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1F1CBBC7" w:rsidR="004D728E" w:rsidRDefault="00000000">
            <w:pPr>
              <w:snapToGrid w:val="0"/>
            </w:pPr>
            <w:r>
              <w:rPr>
                <w:b/>
              </w:rPr>
              <w:t>Nombre del Caso de Uso</w:t>
            </w:r>
            <w:r w:rsidR="00CE72C2">
              <w:rPr>
                <w:b/>
              </w:rPr>
              <w:t>:</w:t>
            </w:r>
            <w:r w:rsidR="00CE72C2" w:rsidRPr="008638D7">
              <w:rPr>
                <w:rFonts w:ascii="Arial" w:hAnsi="Arial" w:cs="Arial"/>
                <w:b/>
              </w:rPr>
              <w:t xml:space="preserve"> </w:t>
            </w:r>
            <w:r w:rsidR="00FB17DA" w:rsidRPr="008638D7">
              <w:rPr>
                <w:rFonts w:ascii="Arial" w:hAnsi="Arial" w:cs="Arial"/>
                <w:bCs/>
              </w:rPr>
              <w:t>Modificar estado de publicación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38CCDB09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CE72C2">
              <w:rPr>
                <w:rFonts w:ascii="Arial" w:hAnsi="Arial" w:cs="Arial"/>
              </w:rPr>
              <w:t>Sistema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59539532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8638D7">
              <w:rPr>
                <w:rStyle w:val="UCNormalAzulCar"/>
                <w:rFonts w:ascii="Arial" w:hAnsi="Arial" w:cs="Arial"/>
                <w:color w:val="auto"/>
              </w:rPr>
              <w:t>Modificar el estado en el que se encuentra actualmente un contenido</w:t>
            </w:r>
            <w:r w:rsidR="00CE72C2">
              <w:rPr>
                <w:rStyle w:val="UCNormalAzulCar"/>
                <w:rFonts w:ascii="Arial" w:hAnsi="Arial" w:cs="Arial"/>
                <w:color w:val="auto"/>
              </w:rPr>
              <w:t xml:space="preserve"> 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0FEE9524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8638D7" w:rsidRPr="008638D7">
              <w:rPr>
                <w:rFonts w:ascii="Arial" w:hAnsi="Arial" w:cs="Arial"/>
              </w:rPr>
              <w:t xml:space="preserve">El contenido </w:t>
            </w:r>
            <w:r w:rsidR="00252F9F">
              <w:rPr>
                <w:rFonts w:ascii="Arial" w:hAnsi="Arial" w:cs="Arial"/>
              </w:rPr>
              <w:t>ha sido creado</w:t>
            </w:r>
            <w:r w:rsidR="008638D7" w:rsidRPr="008638D7">
              <w:rPr>
                <w:rFonts w:ascii="Arial" w:hAnsi="Arial" w:cs="Arial"/>
              </w:rPr>
              <w:t xml:space="preserve"> en el sistema.</w:t>
            </w:r>
          </w:p>
        </w:tc>
      </w:tr>
      <w:tr w:rsidR="004D728E" w14:paraId="09140D82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67670259" w:rsidR="004D728E" w:rsidRDefault="001766EF">
            <w:pPr>
              <w:snapToGrid w:val="0"/>
            </w:pPr>
            <w:r>
              <w:rPr>
                <w:b/>
              </w:rPr>
              <w:t xml:space="preserve"> Post- Condiciones</w:t>
            </w:r>
            <w:r w:rsidRPr="008638D7">
              <w:rPr>
                <w:rFonts w:ascii="Arial" w:hAnsi="Arial" w:cs="Arial"/>
                <w:bCs/>
              </w:rPr>
              <w:t>:</w:t>
            </w:r>
            <w:r w:rsidR="00CE72C2" w:rsidRPr="008638D7">
              <w:rPr>
                <w:rFonts w:ascii="Arial" w:hAnsi="Arial" w:cs="Arial"/>
                <w:bCs/>
              </w:rPr>
              <w:t xml:space="preserve"> </w:t>
            </w:r>
            <w:r w:rsidR="008638D7" w:rsidRPr="008638D7">
              <w:rPr>
                <w:rFonts w:ascii="Arial" w:hAnsi="Arial" w:cs="Arial"/>
                <w:bCs/>
              </w:rPr>
              <w:t>Se registra la modificación del estado de publicación en el sistema para fines de seguimiento</w:t>
            </w:r>
            <w:r w:rsidR="008638D7" w:rsidRPr="008638D7">
              <w:rPr>
                <w:rFonts w:ascii="Arial" w:hAnsi="Arial" w:cs="Arial"/>
                <w:bCs/>
              </w:rPr>
              <w:t>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483CBA09" w:rsidR="00D47305" w:rsidRDefault="00CE72C2">
      <w:r>
        <w:rPr>
          <w:noProof/>
        </w:rPr>
        <w:drawing>
          <wp:inline distT="0" distB="0" distL="0" distR="0" wp14:anchorId="5CB9CA94" wp14:editId="7EA2D3F2">
            <wp:extent cx="6332220" cy="3752850"/>
            <wp:effectExtent l="0" t="0" r="0" b="0"/>
            <wp:docPr id="236882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82976" name="Imagen 2368829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20F3ED7E" w:rsidR="004D728E" w:rsidRPr="000860DB" w:rsidRDefault="00E721FF" w:rsidP="00240BF7">
            <w:pPr>
              <w:snapToGrid w:val="0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color w:val="0D0D0D"/>
                <w:shd w:val="clear" w:color="auto" w:fill="FFFFFF"/>
              </w:rPr>
              <w:t>1. El sistema detecta</w:t>
            </w:r>
            <w:r w:rsidR="0066295B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que un contenido ha sido creado, por lo que</w:t>
            </w:r>
            <w:r w:rsidR="00EF5E72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inicializa el</w:t>
            </w:r>
            <w:r w:rsidR="0066295B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estado “En borrador”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>.</w:t>
            </w:r>
          </w:p>
        </w:tc>
      </w:tr>
      <w:tr w:rsidR="004D728E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2B6AC45D" w:rsidR="004D728E" w:rsidRPr="000860DB" w:rsidRDefault="004D728E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7A0026F3" w:rsidR="004D728E" w:rsidRPr="000860DB" w:rsidRDefault="00E721FF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El sistema </w:t>
            </w:r>
            <w:r w:rsidR="0066295B">
              <w:rPr>
                <w:rFonts w:ascii="Segoe UI" w:hAnsi="Segoe UI" w:cs="Segoe UI"/>
                <w:color w:val="0D0D0D"/>
                <w:shd w:val="clear" w:color="auto" w:fill="FFFFFF"/>
              </w:rPr>
              <w:t>detecta que un contenido ha sido modificado o editado y ya puesto para su publicación, por lo que modifica su estado a “Revisado”</w:t>
            </w:r>
          </w:p>
        </w:tc>
      </w:tr>
      <w:tr w:rsidR="00240BF7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77777777" w:rsidR="00240BF7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07DF3912" w:rsidR="00240BF7" w:rsidRPr="000860DB" w:rsidRDefault="00E721FF" w:rsidP="00240BF7">
            <w:pPr>
              <w:snapToGrid w:val="0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3.El sistema </w:t>
            </w:r>
            <w:r w:rsidR="0066295B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detecta que un contenido se ha publicado por lo que </w:t>
            </w:r>
            <w:r w:rsidR="00EF5E72">
              <w:rPr>
                <w:rFonts w:ascii="Segoe UI" w:hAnsi="Segoe UI" w:cs="Segoe UI"/>
                <w:color w:val="0D0D0D"/>
                <w:shd w:val="clear" w:color="auto" w:fill="FFFFFF"/>
              </w:rPr>
              <w:t>modifica</w:t>
            </w:r>
            <w:r w:rsidR="0066295B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su estado a “Publicado”, por lo </w:t>
            </w:r>
            <w:r w:rsidR="00EF5E72">
              <w:rPr>
                <w:rFonts w:ascii="Segoe UI" w:hAnsi="Segoe UI" w:cs="Segoe UI"/>
                <w:color w:val="0D0D0D"/>
                <w:shd w:val="clear" w:color="auto" w:fill="FFFFFF"/>
              </w:rPr>
              <w:t>contrario,</w:t>
            </w:r>
            <w:r w:rsidR="0066295B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si detecta que este contenido ha sido rechazado lo </w:t>
            </w:r>
            <w:r w:rsidR="00EF5E72">
              <w:rPr>
                <w:rFonts w:ascii="Segoe UI" w:hAnsi="Segoe UI" w:cs="Segoe UI"/>
                <w:color w:val="0D0D0D"/>
                <w:shd w:val="clear" w:color="auto" w:fill="FFFFFF"/>
              </w:rPr>
              <w:t>modifica</w:t>
            </w:r>
            <w:r w:rsidR="0066295B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a “Rechazado”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>.</w:t>
            </w:r>
          </w:p>
        </w:tc>
      </w:tr>
      <w:tr w:rsidR="00AF6B44" w14:paraId="4DC6CC17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59C52C" w14:textId="77777777" w:rsidR="00AF6B44" w:rsidRPr="000860DB" w:rsidRDefault="00AF6B44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E0872" w14:textId="7E0D8D09" w:rsidR="00AF6B44" w:rsidRDefault="00AF6B44" w:rsidP="00240BF7">
            <w:pPr>
              <w:snapToGrid w:val="0"/>
              <w:rPr>
                <w:rFonts w:ascii="Segoe UI" w:hAnsi="Segoe UI" w:cs="Segoe UI"/>
                <w:color w:val="0D0D0D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hd w:val="clear" w:color="auto" w:fill="FFFFFF"/>
              </w:rPr>
              <w:t>4. El sistema detecta que un contenido se ha publicado, pero después fue dado de baja por un usuario administrador, por lo que cambia su estado a “Rechazado”</w:t>
            </w:r>
            <w:r w:rsidR="00786A6C">
              <w:rPr>
                <w:rFonts w:ascii="Segoe UI" w:hAnsi="Segoe UI" w:cs="Segoe UI"/>
                <w:color w:val="0D0D0D"/>
                <w:shd w:val="clear" w:color="auto" w:fill="FFFFFF"/>
              </w:rPr>
              <w:t>.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D5A6F" w14:textId="2AA5E34E" w:rsidR="00E721FF" w:rsidRPr="00E721FF" w:rsidRDefault="0070545C" w:rsidP="00E721FF">
            <w:pPr>
              <w:pStyle w:val="UCAlternativa2"/>
              <w:rPr>
                <w:rFonts w:ascii="Arial" w:hAnsi="Arial" w:cs="Arial"/>
                <w:b w:val="0"/>
                <w:bCs/>
                <w:color w:val="auto"/>
              </w:rPr>
            </w:pPr>
            <w:r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 w:rsidR="0024781B">
              <w:rPr>
                <w:rFonts w:ascii="Arial" w:hAnsi="Arial" w:cs="Arial"/>
                <w:b w:val="0"/>
                <w:bCs/>
                <w:color w:val="auto"/>
              </w:rPr>
              <w:t>Contenido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24781B">
              <w:rPr>
                <w:rFonts w:ascii="Arial" w:hAnsi="Arial" w:cs="Arial"/>
                <w:b w:val="0"/>
                <w:bCs/>
                <w:color w:val="auto"/>
              </w:rPr>
              <w:t>perdido</w:t>
            </w:r>
            <w:r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33134420" w14:textId="564B455D" w:rsidR="004D728E" w:rsidRPr="000860DB" w:rsidRDefault="00E721FF" w:rsidP="00E721FF">
            <w:pPr>
              <w:rPr>
                <w:rFonts w:ascii="Arial" w:hAnsi="Arial" w:cs="Arial"/>
                <w:bCs/>
              </w:rPr>
            </w:pPr>
            <w:r w:rsidRPr="00E721FF">
              <w:rPr>
                <w:rFonts w:ascii="Arial" w:hAnsi="Arial" w:cs="Arial"/>
                <w:bCs/>
              </w:rPr>
              <w:t xml:space="preserve">Después del paso </w:t>
            </w:r>
            <w:r w:rsidR="0070545C">
              <w:rPr>
                <w:rFonts w:ascii="Arial" w:hAnsi="Arial" w:cs="Arial"/>
                <w:bCs/>
              </w:rPr>
              <w:t xml:space="preserve">1 del camino exitoso, </w:t>
            </w:r>
            <w:r w:rsidR="0024781B">
              <w:rPr>
                <w:rFonts w:ascii="Arial" w:hAnsi="Arial" w:cs="Arial"/>
                <w:bCs/>
              </w:rPr>
              <w:t>el contenido fue ignorado, por lo que no cambia su estado a “Revisado” ni a “Publicado” o “Rechazado” y queda en “En borrador”</w:t>
            </w:r>
            <w:r w:rsidR="00541BB0">
              <w:rPr>
                <w:rFonts w:ascii="Arial" w:hAnsi="Arial" w:cs="Arial"/>
                <w:bCs/>
              </w:rPr>
              <w:t>.</w:t>
            </w:r>
          </w:p>
        </w:tc>
      </w:tr>
    </w:tbl>
    <w:p w14:paraId="13F8F1E1" w14:textId="77777777" w:rsidR="00B749BF" w:rsidRDefault="00B749BF"/>
    <w:p w14:paraId="25E88B25" w14:textId="77777777" w:rsidR="00B749BF" w:rsidRDefault="00B749BF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3A8AA" w14:textId="18ED0B88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E2 &lt;Error de sistema&gt;</w:t>
            </w:r>
          </w:p>
          <w:p w14:paraId="18CF1DD9" w14:textId="2BA50279" w:rsid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Mientras </w:t>
            </w:r>
            <w:r w:rsidR="00541BB0">
              <w:rPr>
                <w:rFonts w:ascii="Arial" w:hAnsi="Arial" w:cs="Arial"/>
              </w:rPr>
              <w:t xml:space="preserve">el sistema se encuentra </w:t>
            </w:r>
            <w:r w:rsidR="00FA1182">
              <w:rPr>
                <w:rFonts w:ascii="Arial" w:hAnsi="Arial" w:cs="Arial"/>
              </w:rPr>
              <w:t>modificando los estados</w:t>
            </w:r>
            <w:r w:rsidRPr="000860DB">
              <w:rPr>
                <w:rFonts w:ascii="Arial" w:hAnsi="Arial" w:cs="Arial"/>
              </w:rPr>
              <w:t xml:space="preserve">, </w:t>
            </w:r>
            <w:r w:rsidR="00541BB0">
              <w:rPr>
                <w:rFonts w:ascii="Arial" w:hAnsi="Arial" w:cs="Arial"/>
              </w:rPr>
              <w:t xml:space="preserve">experimenta </w:t>
            </w:r>
            <w:r w:rsidRPr="000860DB">
              <w:rPr>
                <w:rFonts w:ascii="Arial" w:hAnsi="Arial" w:cs="Arial"/>
              </w:rPr>
              <w:t>un fallo técnico o un error interno, lo que resulta en la pérdida de los datos o en una interrupción del proceso.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proofErr w:type="spellStart"/>
            <w:r>
              <w:rPr>
                <w:b/>
              </w:rPr>
              <w:t>N</w:t>
            </w:r>
            <w:proofErr w:type="gramStart"/>
            <w:r>
              <w:rPr>
                <w:b/>
              </w:rPr>
              <w:t>°</w:t>
            </w:r>
            <w:proofErr w:type="spellEnd"/>
            <w:r>
              <w:rPr>
                <w:b/>
              </w:rPr>
              <w:t xml:space="preserve">  DE</w:t>
            </w:r>
            <w:proofErr w:type="gramEnd"/>
            <w:r>
              <w:rPr>
                <w:b/>
              </w:rPr>
              <w:t xml:space="preserve">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629A54DB" w:rsidR="000860DB" w:rsidRPr="000860DB" w:rsidRDefault="00E6190A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</w:t>
            </w:r>
            <w:r w:rsidR="00AF6B44">
              <w:rPr>
                <w:rFonts w:ascii="Arial" w:hAnsi="Arial" w:cs="Arial"/>
                <w:shd w:val="clear" w:color="auto" w:fill="FFFFFF"/>
              </w:rPr>
              <w:t>19,</w:t>
            </w:r>
            <w:r w:rsidR="000B4B1B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AF6B44">
              <w:rPr>
                <w:rFonts w:ascii="Arial" w:hAnsi="Arial" w:cs="Arial"/>
                <w:shd w:val="clear" w:color="auto" w:fill="FFFFFF"/>
              </w:rPr>
              <w:t>RF-27</w:t>
            </w:r>
            <w:r w:rsidR="00CF00A9">
              <w:rPr>
                <w:rFonts w:ascii="Arial" w:hAnsi="Arial" w:cs="Arial"/>
                <w:shd w:val="clear" w:color="auto" w:fill="FFFFFF"/>
              </w:rPr>
              <w:t>,</w:t>
            </w:r>
            <w:r w:rsidR="00B53DF8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CF00A9">
              <w:rPr>
                <w:rFonts w:ascii="Arial" w:hAnsi="Arial" w:cs="Arial"/>
                <w:shd w:val="clear" w:color="auto" w:fill="FFFFFF"/>
              </w:rPr>
              <w:t>RF-11,</w:t>
            </w:r>
            <w:r w:rsidR="00B53DF8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CF00A9">
              <w:rPr>
                <w:rFonts w:ascii="Arial" w:hAnsi="Arial" w:cs="Arial"/>
                <w:shd w:val="clear" w:color="auto" w:fill="FFFFFF"/>
              </w:rPr>
              <w:t>RF-12,</w:t>
            </w:r>
            <w:r w:rsidR="00B53DF8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CF00A9">
              <w:rPr>
                <w:rFonts w:ascii="Arial" w:hAnsi="Arial" w:cs="Arial"/>
                <w:shd w:val="clear" w:color="auto" w:fill="FFFFFF"/>
              </w:rPr>
              <w:t>RF13,</w:t>
            </w:r>
            <w:r w:rsidR="00B53DF8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CF00A9">
              <w:rPr>
                <w:rFonts w:ascii="Arial" w:hAnsi="Arial" w:cs="Arial"/>
                <w:shd w:val="clear" w:color="auto" w:fill="FFFFFF"/>
              </w:rPr>
              <w:t>RF-20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20E212EE" w:rsidR="004D728E" w:rsidRDefault="000860DB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1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, RNF-6,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RNF-7,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RNF-8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0F1BE" w14:textId="77777777" w:rsidR="00AE102F" w:rsidRDefault="00AE102F">
      <w:r>
        <w:separator/>
      </w:r>
    </w:p>
  </w:endnote>
  <w:endnote w:type="continuationSeparator" w:id="0">
    <w:p w14:paraId="6F8E7EDA" w14:textId="77777777" w:rsidR="00AE102F" w:rsidRDefault="00AE1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0C70A" w14:textId="77777777" w:rsidR="00AE102F" w:rsidRDefault="00AE102F">
      <w:r>
        <w:separator/>
      </w:r>
    </w:p>
  </w:footnote>
  <w:footnote w:type="continuationSeparator" w:id="0">
    <w:p w14:paraId="0ACD0A1B" w14:textId="77777777" w:rsidR="00AE102F" w:rsidRDefault="00AE10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860DB"/>
    <w:rsid w:val="000B4B1B"/>
    <w:rsid w:val="001766EF"/>
    <w:rsid w:val="00230585"/>
    <w:rsid w:val="00235310"/>
    <w:rsid w:val="00240BF7"/>
    <w:rsid w:val="0024781B"/>
    <w:rsid w:val="00252F9F"/>
    <w:rsid w:val="00297DA8"/>
    <w:rsid w:val="002B5DCE"/>
    <w:rsid w:val="002C07A1"/>
    <w:rsid w:val="002F6E60"/>
    <w:rsid w:val="0030653E"/>
    <w:rsid w:val="00364B4D"/>
    <w:rsid w:val="00436D9C"/>
    <w:rsid w:val="00444D3C"/>
    <w:rsid w:val="0045252F"/>
    <w:rsid w:val="00456F8E"/>
    <w:rsid w:val="004C5853"/>
    <w:rsid w:val="004D728E"/>
    <w:rsid w:val="00531ECB"/>
    <w:rsid w:val="00541BB0"/>
    <w:rsid w:val="00641D7D"/>
    <w:rsid w:val="00642DA9"/>
    <w:rsid w:val="0066295B"/>
    <w:rsid w:val="0070545C"/>
    <w:rsid w:val="00735D79"/>
    <w:rsid w:val="007846A0"/>
    <w:rsid w:val="00786A6C"/>
    <w:rsid w:val="00812D38"/>
    <w:rsid w:val="008265F1"/>
    <w:rsid w:val="008638D7"/>
    <w:rsid w:val="008806F2"/>
    <w:rsid w:val="00885CB5"/>
    <w:rsid w:val="009029F2"/>
    <w:rsid w:val="009112C9"/>
    <w:rsid w:val="00990323"/>
    <w:rsid w:val="009C3FBE"/>
    <w:rsid w:val="009D7FAC"/>
    <w:rsid w:val="00A152A4"/>
    <w:rsid w:val="00A61BCD"/>
    <w:rsid w:val="00A72158"/>
    <w:rsid w:val="00AE05DD"/>
    <w:rsid w:val="00AE102F"/>
    <w:rsid w:val="00AF29B1"/>
    <w:rsid w:val="00AF6B44"/>
    <w:rsid w:val="00B05EF1"/>
    <w:rsid w:val="00B0747A"/>
    <w:rsid w:val="00B53DF8"/>
    <w:rsid w:val="00B749BF"/>
    <w:rsid w:val="00BC54BA"/>
    <w:rsid w:val="00C03C3D"/>
    <w:rsid w:val="00C17E7B"/>
    <w:rsid w:val="00C926D4"/>
    <w:rsid w:val="00CB684D"/>
    <w:rsid w:val="00CC779D"/>
    <w:rsid w:val="00CD43B5"/>
    <w:rsid w:val="00CE3AB1"/>
    <w:rsid w:val="00CE72C2"/>
    <w:rsid w:val="00CF00A9"/>
    <w:rsid w:val="00D0050D"/>
    <w:rsid w:val="00D47305"/>
    <w:rsid w:val="00DB45D5"/>
    <w:rsid w:val="00DC5B60"/>
    <w:rsid w:val="00E6190A"/>
    <w:rsid w:val="00E721FF"/>
    <w:rsid w:val="00E74759"/>
    <w:rsid w:val="00EF5E72"/>
    <w:rsid w:val="00F423A1"/>
    <w:rsid w:val="00F66029"/>
    <w:rsid w:val="00F85074"/>
    <w:rsid w:val="00FA1182"/>
    <w:rsid w:val="00FB17DA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5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285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14</cp:revision>
  <dcterms:created xsi:type="dcterms:W3CDTF">2024-03-29T19:23:00Z</dcterms:created>
  <dcterms:modified xsi:type="dcterms:W3CDTF">2024-03-29T19:52:00Z</dcterms:modified>
  <dc:language>en-US</dc:language>
</cp:coreProperties>
</file>