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725211B2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F331BD">
              <w:rPr>
                <w:rFonts w:ascii="Arial" w:hAnsi="Arial" w:cs="Arial"/>
                <w:bCs/>
              </w:rPr>
              <w:t xml:space="preserve">Otorgar una ID a la </w:t>
            </w:r>
            <w:r w:rsidR="0061466E">
              <w:rPr>
                <w:rFonts w:ascii="Arial" w:hAnsi="Arial" w:cs="Arial"/>
                <w:bCs/>
              </w:rPr>
              <w:t>categoría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597561A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61466E">
              <w:rPr>
                <w:rFonts w:ascii="Arial" w:hAnsi="Arial" w:cs="Arial"/>
              </w:rPr>
              <w:t>Sistema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42D98C83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61466E">
              <w:rPr>
                <w:rStyle w:val="UCNormalAzulCar"/>
                <w:rFonts w:ascii="Arial" w:hAnsi="Arial" w:cs="Arial"/>
                <w:color w:val="auto"/>
              </w:rPr>
              <w:t>Otorgar una ID a una categoría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570E89DC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665098">
              <w:rPr>
                <w:rFonts w:ascii="Arial" w:hAnsi="Arial" w:cs="Arial"/>
                <w:color w:val="0D0D0D"/>
                <w:shd w:val="clear" w:color="auto" w:fill="FFFFFF"/>
              </w:rPr>
              <w:t xml:space="preserve">La </w:t>
            </w:r>
            <w:r w:rsidR="00037142">
              <w:rPr>
                <w:rFonts w:ascii="Arial" w:hAnsi="Arial" w:cs="Arial"/>
                <w:color w:val="0D0D0D"/>
                <w:shd w:val="clear" w:color="auto" w:fill="FFFFFF"/>
              </w:rPr>
              <w:t>categoría</w:t>
            </w:r>
            <w:r w:rsidR="00235BE2">
              <w:rPr>
                <w:rFonts w:ascii="Arial" w:hAnsi="Arial" w:cs="Arial"/>
                <w:color w:val="0D0D0D"/>
                <w:shd w:val="clear" w:color="auto" w:fill="FFFFFF"/>
              </w:rPr>
              <w:t xml:space="preserve"> se encuentra inactiva y</w:t>
            </w:r>
            <w:r w:rsidR="000C662D">
              <w:rPr>
                <w:rFonts w:ascii="Arial" w:hAnsi="Arial" w:cs="Arial"/>
                <w:color w:val="0D0D0D"/>
                <w:shd w:val="clear" w:color="auto" w:fill="FFFFFF"/>
              </w:rPr>
              <w:t xml:space="preserve"> no posee </w:t>
            </w:r>
            <w:r w:rsidR="0061466E">
              <w:rPr>
                <w:rFonts w:ascii="Arial" w:hAnsi="Arial" w:cs="Arial"/>
                <w:color w:val="0D0D0D"/>
                <w:shd w:val="clear" w:color="auto" w:fill="FFFFFF"/>
              </w:rPr>
              <w:t xml:space="preserve">una </w:t>
            </w:r>
            <w:r w:rsidR="00037142">
              <w:rPr>
                <w:rFonts w:ascii="Arial" w:hAnsi="Arial" w:cs="Arial"/>
                <w:color w:val="0D0D0D"/>
                <w:shd w:val="clear" w:color="auto" w:fill="FFFFFF"/>
              </w:rPr>
              <w:t xml:space="preserve">ID, </w:t>
            </w:r>
            <w:r w:rsidR="00C00B0D">
              <w:rPr>
                <w:rFonts w:ascii="Arial" w:hAnsi="Arial" w:cs="Arial"/>
                <w:color w:val="0D0D0D"/>
                <w:shd w:val="clear" w:color="auto" w:fill="FFFFFF"/>
              </w:rPr>
              <w:t>pero posee una descripción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650E6452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235BE2" w:rsidRPr="00235BE2">
              <w:rPr>
                <w:rFonts w:ascii="Arial" w:hAnsi="Arial" w:cs="Arial"/>
                <w:color w:val="0D0D0D"/>
                <w:shd w:val="clear" w:color="auto" w:fill="FFFFFF"/>
              </w:rPr>
              <w:t>La categoría ha sido activada y ahora posee una ID única asignada por el sistema.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032D01AB" w:rsidR="00D47305" w:rsidRDefault="00665098">
      <w:r>
        <w:rPr>
          <w:noProof/>
        </w:rPr>
        <w:drawing>
          <wp:inline distT="0" distB="0" distL="0" distR="0" wp14:anchorId="70A5B697" wp14:editId="3841BE74">
            <wp:extent cx="6332220" cy="3613785"/>
            <wp:effectExtent l="0" t="0" r="0" b="5715"/>
            <wp:docPr id="946003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03898" name="Imagen 946003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A92A97F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51F2D6CA" w:rsidR="004D728E" w:rsidRPr="000860DB" w:rsidRDefault="00C00B0D" w:rsidP="00240BF7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Pr="00C00B0D">
              <w:rPr>
                <w:rFonts w:ascii="Arial" w:hAnsi="Arial" w:cs="Arial"/>
              </w:rPr>
              <w:t>El sistema detecta una categoría que se encuentra inactiva y no tiene asignada una ID.</w:t>
            </w:r>
          </w:p>
        </w:tc>
      </w:tr>
      <w:tr w:rsidR="003129C1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6C26F7D2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04F30F94" w:rsidR="003129C1" w:rsidRPr="000860DB" w:rsidRDefault="00C00B0D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>
              <w:t xml:space="preserve"> </w:t>
            </w:r>
            <w:r w:rsidRPr="00C00B0D">
              <w:rPr>
                <w:rFonts w:ascii="Arial" w:hAnsi="Arial" w:cs="Arial"/>
              </w:rPr>
              <w:t>El sistema genera automáticamente una ID única para la categoría basada en su descripción larga y corta.</w:t>
            </w:r>
          </w:p>
        </w:tc>
      </w:tr>
      <w:tr w:rsidR="003129C1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4E07B31A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17773613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>
              <w:t xml:space="preserve"> </w:t>
            </w:r>
            <w:r w:rsidR="00C00B0D" w:rsidRPr="00C00B0D">
              <w:rPr>
                <w:rFonts w:ascii="Arial" w:hAnsi="Arial" w:cs="Arial"/>
              </w:rPr>
              <w:t>El sistema asigna la ID generada a la categoría seleccionada</w:t>
            </w:r>
            <w:r w:rsidR="00C00B0D">
              <w:rPr>
                <w:rFonts w:ascii="Arial" w:hAnsi="Arial" w:cs="Arial"/>
              </w:rPr>
              <w:t>.</w:t>
            </w:r>
          </w:p>
        </w:tc>
      </w:tr>
      <w:tr w:rsidR="003129C1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7BE33029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3E41E91A" w:rsidR="003129C1" w:rsidRPr="000860DB" w:rsidRDefault="00C00B0D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  <w:r>
              <w:t xml:space="preserve"> </w:t>
            </w:r>
            <w:r w:rsidRPr="00C00B0D">
              <w:rPr>
                <w:rFonts w:ascii="Arial" w:hAnsi="Arial" w:cs="Arial"/>
              </w:rPr>
              <w:t>El sistema confirma la asignación exitosa de la ID a la categoría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1E21D87A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037142">
              <w:rPr>
                <w:rFonts w:ascii="Arial" w:hAnsi="Arial" w:cs="Arial"/>
                <w:b w:val="0"/>
                <w:bCs/>
                <w:color w:val="auto"/>
              </w:rPr>
              <w:t>Conflicto al generar ID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626929CB" w:rsidR="004D728E" w:rsidRDefault="003129C1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C00B0D">
              <w:rPr>
                <w:rFonts w:ascii="Arial" w:hAnsi="Arial" w:cs="Arial"/>
                <w:b w:val="0"/>
                <w:bCs/>
                <w:color w:val="auto"/>
              </w:rPr>
              <w:t>2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</w:t>
            </w:r>
            <w:r w:rsidR="00C00B0D">
              <w:rPr>
                <w:rFonts w:ascii="Arial" w:hAnsi="Arial" w:cs="Arial"/>
                <w:b w:val="0"/>
                <w:bCs/>
                <w:color w:val="auto"/>
              </w:rPr>
              <w:t xml:space="preserve">el sistema </w:t>
            </w:r>
            <w:r w:rsidR="00037142">
              <w:rPr>
                <w:rFonts w:ascii="Arial" w:hAnsi="Arial" w:cs="Arial"/>
                <w:b w:val="0"/>
                <w:bCs/>
                <w:color w:val="auto"/>
              </w:rPr>
              <w:t>detecta que descripción otorgada es idéntica a otra descripción de otra categoría del sistema, por lo que genera una ID aleatoria.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A15AD0C" w14:textId="3FFDA3F8" w:rsidR="004D728E" w:rsidRDefault="004D728E"/>
    <w:p w14:paraId="07E7C5A4" w14:textId="77777777" w:rsidR="003129C1" w:rsidRDefault="003129C1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02E3C854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</w:t>
            </w:r>
            <w:r w:rsidR="00864253">
              <w:rPr>
                <w:rFonts w:ascii="Arial" w:hAnsi="Arial" w:cs="Arial"/>
              </w:rPr>
              <w:t>sistema está otorgando la ID a una categoría</w:t>
            </w:r>
            <w:r w:rsidRPr="000860DB">
              <w:rPr>
                <w:rFonts w:ascii="Arial" w:hAnsi="Arial" w:cs="Arial"/>
              </w:rPr>
              <w:t>, experimenta un fallo técnico o un error interno, lo que resulta en la pérdida de los datos o en una interrupción del proceso.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72C97D45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1B452B">
              <w:rPr>
                <w:rFonts w:ascii="Arial" w:hAnsi="Arial" w:cs="Arial"/>
                <w:shd w:val="clear" w:color="auto" w:fill="FFFFFF"/>
              </w:rPr>
              <w:t>32</w:t>
            </w:r>
            <w:r w:rsidR="005F1609">
              <w:rPr>
                <w:rFonts w:ascii="Arial" w:hAnsi="Arial" w:cs="Arial"/>
                <w:shd w:val="clear" w:color="auto" w:fill="FFFFFF"/>
              </w:rPr>
              <w:t>,</w:t>
            </w:r>
            <w:r w:rsidR="00871FAA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5F1609">
              <w:rPr>
                <w:rFonts w:ascii="Arial" w:hAnsi="Arial" w:cs="Arial"/>
                <w:shd w:val="clear" w:color="auto" w:fill="FFFFFF"/>
              </w:rPr>
              <w:t>RF-38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595845B6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RNF-3,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60024" w14:textId="77777777" w:rsidR="007E3BBD" w:rsidRDefault="007E3BBD">
      <w:r>
        <w:separator/>
      </w:r>
    </w:p>
  </w:endnote>
  <w:endnote w:type="continuationSeparator" w:id="0">
    <w:p w14:paraId="553E7839" w14:textId="77777777" w:rsidR="007E3BBD" w:rsidRDefault="007E3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474B4" w14:textId="77777777" w:rsidR="007E3BBD" w:rsidRDefault="007E3BBD">
      <w:r>
        <w:separator/>
      </w:r>
    </w:p>
  </w:footnote>
  <w:footnote w:type="continuationSeparator" w:id="0">
    <w:p w14:paraId="258495F0" w14:textId="77777777" w:rsidR="007E3BBD" w:rsidRDefault="007E3B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37142"/>
    <w:rsid w:val="000860DB"/>
    <w:rsid w:val="000C662D"/>
    <w:rsid w:val="001766EF"/>
    <w:rsid w:val="001B452B"/>
    <w:rsid w:val="00230585"/>
    <w:rsid w:val="00235BE2"/>
    <w:rsid w:val="00240BF7"/>
    <w:rsid w:val="00297DA8"/>
    <w:rsid w:val="002B5DCE"/>
    <w:rsid w:val="002C07A1"/>
    <w:rsid w:val="002F6E60"/>
    <w:rsid w:val="0030653E"/>
    <w:rsid w:val="003129C1"/>
    <w:rsid w:val="00323531"/>
    <w:rsid w:val="00436D9C"/>
    <w:rsid w:val="00436E86"/>
    <w:rsid w:val="00444D3C"/>
    <w:rsid w:val="00456F8E"/>
    <w:rsid w:val="0047242E"/>
    <w:rsid w:val="004C5853"/>
    <w:rsid w:val="004D728E"/>
    <w:rsid w:val="00531ECB"/>
    <w:rsid w:val="005848D0"/>
    <w:rsid w:val="005F1609"/>
    <w:rsid w:val="0061466E"/>
    <w:rsid w:val="00642DA9"/>
    <w:rsid w:val="00665098"/>
    <w:rsid w:val="00735D79"/>
    <w:rsid w:val="007846A0"/>
    <w:rsid w:val="007E3BBD"/>
    <w:rsid w:val="00812D38"/>
    <w:rsid w:val="00864253"/>
    <w:rsid w:val="00871FAA"/>
    <w:rsid w:val="008806F2"/>
    <w:rsid w:val="00885CB5"/>
    <w:rsid w:val="00901F41"/>
    <w:rsid w:val="009029F2"/>
    <w:rsid w:val="009112C9"/>
    <w:rsid w:val="009C2F3C"/>
    <w:rsid w:val="009C3FBE"/>
    <w:rsid w:val="009D7FAC"/>
    <w:rsid w:val="009F506D"/>
    <w:rsid w:val="00A152A4"/>
    <w:rsid w:val="00A72158"/>
    <w:rsid w:val="00AF29B1"/>
    <w:rsid w:val="00B0747A"/>
    <w:rsid w:val="00B749BF"/>
    <w:rsid w:val="00C00B0D"/>
    <w:rsid w:val="00C03C3D"/>
    <w:rsid w:val="00C1577B"/>
    <w:rsid w:val="00C17E7B"/>
    <w:rsid w:val="00C8079D"/>
    <w:rsid w:val="00CB684D"/>
    <w:rsid w:val="00D0050D"/>
    <w:rsid w:val="00D47305"/>
    <w:rsid w:val="00DB45D5"/>
    <w:rsid w:val="00E23D22"/>
    <w:rsid w:val="00E74759"/>
    <w:rsid w:val="00F331BD"/>
    <w:rsid w:val="00F56772"/>
    <w:rsid w:val="00F66029"/>
    <w:rsid w:val="00FA264E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7</cp:revision>
  <dcterms:created xsi:type="dcterms:W3CDTF">2024-03-27T15:46:00Z</dcterms:created>
  <dcterms:modified xsi:type="dcterms:W3CDTF">2024-03-29T19:15:00Z</dcterms:modified>
  <dc:language>en-US</dc:language>
</cp:coreProperties>
</file>