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275A9B0F" w:rsidR="004D728E" w:rsidRDefault="00000000">
            <w:pPr>
              <w:snapToGrid w:val="0"/>
            </w:pPr>
            <w:r>
              <w:rPr>
                <w:b/>
              </w:rPr>
              <w:t>Nombre del Caso de Uso</w:t>
            </w:r>
            <w:r w:rsidR="00CE72C2">
              <w:rPr>
                <w:b/>
              </w:rPr>
              <w:t xml:space="preserve">: </w:t>
            </w:r>
            <w:r w:rsidR="00CE72C2" w:rsidRPr="00CE72C2">
              <w:rPr>
                <w:bCs/>
              </w:rPr>
              <w:t>Registrar en Historial de Contenidos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38CCDB09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E72C2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C75BA21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CE72C2">
              <w:rPr>
                <w:rStyle w:val="UCNormalAzulCar"/>
                <w:rFonts w:ascii="Arial" w:hAnsi="Arial" w:cs="Arial"/>
                <w:color w:val="auto"/>
              </w:rPr>
              <w:t xml:space="preserve">Registrar eventos en el Historial de Contenido 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0571856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usuario trabajo con un contenido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152BC1B6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CE72C2">
              <w:rPr>
                <w:b/>
              </w:rPr>
              <w:t xml:space="preserve">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El usuario puede visualizar el registro de el historial de contenidos</w:t>
            </w:r>
            <w:r w:rsidR="00BC54BA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483CBA09" w:rsidR="00D47305" w:rsidRDefault="00CE72C2">
      <w:r>
        <w:rPr>
          <w:noProof/>
        </w:rPr>
        <w:drawing>
          <wp:inline distT="0" distB="0" distL="0" distR="0" wp14:anchorId="5CB9CA94" wp14:editId="7EA2D3F2">
            <wp:extent cx="6332220" cy="3752850"/>
            <wp:effectExtent l="0" t="0" r="0" b="0"/>
            <wp:docPr id="23688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2976" name="Imagen 236882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420DB7DE" w:rsidR="004D728E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1. El sistema detecta un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a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modificación 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de contenido por parte del usuario.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2B6AC45D" w:rsidR="004D728E" w:rsidRPr="000860DB" w:rsidRDefault="004D728E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6A18C739" w:rsidR="004D728E" w:rsidRPr="000860DB" w:rsidRDefault="00E721FF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El sistema registra 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las modificaciones realizadas sobre el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contenido en el historial de contenido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A9B88BF" w:rsidR="00240BF7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3.El sistema confirma la correcta inserción del registro en el historial.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6E99DE3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285E27E4" w:rsidR="00E721FF" w:rsidRPr="00E721FF" w:rsidRDefault="00E721FF" w:rsidP="00E721FF">
            <w:pPr>
              <w:tabs>
                <w:tab w:val="left" w:pos="97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El sistema finaliza el proceso exitosamente.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5A6F" w14:textId="1621C895" w:rsidR="00E721FF" w:rsidRPr="00E721FF" w:rsidRDefault="00E721FF" w:rsidP="00E721FF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E721FF">
              <w:rPr>
                <w:rFonts w:ascii="Arial" w:hAnsi="Arial" w:cs="Arial"/>
                <w:b w:val="0"/>
                <w:bCs/>
                <w:color w:val="auto"/>
              </w:rPr>
              <w:t>Evento duplicado:</w:t>
            </w:r>
          </w:p>
          <w:p w14:paraId="33134420" w14:textId="0BE7B4AB" w:rsidR="004D728E" w:rsidRPr="000860DB" w:rsidRDefault="00E721FF" w:rsidP="00E721FF">
            <w:pPr>
              <w:rPr>
                <w:rFonts w:ascii="Arial" w:hAnsi="Arial" w:cs="Arial"/>
                <w:bCs/>
              </w:rPr>
            </w:pPr>
            <w:r w:rsidRPr="00E721FF">
              <w:rPr>
                <w:rFonts w:ascii="Arial" w:hAnsi="Arial" w:cs="Arial"/>
                <w:bCs/>
              </w:rPr>
              <w:t xml:space="preserve">Después del paso 2, el sistema detecta que el evento que está tratando de registrar en el historial ya existe y, por lo tanto, se trata de un duplicado. </w:t>
            </w:r>
            <w:r w:rsidR="00235310" w:rsidRPr="00E721FF">
              <w:rPr>
                <w:rFonts w:ascii="Arial" w:hAnsi="Arial" w:cs="Arial"/>
                <w:bCs/>
              </w:rPr>
              <w:t xml:space="preserve">El sistema debe notificar al usuario </w:t>
            </w:r>
            <w:r w:rsidR="00541BB0">
              <w:rPr>
                <w:rFonts w:ascii="Arial" w:hAnsi="Arial" w:cs="Arial"/>
                <w:bCs/>
              </w:rPr>
              <w:t>sobre el hecho.</w:t>
            </w:r>
          </w:p>
        </w:tc>
      </w:tr>
    </w:tbl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2B792681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</w:t>
            </w:r>
            <w:r w:rsidR="00541BB0">
              <w:rPr>
                <w:rFonts w:ascii="Arial" w:hAnsi="Arial" w:cs="Arial"/>
              </w:rPr>
              <w:t>el sistema se encuentra registrando en el historial de contenido</w:t>
            </w:r>
            <w:r w:rsidRPr="000860DB">
              <w:rPr>
                <w:rFonts w:ascii="Arial" w:hAnsi="Arial" w:cs="Arial"/>
              </w:rPr>
              <w:t xml:space="preserve">, </w:t>
            </w:r>
            <w:r w:rsidR="00541BB0">
              <w:rPr>
                <w:rFonts w:ascii="Arial" w:hAnsi="Arial" w:cs="Arial"/>
              </w:rPr>
              <w:t xml:space="preserve">experimenta </w:t>
            </w:r>
            <w:r w:rsidRPr="000860DB">
              <w:rPr>
                <w:rFonts w:ascii="Arial" w:hAnsi="Arial" w:cs="Arial"/>
              </w:rPr>
              <w:t xml:space="preserve">un fallo técnico o un error interno, lo que resulta en la pérdida de los datos o en una interrupción del proceso </w:t>
            </w:r>
            <w:r w:rsidR="00CE3AB1">
              <w:rPr>
                <w:rFonts w:ascii="Arial" w:hAnsi="Arial" w:cs="Arial"/>
              </w:rPr>
              <w:t>de registro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70EC4D8" w:rsidR="000860DB" w:rsidRPr="000860DB" w:rsidRDefault="00E6190A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RF-18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0E212EE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79F80" w14:textId="77777777" w:rsidR="0045252F" w:rsidRDefault="0045252F">
      <w:r>
        <w:separator/>
      </w:r>
    </w:p>
  </w:endnote>
  <w:endnote w:type="continuationSeparator" w:id="0">
    <w:p w14:paraId="16B90B5A" w14:textId="77777777" w:rsidR="0045252F" w:rsidRDefault="0045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424EE" w14:textId="77777777" w:rsidR="0045252F" w:rsidRDefault="0045252F">
      <w:r>
        <w:separator/>
      </w:r>
    </w:p>
  </w:footnote>
  <w:footnote w:type="continuationSeparator" w:id="0">
    <w:p w14:paraId="6E848F64" w14:textId="77777777" w:rsidR="0045252F" w:rsidRDefault="00452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30585"/>
    <w:rsid w:val="00235310"/>
    <w:rsid w:val="00240BF7"/>
    <w:rsid w:val="00297DA8"/>
    <w:rsid w:val="002B5DCE"/>
    <w:rsid w:val="002C07A1"/>
    <w:rsid w:val="002F6E60"/>
    <w:rsid w:val="0030653E"/>
    <w:rsid w:val="00364B4D"/>
    <w:rsid w:val="00436D9C"/>
    <w:rsid w:val="00444D3C"/>
    <w:rsid w:val="0045252F"/>
    <w:rsid w:val="00456F8E"/>
    <w:rsid w:val="004C5853"/>
    <w:rsid w:val="004D728E"/>
    <w:rsid w:val="00531ECB"/>
    <w:rsid w:val="00541BB0"/>
    <w:rsid w:val="00641D7D"/>
    <w:rsid w:val="00642DA9"/>
    <w:rsid w:val="00735D79"/>
    <w:rsid w:val="007846A0"/>
    <w:rsid w:val="00812D38"/>
    <w:rsid w:val="008265F1"/>
    <w:rsid w:val="008806F2"/>
    <w:rsid w:val="00885CB5"/>
    <w:rsid w:val="009029F2"/>
    <w:rsid w:val="009112C9"/>
    <w:rsid w:val="00990323"/>
    <w:rsid w:val="009C3FBE"/>
    <w:rsid w:val="009D7FAC"/>
    <w:rsid w:val="00A152A4"/>
    <w:rsid w:val="00A61BCD"/>
    <w:rsid w:val="00A72158"/>
    <w:rsid w:val="00AE05DD"/>
    <w:rsid w:val="00AF29B1"/>
    <w:rsid w:val="00B0747A"/>
    <w:rsid w:val="00B749BF"/>
    <w:rsid w:val="00BC54BA"/>
    <w:rsid w:val="00C03C3D"/>
    <w:rsid w:val="00C17E7B"/>
    <w:rsid w:val="00C926D4"/>
    <w:rsid w:val="00CB684D"/>
    <w:rsid w:val="00CC779D"/>
    <w:rsid w:val="00CD43B5"/>
    <w:rsid w:val="00CE3AB1"/>
    <w:rsid w:val="00CE72C2"/>
    <w:rsid w:val="00D0050D"/>
    <w:rsid w:val="00D47305"/>
    <w:rsid w:val="00DB45D5"/>
    <w:rsid w:val="00DC5B60"/>
    <w:rsid w:val="00E6190A"/>
    <w:rsid w:val="00E721FF"/>
    <w:rsid w:val="00E74759"/>
    <w:rsid w:val="00F423A1"/>
    <w:rsid w:val="00F66029"/>
    <w:rsid w:val="00F85074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2024-03-26T14:21:00Z</dcterms:created>
  <dcterms:modified xsi:type="dcterms:W3CDTF">2024-03-29T19:18:00Z</dcterms:modified>
  <dc:language>en-US</dc:language>
</cp:coreProperties>
</file>