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Heading1"/>
      </w:pPr>
      <w:r>
        <w:t xml:space="preserve">Objetivos: </w:t>
      </w:r>
    </w:p>
    <w:p w:rsidR="00A65840" w:rsidRDefault="00A65840" w:rsidP="00A65840">
      <w:pPr>
        <w:pStyle w:val="ListParagraph"/>
        <w:numPr>
          <w:ilvl w:val="0"/>
          <w:numId w:val="1"/>
        </w:numPr>
      </w:pPr>
      <w:r>
        <w:t>Identificar violaciones a los principios SOLID.</w:t>
      </w:r>
    </w:p>
    <w:p w:rsidR="00A65840" w:rsidRDefault="00A65840" w:rsidP="00A65840">
      <w:pPr>
        <w:pStyle w:val="ListParagraph"/>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Heading1"/>
      </w:pPr>
      <w:r>
        <w:t>Indicaciones</w:t>
      </w:r>
    </w:p>
    <w:p w:rsidR="00AE7205" w:rsidRDefault="00AE7205" w:rsidP="00AE7205"/>
    <w:p w:rsidR="00AE7205" w:rsidRDefault="00AE7205" w:rsidP="00AE7205">
      <w:pPr>
        <w:pStyle w:val="ListParagraph"/>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ListParagraph"/>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ListParagraph"/>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Heading1"/>
      </w:pPr>
      <w:r>
        <w:t>Desarrollo</w:t>
      </w:r>
    </w:p>
    <w:p w:rsidR="00A65840" w:rsidRDefault="00A65840" w:rsidP="00A65840"/>
    <w:p w:rsidR="00AE7205" w:rsidRDefault="001C71C1" w:rsidP="00AE7205">
      <w:r>
        <w:t>Aquí desarrolle lo anterior.</w:t>
      </w:r>
      <w:bookmarkStart w:id="0" w:name="_GoBack"/>
      <w:bookmarkEnd w:id="0"/>
    </w:p>
    <w:p w:rsidR="00AE7205" w:rsidRDefault="00AE7205" w:rsidP="00AE7205"/>
    <w:p w:rsidR="00AE7205" w:rsidRDefault="00AE7205" w:rsidP="00AE7205"/>
    <w:sectPr w:rsidR="00AE7205">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7A4" w:rsidRDefault="005977A4">
      <w:pPr>
        <w:spacing w:after="0" w:line="240" w:lineRule="auto"/>
      </w:pPr>
      <w:r>
        <w:separator/>
      </w:r>
    </w:p>
  </w:endnote>
  <w:endnote w:type="continuationSeparator" w:id="0">
    <w:p w:rsidR="005977A4" w:rsidRDefault="0059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3307F" w:rsidRDefault="00597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7A4" w:rsidRDefault="005977A4">
      <w:pPr>
        <w:spacing w:after="0" w:line="240" w:lineRule="auto"/>
      </w:pPr>
      <w:r>
        <w:separator/>
      </w:r>
    </w:p>
  </w:footnote>
  <w:footnote w:type="continuationSeparator" w:id="0">
    <w:p w:rsidR="005977A4" w:rsidRDefault="00597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150131"/>
    <w:rsid w:val="00171576"/>
    <w:rsid w:val="001C71C1"/>
    <w:rsid w:val="005977A4"/>
    <w:rsid w:val="005D3EAA"/>
    <w:rsid w:val="00A65840"/>
    <w:rsid w:val="00AE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F9C1"/>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Heading1">
    <w:name w:val="heading 1"/>
    <w:basedOn w:val="Normal"/>
    <w:next w:val="Normal"/>
    <w:link w:val="Heading1Ch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40"/>
    <w:rPr>
      <w:rFonts w:asciiTheme="majorHAnsi" w:eastAsiaTheme="majorEastAsia" w:hAnsiTheme="majorHAnsi" w:cstheme="majorBidi"/>
      <w:color w:val="2F5496" w:themeColor="accent1" w:themeShade="BF"/>
      <w:sz w:val="36"/>
      <w:szCs w:val="36"/>
      <w:lang w:val="es-419"/>
    </w:rPr>
  </w:style>
  <w:style w:type="paragraph" w:styleId="ListParagraph">
    <w:name w:val="List Paragraph"/>
    <w:basedOn w:val="Normal"/>
    <w:uiPriority w:val="34"/>
    <w:qFormat/>
    <w:rsid w:val="00A65840"/>
    <w:pPr>
      <w:ind w:left="720"/>
      <w:contextualSpacing/>
    </w:pPr>
  </w:style>
  <w:style w:type="paragraph" w:styleId="Footer">
    <w:name w:val="footer"/>
    <w:basedOn w:val="Normal"/>
    <w:link w:val="FooterChar"/>
    <w:uiPriority w:val="99"/>
    <w:unhideWhenUsed/>
    <w:rsid w:val="00A65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David Alonso Jurado Mosquera</cp:lastModifiedBy>
  <cp:revision>2</cp:revision>
  <dcterms:created xsi:type="dcterms:W3CDTF">2018-11-07T14:06:00Z</dcterms:created>
  <dcterms:modified xsi:type="dcterms:W3CDTF">2018-11-07T14:06:00Z</dcterms:modified>
</cp:coreProperties>
</file>