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70D" w14:textId="51BC8818" w:rsidR="00D221C4" w:rsidRPr="008718C2" w:rsidRDefault="00D221C4" w:rsidP="00D221C4">
      <w:pPr>
        <w:spacing w:before="240" w:after="200" w:line="240" w:lineRule="auto"/>
        <w:ind w:right="20"/>
        <w:jc w:val="center"/>
        <w:rPr>
          <w:b/>
          <w:i/>
          <w:color w:val="222222"/>
          <w:sz w:val="36"/>
          <w:szCs w:val="36"/>
        </w:rPr>
      </w:pPr>
      <w:r w:rsidRPr="008718C2">
        <w:rPr>
          <w:b/>
          <w:i/>
          <w:color w:val="222222"/>
          <w:sz w:val="36"/>
          <w:szCs w:val="36"/>
        </w:rPr>
        <w:t>“Año del Fortalecimiento de la Soberanía Nacional”</w:t>
      </w:r>
    </w:p>
    <w:p w14:paraId="3D7F0311" w14:textId="3F8A3ADB" w:rsidR="00D221C4" w:rsidRPr="008718C2" w:rsidRDefault="00D221C4" w:rsidP="00D221C4">
      <w:pPr>
        <w:spacing w:line="240" w:lineRule="auto"/>
        <w:ind w:right="20"/>
        <w:jc w:val="center"/>
        <w:rPr>
          <w:b/>
          <w:sz w:val="40"/>
          <w:szCs w:val="40"/>
        </w:rPr>
      </w:pPr>
      <w:r w:rsidRPr="008718C2">
        <w:rPr>
          <w:b/>
          <w:sz w:val="40"/>
          <w:szCs w:val="40"/>
        </w:rPr>
        <w:t>UNIVERSIDAD NACIONAL MAYOR DE SAN MARCOS</w:t>
      </w:r>
    </w:p>
    <w:p w14:paraId="3500BDB3" w14:textId="2B55A9F4" w:rsidR="008718C2" w:rsidRPr="00D221C4" w:rsidRDefault="008718C2" w:rsidP="00D221C4">
      <w:pPr>
        <w:spacing w:line="240" w:lineRule="auto"/>
        <w:ind w:right="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65B808" wp14:editId="64529D5A">
            <wp:extent cx="1514475" cy="160020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5FB80" w14:textId="630715C1" w:rsidR="00D221C4" w:rsidRDefault="00D221C4" w:rsidP="00D221C4">
      <w:pPr>
        <w:spacing w:after="200" w:line="240" w:lineRule="auto"/>
        <w:ind w:right="20"/>
        <w:jc w:val="center"/>
        <w:rPr>
          <w:b/>
          <w:sz w:val="36"/>
          <w:szCs w:val="36"/>
        </w:rPr>
      </w:pPr>
      <w:r w:rsidRPr="008718C2">
        <w:rPr>
          <w:b/>
          <w:sz w:val="36"/>
          <w:szCs w:val="36"/>
        </w:rPr>
        <w:t>FACULTAD DE INGENIERÍA DE SISTEMAS E INFORMÁTICA</w:t>
      </w:r>
    </w:p>
    <w:p w14:paraId="21DA7305" w14:textId="0CE8F573" w:rsidR="005B037D" w:rsidRPr="0076393D" w:rsidRDefault="0076393D" w:rsidP="00D221C4">
      <w:pPr>
        <w:spacing w:after="200" w:line="240" w:lineRule="auto"/>
        <w:ind w:right="20"/>
        <w:jc w:val="center"/>
        <w:rPr>
          <w:b/>
          <w:sz w:val="40"/>
          <w:szCs w:val="40"/>
        </w:rPr>
      </w:pPr>
      <w:r w:rsidRPr="0076393D">
        <w:rPr>
          <w:b/>
          <w:sz w:val="40"/>
          <w:szCs w:val="40"/>
        </w:rPr>
        <w:t>CompuPeruSAC</w:t>
      </w:r>
    </w:p>
    <w:p w14:paraId="33C4583E" w14:textId="051A74FF" w:rsidR="008718C2" w:rsidRPr="005B037D" w:rsidRDefault="005B037D" w:rsidP="00D221C4">
      <w:pPr>
        <w:spacing w:line="240" w:lineRule="auto"/>
        <w:jc w:val="center"/>
        <w:rPr>
          <w:b/>
          <w:sz w:val="44"/>
          <w:szCs w:val="44"/>
        </w:rPr>
      </w:pPr>
      <w:bookmarkStart w:id="0" w:name="_Hlk90494138"/>
      <w:bookmarkEnd w:id="0"/>
      <w:r w:rsidRPr="005B037D">
        <w:rPr>
          <w:b/>
          <w:sz w:val="44"/>
          <w:szCs w:val="44"/>
        </w:rPr>
        <w:t>GRUPO 2</w:t>
      </w:r>
    </w:p>
    <w:p w14:paraId="516C1DEF" w14:textId="43F1F156" w:rsidR="00D221C4" w:rsidRPr="00D221C4" w:rsidRDefault="00D221C4" w:rsidP="00D221C4">
      <w:pPr>
        <w:spacing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 xml:space="preserve">PLAN DE GESTIÓN DE LA CONFIGURACIÓN </w:t>
      </w:r>
    </w:p>
    <w:p w14:paraId="3BC53457" w14:textId="547B3B7D" w:rsidR="00D221C4" w:rsidRDefault="00D221C4" w:rsidP="00D221C4">
      <w:pPr>
        <w:spacing w:after="240"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>(PGC)</w:t>
      </w:r>
    </w:p>
    <w:p w14:paraId="16A61EDA" w14:textId="77777777" w:rsidR="005B037D" w:rsidRPr="00D221C4" w:rsidRDefault="005B037D" w:rsidP="00D221C4">
      <w:pPr>
        <w:spacing w:after="240" w:line="240" w:lineRule="auto"/>
        <w:jc w:val="center"/>
        <w:rPr>
          <w:b/>
          <w:i/>
          <w:sz w:val="36"/>
          <w:szCs w:val="36"/>
        </w:rPr>
      </w:pPr>
    </w:p>
    <w:p w14:paraId="4D39CA61" w14:textId="4ABBF6D5" w:rsidR="008718C2" w:rsidRPr="005B037D" w:rsidRDefault="008718C2" w:rsidP="005B037D">
      <w:pPr>
        <w:spacing w:before="240" w:after="24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Pr="005B037D">
        <w:rPr>
          <w:bCs/>
          <w:sz w:val="24"/>
          <w:szCs w:val="24"/>
        </w:rPr>
        <w:t xml:space="preserve">Gestión de </w:t>
      </w:r>
      <w:r w:rsidR="005B037D" w:rsidRPr="005B037D">
        <w:rPr>
          <w:bCs/>
          <w:sz w:val="24"/>
          <w:szCs w:val="24"/>
        </w:rPr>
        <w:t>configuración y mantenimiento</w:t>
      </w:r>
    </w:p>
    <w:p w14:paraId="1DF693EE" w14:textId="5C1BF4AD" w:rsidR="005B037D" w:rsidRDefault="005B037D" w:rsidP="005B037D">
      <w:pPr>
        <w:spacing w:before="240" w:after="240" w:line="240" w:lineRule="auto"/>
        <w:rPr>
          <w:sz w:val="24"/>
          <w:szCs w:val="24"/>
          <w:lang w:val="en-GB"/>
        </w:rPr>
      </w:pPr>
      <w:r w:rsidRPr="005B037D">
        <w:rPr>
          <w:b/>
          <w:sz w:val="24"/>
          <w:szCs w:val="24"/>
        </w:rPr>
        <w:t>Profesora:</w:t>
      </w:r>
      <w:r>
        <w:rPr>
          <w:sz w:val="24"/>
          <w:szCs w:val="24"/>
          <w:lang w:val="en-GB"/>
        </w:rPr>
        <w:t xml:space="preserve"> Lenis Rossi Wong Portillo</w:t>
      </w:r>
    </w:p>
    <w:p w14:paraId="37866A04" w14:textId="2211095D" w:rsidR="005B037D" w:rsidRDefault="005B037D" w:rsidP="005B037D">
      <w:pPr>
        <w:spacing w:before="240" w:after="240" w:line="240" w:lineRule="auto"/>
        <w:rPr>
          <w:b/>
          <w:bCs/>
          <w:sz w:val="24"/>
          <w:szCs w:val="24"/>
          <w:lang w:val="en-GB"/>
        </w:rPr>
      </w:pPr>
      <w:r w:rsidRPr="005B037D">
        <w:rPr>
          <w:b/>
          <w:bCs/>
          <w:sz w:val="24"/>
          <w:szCs w:val="24"/>
        </w:rPr>
        <w:t>Integrantes</w:t>
      </w:r>
      <w:r w:rsidRPr="005B037D">
        <w:rPr>
          <w:b/>
          <w:bCs/>
          <w:sz w:val="24"/>
          <w:szCs w:val="24"/>
          <w:lang w:val="en-GB"/>
        </w:rPr>
        <w:t xml:space="preserve">: </w:t>
      </w:r>
    </w:p>
    <w:p w14:paraId="029D5669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before="240"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Rodríguez Callata Elton John</w:t>
      </w:r>
    </w:p>
    <w:p w14:paraId="6908AE54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Pino Benavente Cesar Augusto</w:t>
      </w:r>
    </w:p>
    <w:p w14:paraId="0D14CD36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Vásquez Enrique Jhonatan David</w:t>
      </w:r>
    </w:p>
    <w:p w14:paraId="721146A3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Rupay Huamaní Jorge Luis</w:t>
      </w:r>
    </w:p>
    <w:p w14:paraId="1BCFD9FF" w14:textId="1634FD26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Calderón Bermudo Paulo Cesar</w:t>
      </w:r>
    </w:p>
    <w:p w14:paraId="0FEACC01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Pizarro Sánchez Frank Sebastián</w:t>
      </w:r>
    </w:p>
    <w:p w14:paraId="3DA0F6F7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24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Laos Carrasco Rafael Alonso</w:t>
      </w:r>
    </w:p>
    <w:p w14:paraId="2AF995BB" w14:textId="77777777" w:rsidR="008718C2" w:rsidRDefault="008718C2" w:rsidP="005B037D">
      <w:pPr>
        <w:spacing w:before="240" w:after="240" w:line="240" w:lineRule="auto"/>
        <w:rPr>
          <w:b/>
          <w:sz w:val="24"/>
          <w:szCs w:val="24"/>
        </w:rPr>
      </w:pPr>
    </w:p>
    <w:p w14:paraId="7E7C081B" w14:textId="58435AA7" w:rsidR="00D221C4" w:rsidRDefault="00D221C4" w:rsidP="008718C2">
      <w:pPr>
        <w:spacing w:before="240" w:after="24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6049575" w14:textId="0E5088D6" w:rsidR="00611DC0" w:rsidRPr="005B037D" w:rsidRDefault="00D221C4" w:rsidP="005B037D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</w:t>
      </w:r>
      <w:r w:rsidR="005B037D">
        <w:rPr>
          <w:b/>
          <w:sz w:val="38"/>
          <w:szCs w:val="38"/>
        </w:rPr>
        <w:t>2</w:t>
      </w:r>
    </w:p>
    <w:p w14:paraId="4A50066C" w14:textId="614447D8" w:rsidR="00611DC0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6393D">
        <w:rPr>
          <w:rFonts w:ascii="Arial" w:hAnsi="Arial" w:cs="Arial"/>
          <w:b/>
          <w:bCs/>
          <w:sz w:val="40"/>
          <w:szCs w:val="40"/>
        </w:rPr>
        <w:lastRenderedPageBreak/>
        <w:t>CONTROL DE VERSIONES</w:t>
      </w:r>
    </w:p>
    <w:p w14:paraId="1385179E" w14:textId="77777777" w:rsidR="0076393D" w:rsidRPr="0076393D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2813"/>
        <w:gridCol w:w="2871"/>
        <w:gridCol w:w="1540"/>
      </w:tblGrid>
      <w:tr w:rsidR="0076393D" w14:paraId="6AED3545" w14:textId="77777777" w:rsidTr="003F497A">
        <w:tc>
          <w:tcPr>
            <w:tcW w:w="1271" w:type="dxa"/>
          </w:tcPr>
          <w:p w14:paraId="6558F77C" w14:textId="668E006C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2835" w:type="dxa"/>
          </w:tcPr>
          <w:p w14:paraId="211B35CD" w14:textId="4DEA0C0E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Autor(es)</w:t>
            </w:r>
          </w:p>
        </w:tc>
        <w:tc>
          <w:tcPr>
            <w:tcW w:w="2835" w:type="dxa"/>
          </w:tcPr>
          <w:p w14:paraId="2BEBC693" w14:textId="7195077F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553" w:type="dxa"/>
          </w:tcPr>
          <w:p w14:paraId="0F2DCBB9" w14:textId="5429E606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</w:tr>
      <w:tr w:rsidR="0076393D" w14:paraId="60ADFE72" w14:textId="77777777" w:rsidTr="003F497A">
        <w:tc>
          <w:tcPr>
            <w:tcW w:w="1271" w:type="dxa"/>
          </w:tcPr>
          <w:p w14:paraId="3514763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BA72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7ACC7F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ED868E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B284CD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C7263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F86B62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28F5A9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199B2" w14:textId="3F3C7388" w:rsidR="0076393D" w:rsidRPr="0076393D" w:rsidRDefault="0076393D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39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3C4DAA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before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Rodríguez Callata Elton John</w:t>
            </w:r>
          </w:p>
          <w:p w14:paraId="0AA4EF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Pino Benavente Cesar Augusto</w:t>
            </w:r>
          </w:p>
          <w:p w14:paraId="7496CAF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Vásquez Enrique Jhonatan David</w:t>
            </w:r>
          </w:p>
          <w:p w14:paraId="57F47530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Rupay Huamaní Jorge Luis</w:t>
            </w:r>
          </w:p>
          <w:p w14:paraId="5840932B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Calderón Bermudo Paulo Cesar</w:t>
            </w:r>
          </w:p>
          <w:p w14:paraId="405AC59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Pizarro Sánchez Frank Sebastián</w:t>
            </w:r>
          </w:p>
          <w:p w14:paraId="755A298F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after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Laos Carrasco Rafael Alonso</w:t>
            </w:r>
          </w:p>
          <w:p w14:paraId="0911FE6F" w14:textId="50573308" w:rsidR="0076393D" w:rsidRPr="0076393D" w:rsidRDefault="0076393D" w:rsidP="00763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96AF32" w14:textId="77777777" w:rsid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3F3D26" w14:textId="007FBD88" w:rsidR="0076393D" w:rsidRDefault="0076393D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 xml:space="preserve">Introducción </w:t>
            </w:r>
            <w:r w:rsidR="003F497A" w:rsidRPr="003F497A">
              <w:rPr>
                <w:rFonts w:ascii="Arial" w:hAnsi="Arial" w:cs="Arial"/>
                <w:sz w:val="24"/>
                <w:szCs w:val="24"/>
              </w:rPr>
              <w:t>(Situación</w:t>
            </w:r>
            <w:r w:rsidRPr="003F497A">
              <w:rPr>
                <w:rFonts w:ascii="Arial" w:hAnsi="Arial" w:cs="Arial"/>
                <w:sz w:val="24"/>
                <w:szCs w:val="24"/>
              </w:rPr>
              <w:t xml:space="preserve"> de la empresa – Propósito del plan)</w:t>
            </w:r>
          </w:p>
          <w:p w14:paraId="06E1BFB9" w14:textId="77777777" w:rsidR="003F497A" w:rsidRP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25AA7B7" w14:textId="11A501BE" w:rsidR="003F497A" w:rsidRPr="003F497A" w:rsidRDefault="003F497A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>Gestión de la SCM (Roles o responsabilidades – Herramientas – Diagrama de la arquitectura)</w:t>
            </w:r>
          </w:p>
        </w:tc>
        <w:tc>
          <w:tcPr>
            <w:tcW w:w="1553" w:type="dxa"/>
          </w:tcPr>
          <w:p w14:paraId="3AE0E495" w14:textId="77777777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D89E04" w14:textId="77777777" w:rsidR="0076393D" w:rsidRDefault="0076393D" w:rsidP="007639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F440A" w14:textId="1421E6A9" w:rsidR="00611DC0" w:rsidRDefault="00611DC0" w:rsidP="00EC463C">
      <w:pPr>
        <w:rPr>
          <w:rFonts w:ascii="Arial" w:hAnsi="Arial" w:cs="Arial"/>
          <w:b/>
          <w:bCs/>
          <w:sz w:val="28"/>
          <w:szCs w:val="28"/>
        </w:rPr>
      </w:pPr>
    </w:p>
    <w:p w14:paraId="69BA1821" w14:textId="302D92B9" w:rsidR="00611DC0" w:rsidRDefault="00611DC0" w:rsidP="003F497A">
      <w:pPr>
        <w:rPr>
          <w:rFonts w:ascii="Arial" w:hAnsi="Arial" w:cs="Arial"/>
          <w:b/>
          <w:bCs/>
          <w:sz w:val="28"/>
          <w:szCs w:val="28"/>
        </w:rPr>
      </w:pPr>
    </w:p>
    <w:p w14:paraId="5F629EEB" w14:textId="657783CC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35080E90" w14:textId="112381E8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A3B61B9" w14:textId="7320B1C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850E247" w14:textId="6205A69E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DD5D9A9" w14:textId="600BEF33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4E46A51" w14:textId="09CF89C2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79E49344" w14:textId="50F295F5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56FB465" w14:textId="296838BF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E55B7C1" w14:textId="59771BB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96F0296" w14:textId="42C31CCB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63ADF389" w14:textId="2364BEDD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5108F12" w14:textId="2C93892E" w:rsidR="00E43660" w:rsidRDefault="003F497A" w:rsidP="00E436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3660">
        <w:rPr>
          <w:rFonts w:ascii="Arial" w:hAnsi="Arial" w:cs="Arial"/>
          <w:b/>
          <w:bCs/>
          <w:sz w:val="40"/>
          <w:szCs w:val="40"/>
        </w:rPr>
        <w:lastRenderedPageBreak/>
        <w:t>PLAN DE LA GESTIÓN DE LA CONFIGURACIÓN</w:t>
      </w:r>
    </w:p>
    <w:p w14:paraId="330270AB" w14:textId="77777777" w:rsidR="00E43660" w:rsidRPr="00E43660" w:rsidRDefault="00E43660" w:rsidP="00E43660">
      <w:pPr>
        <w:rPr>
          <w:rFonts w:ascii="Arial" w:hAnsi="Arial" w:cs="Arial"/>
          <w:b/>
          <w:bCs/>
          <w:sz w:val="40"/>
          <w:szCs w:val="40"/>
        </w:rPr>
      </w:pPr>
    </w:p>
    <w:p w14:paraId="40BA8E57" w14:textId="09905645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3F497A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ntroducción</w:t>
      </w:r>
    </w:p>
    <w:p w14:paraId="014A4CE4" w14:textId="77777777" w:rsidR="00E43660" w:rsidRDefault="00E43660" w:rsidP="00E43660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498020" w14:textId="1A7486AB" w:rsidR="003F497A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Situación de la empresa</w:t>
      </w:r>
    </w:p>
    <w:p w14:paraId="3835FDC9" w14:textId="07A309F3" w:rsid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9E0BC74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7484778" w14:textId="0C6713A5" w:rsidR="00E43660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Propósito del plan</w:t>
      </w:r>
    </w:p>
    <w:p w14:paraId="69695936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A5D6878" w14:textId="177551C7" w:rsidR="003F497A" w:rsidRP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Gestión de la SCM</w:t>
      </w:r>
    </w:p>
    <w:p w14:paraId="0CA11499" w14:textId="77777777" w:rsidR="003F497A" w:rsidRPr="003F497A" w:rsidRDefault="003F497A" w:rsidP="003F497A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sectPr w:rsidR="003F497A" w:rsidRPr="003F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C8C"/>
    <w:multiLevelType w:val="hybridMultilevel"/>
    <w:tmpl w:val="99CEF0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3F2E"/>
    <w:multiLevelType w:val="hybridMultilevel"/>
    <w:tmpl w:val="4086CA24"/>
    <w:lvl w:ilvl="0" w:tplc="C040C8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74B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0C9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D477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04CA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8E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CA81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E879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A4F04"/>
    <w:multiLevelType w:val="multilevel"/>
    <w:tmpl w:val="01706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D67EED"/>
    <w:multiLevelType w:val="multilevel"/>
    <w:tmpl w:val="18CEE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242372"/>
    <w:multiLevelType w:val="hybridMultilevel"/>
    <w:tmpl w:val="085C187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3E5FE7"/>
    <w:multiLevelType w:val="hybridMultilevel"/>
    <w:tmpl w:val="E1F4F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41C"/>
    <w:multiLevelType w:val="hybridMultilevel"/>
    <w:tmpl w:val="9F1A3B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2C7B"/>
    <w:multiLevelType w:val="hybridMultilevel"/>
    <w:tmpl w:val="DB3C47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0C6A"/>
    <w:multiLevelType w:val="hybridMultilevel"/>
    <w:tmpl w:val="E034E9EC"/>
    <w:lvl w:ilvl="0" w:tplc="C3F417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607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4A1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8A70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DF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EED3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837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C88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EFD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647A68"/>
    <w:multiLevelType w:val="hybridMultilevel"/>
    <w:tmpl w:val="7AA6BED0"/>
    <w:lvl w:ilvl="0" w:tplc="C6D8F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E5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4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A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F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41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6B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A4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E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E05F7"/>
    <w:multiLevelType w:val="hybridMultilevel"/>
    <w:tmpl w:val="E9CA7D32"/>
    <w:lvl w:ilvl="0" w:tplc="7946E4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AAB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034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2C8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80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5455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48D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2B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C62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9E24DEA"/>
    <w:multiLevelType w:val="hybridMultilevel"/>
    <w:tmpl w:val="8C228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11B93"/>
    <w:multiLevelType w:val="hybridMultilevel"/>
    <w:tmpl w:val="1EE6CF0A"/>
    <w:lvl w:ilvl="0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1BBB"/>
    <w:multiLevelType w:val="hybridMultilevel"/>
    <w:tmpl w:val="2028E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79103">
    <w:abstractNumId w:val="12"/>
  </w:num>
  <w:num w:numId="2" w16cid:durableId="312031698">
    <w:abstractNumId w:val="8"/>
  </w:num>
  <w:num w:numId="3" w16cid:durableId="1199467890">
    <w:abstractNumId w:val="6"/>
  </w:num>
  <w:num w:numId="4" w16cid:durableId="290866624">
    <w:abstractNumId w:val="0"/>
  </w:num>
  <w:num w:numId="5" w16cid:durableId="1616794329">
    <w:abstractNumId w:val="7"/>
  </w:num>
  <w:num w:numId="6" w16cid:durableId="270548958">
    <w:abstractNumId w:val="10"/>
  </w:num>
  <w:num w:numId="7" w16cid:durableId="1536842194">
    <w:abstractNumId w:val="9"/>
  </w:num>
  <w:num w:numId="8" w16cid:durableId="417674268">
    <w:abstractNumId w:val="11"/>
  </w:num>
  <w:num w:numId="9" w16cid:durableId="1245459500">
    <w:abstractNumId w:val="1"/>
  </w:num>
  <w:num w:numId="10" w16cid:durableId="572472950">
    <w:abstractNumId w:val="13"/>
  </w:num>
  <w:num w:numId="11" w16cid:durableId="1422069824">
    <w:abstractNumId w:val="3"/>
  </w:num>
  <w:num w:numId="12" w16cid:durableId="17963680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23247170">
    <w:abstractNumId w:val="4"/>
  </w:num>
  <w:num w:numId="14" w16cid:durableId="1066075251">
    <w:abstractNumId w:val="14"/>
  </w:num>
  <w:num w:numId="15" w16cid:durableId="91674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42"/>
    <w:rsid w:val="00075358"/>
    <w:rsid w:val="000939AD"/>
    <w:rsid w:val="0009571D"/>
    <w:rsid w:val="000F5286"/>
    <w:rsid w:val="001F055D"/>
    <w:rsid w:val="002E259A"/>
    <w:rsid w:val="00324E8C"/>
    <w:rsid w:val="00357898"/>
    <w:rsid w:val="00370714"/>
    <w:rsid w:val="003944C8"/>
    <w:rsid w:val="003E7983"/>
    <w:rsid w:val="003F497A"/>
    <w:rsid w:val="004F1412"/>
    <w:rsid w:val="005B037D"/>
    <w:rsid w:val="00611DC0"/>
    <w:rsid w:val="006853CB"/>
    <w:rsid w:val="0072059A"/>
    <w:rsid w:val="007623E9"/>
    <w:rsid w:val="0076393D"/>
    <w:rsid w:val="007A769C"/>
    <w:rsid w:val="008718C2"/>
    <w:rsid w:val="008C0F74"/>
    <w:rsid w:val="009636E7"/>
    <w:rsid w:val="00AF228A"/>
    <w:rsid w:val="00BF2D68"/>
    <w:rsid w:val="00C10031"/>
    <w:rsid w:val="00CC2EA6"/>
    <w:rsid w:val="00D221C4"/>
    <w:rsid w:val="00DC008E"/>
    <w:rsid w:val="00E13DE8"/>
    <w:rsid w:val="00E15E31"/>
    <w:rsid w:val="00E43660"/>
    <w:rsid w:val="00EC463C"/>
    <w:rsid w:val="00EF7742"/>
    <w:rsid w:val="00F92C2D"/>
    <w:rsid w:val="00FB2463"/>
    <w:rsid w:val="00FC3458"/>
    <w:rsid w:val="00F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F7786"/>
  <w15:chartTrackingRefBased/>
  <w15:docId w15:val="{FD34EF8D-7171-4409-9784-BAE1A23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299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92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71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Elton John Rodriguez Callata</cp:lastModifiedBy>
  <cp:revision>2</cp:revision>
  <dcterms:created xsi:type="dcterms:W3CDTF">2022-06-03T02:42:00Z</dcterms:created>
  <dcterms:modified xsi:type="dcterms:W3CDTF">2022-06-03T02:42:00Z</dcterms:modified>
</cp:coreProperties>
</file>