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70D" w14:textId="51BC8818" w:rsidR="00D221C4" w:rsidRPr="008718C2" w:rsidRDefault="00D221C4" w:rsidP="00D221C4">
      <w:pPr>
        <w:spacing w:before="240" w:after="200" w:line="240" w:lineRule="auto"/>
        <w:ind w:right="20"/>
        <w:jc w:val="center"/>
        <w:rPr>
          <w:b/>
          <w:i/>
          <w:color w:val="222222"/>
          <w:sz w:val="36"/>
          <w:szCs w:val="36"/>
        </w:rPr>
      </w:pPr>
      <w:r w:rsidRPr="008718C2">
        <w:rPr>
          <w:b/>
          <w:i/>
          <w:color w:val="222222"/>
          <w:sz w:val="36"/>
          <w:szCs w:val="36"/>
        </w:rPr>
        <w:t>“Año del Fortalecimiento de la Soberanía Nacional”</w:t>
      </w:r>
    </w:p>
    <w:p w14:paraId="3D7F0311" w14:textId="3F8A3ADB" w:rsidR="00D221C4" w:rsidRPr="008718C2" w:rsidRDefault="00D221C4" w:rsidP="00D221C4">
      <w:pPr>
        <w:spacing w:line="240" w:lineRule="auto"/>
        <w:ind w:right="20"/>
        <w:jc w:val="center"/>
        <w:rPr>
          <w:b/>
          <w:sz w:val="40"/>
          <w:szCs w:val="40"/>
        </w:rPr>
      </w:pPr>
      <w:r w:rsidRPr="008718C2">
        <w:rPr>
          <w:b/>
          <w:sz w:val="40"/>
          <w:szCs w:val="40"/>
        </w:rPr>
        <w:t>UNIVERSIDAD NACIONAL MAYOR DE SAN MARCOS</w:t>
      </w:r>
    </w:p>
    <w:p w14:paraId="3500BDB3" w14:textId="2B55A9F4" w:rsidR="008718C2" w:rsidRPr="00D221C4" w:rsidRDefault="008718C2" w:rsidP="00D221C4">
      <w:pPr>
        <w:spacing w:line="240" w:lineRule="auto"/>
        <w:ind w:right="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65B808" wp14:editId="64529D5A">
            <wp:extent cx="1514475" cy="160020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5FB80" w14:textId="630715C1" w:rsidR="00D221C4" w:rsidRDefault="00D221C4" w:rsidP="00D221C4">
      <w:pPr>
        <w:spacing w:after="200" w:line="240" w:lineRule="auto"/>
        <w:ind w:right="20"/>
        <w:jc w:val="center"/>
        <w:rPr>
          <w:b/>
          <w:sz w:val="36"/>
          <w:szCs w:val="36"/>
        </w:rPr>
      </w:pPr>
      <w:r w:rsidRPr="008718C2">
        <w:rPr>
          <w:b/>
          <w:sz w:val="36"/>
          <w:szCs w:val="36"/>
        </w:rPr>
        <w:t>FACULTAD DE INGENIERÍA DE SISTEMAS E INFORMÁTICA</w:t>
      </w:r>
    </w:p>
    <w:p w14:paraId="21DA7305" w14:textId="0CE8F573" w:rsidR="005B037D" w:rsidRPr="0076393D" w:rsidRDefault="0076393D" w:rsidP="00D221C4">
      <w:pPr>
        <w:spacing w:after="200" w:line="240" w:lineRule="auto"/>
        <w:ind w:right="20"/>
        <w:jc w:val="center"/>
        <w:rPr>
          <w:b/>
          <w:sz w:val="40"/>
          <w:szCs w:val="40"/>
        </w:rPr>
      </w:pPr>
      <w:r w:rsidRPr="0076393D">
        <w:rPr>
          <w:b/>
          <w:sz w:val="40"/>
          <w:szCs w:val="40"/>
        </w:rPr>
        <w:t>CompuPeruSAC</w:t>
      </w:r>
    </w:p>
    <w:p w14:paraId="33C4583E" w14:textId="051A74FF" w:rsidR="008718C2" w:rsidRPr="005B037D" w:rsidRDefault="005B037D" w:rsidP="00D221C4">
      <w:pPr>
        <w:spacing w:line="240" w:lineRule="auto"/>
        <w:jc w:val="center"/>
        <w:rPr>
          <w:b/>
          <w:sz w:val="44"/>
          <w:szCs w:val="44"/>
        </w:rPr>
      </w:pPr>
      <w:bookmarkStart w:id="0" w:name="_Hlk90494138"/>
      <w:bookmarkEnd w:id="0"/>
      <w:r w:rsidRPr="005B037D">
        <w:rPr>
          <w:b/>
          <w:sz w:val="44"/>
          <w:szCs w:val="44"/>
        </w:rPr>
        <w:t>GRUPO 2</w:t>
      </w:r>
    </w:p>
    <w:p w14:paraId="516C1DEF" w14:textId="43F1F156" w:rsidR="00D221C4" w:rsidRPr="00D221C4" w:rsidRDefault="00D221C4" w:rsidP="00D221C4">
      <w:pPr>
        <w:spacing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 xml:space="preserve">PLAN DE GESTIÓN DE LA CONFIGURACIÓN </w:t>
      </w:r>
    </w:p>
    <w:p w14:paraId="3BC53457" w14:textId="547B3B7D" w:rsidR="00D221C4" w:rsidRDefault="00D221C4" w:rsidP="00D221C4">
      <w:pPr>
        <w:spacing w:after="240"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>(PGC)</w:t>
      </w:r>
    </w:p>
    <w:p w14:paraId="16A61EDA" w14:textId="77777777" w:rsidR="005B037D" w:rsidRPr="00D221C4" w:rsidRDefault="005B037D" w:rsidP="00D221C4">
      <w:pPr>
        <w:spacing w:after="240" w:line="240" w:lineRule="auto"/>
        <w:jc w:val="center"/>
        <w:rPr>
          <w:b/>
          <w:i/>
          <w:sz w:val="36"/>
          <w:szCs w:val="36"/>
        </w:rPr>
      </w:pPr>
    </w:p>
    <w:p w14:paraId="4D39CA61" w14:textId="4ABBF6D5" w:rsidR="008718C2" w:rsidRPr="005B037D" w:rsidRDefault="008718C2" w:rsidP="005B037D">
      <w:pPr>
        <w:spacing w:before="240" w:after="24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Pr="005B037D">
        <w:rPr>
          <w:bCs/>
          <w:sz w:val="24"/>
          <w:szCs w:val="24"/>
        </w:rPr>
        <w:t xml:space="preserve">Gestión de </w:t>
      </w:r>
      <w:r w:rsidR="005B037D" w:rsidRPr="005B037D">
        <w:rPr>
          <w:bCs/>
          <w:sz w:val="24"/>
          <w:szCs w:val="24"/>
        </w:rPr>
        <w:t>configuración y mantenimiento</w:t>
      </w:r>
    </w:p>
    <w:p w14:paraId="1DF693EE" w14:textId="5C1BF4AD" w:rsidR="005B037D" w:rsidRDefault="005B037D" w:rsidP="005B037D">
      <w:pPr>
        <w:spacing w:before="240" w:after="240" w:line="240" w:lineRule="auto"/>
        <w:rPr>
          <w:sz w:val="24"/>
          <w:szCs w:val="24"/>
          <w:lang w:val="en-GB"/>
        </w:rPr>
      </w:pPr>
      <w:r w:rsidRPr="005B037D">
        <w:rPr>
          <w:b/>
          <w:sz w:val="24"/>
          <w:szCs w:val="24"/>
        </w:rPr>
        <w:t>Profesora:</w:t>
      </w:r>
      <w:r>
        <w:rPr>
          <w:sz w:val="24"/>
          <w:szCs w:val="24"/>
          <w:lang w:val="en-GB"/>
        </w:rPr>
        <w:t xml:space="preserve"> Lenis Rossi Wong Portillo</w:t>
      </w:r>
    </w:p>
    <w:p w14:paraId="37866A04" w14:textId="2211095D" w:rsidR="005B037D" w:rsidRDefault="005B037D" w:rsidP="005B037D">
      <w:pPr>
        <w:spacing w:before="240" w:after="240" w:line="240" w:lineRule="auto"/>
        <w:rPr>
          <w:b/>
          <w:bCs/>
          <w:sz w:val="24"/>
          <w:szCs w:val="24"/>
          <w:lang w:val="en-GB"/>
        </w:rPr>
      </w:pPr>
      <w:r w:rsidRPr="005B037D">
        <w:rPr>
          <w:b/>
          <w:bCs/>
          <w:sz w:val="24"/>
          <w:szCs w:val="24"/>
        </w:rPr>
        <w:t>Integrantes</w:t>
      </w:r>
      <w:r w:rsidRPr="005B037D">
        <w:rPr>
          <w:b/>
          <w:bCs/>
          <w:sz w:val="24"/>
          <w:szCs w:val="24"/>
          <w:lang w:val="en-GB"/>
        </w:rPr>
        <w:t xml:space="preserve">: </w:t>
      </w:r>
    </w:p>
    <w:p w14:paraId="029D5669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before="240"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Rodríguez Callata Elton John</w:t>
      </w:r>
    </w:p>
    <w:p w14:paraId="6908AE54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Pino Benavente Cesar Augusto</w:t>
      </w:r>
    </w:p>
    <w:p w14:paraId="0D14CD36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Vásquez Enrique Jhonatan David</w:t>
      </w:r>
    </w:p>
    <w:p w14:paraId="721146A3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Rupay Huamaní Jorge Luis</w:t>
      </w:r>
    </w:p>
    <w:p w14:paraId="1BCFD9FF" w14:textId="1634FD26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Calderón Bermudo Paulo Cesar</w:t>
      </w:r>
    </w:p>
    <w:p w14:paraId="0FEACC01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Pizarro Sánchez Frank Sebastián</w:t>
      </w:r>
    </w:p>
    <w:p w14:paraId="3DA0F6F7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24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Laos Carrasco Rafael Alonso</w:t>
      </w:r>
    </w:p>
    <w:p w14:paraId="2AF995BB" w14:textId="77777777" w:rsidR="008718C2" w:rsidRDefault="008718C2" w:rsidP="005B037D">
      <w:pPr>
        <w:spacing w:before="240" w:after="240" w:line="240" w:lineRule="auto"/>
        <w:rPr>
          <w:b/>
          <w:sz w:val="24"/>
          <w:szCs w:val="24"/>
        </w:rPr>
      </w:pPr>
    </w:p>
    <w:p w14:paraId="7E7C081B" w14:textId="58435AA7" w:rsidR="00D221C4" w:rsidRDefault="00D221C4" w:rsidP="008718C2">
      <w:pPr>
        <w:spacing w:before="240" w:after="24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6049575" w14:textId="0E5088D6" w:rsidR="00611DC0" w:rsidRPr="005B037D" w:rsidRDefault="00D221C4" w:rsidP="005B037D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</w:t>
      </w:r>
      <w:r w:rsidR="005B037D">
        <w:rPr>
          <w:b/>
          <w:sz w:val="38"/>
          <w:szCs w:val="38"/>
        </w:rPr>
        <w:t>2</w:t>
      </w:r>
    </w:p>
    <w:p w14:paraId="4A50066C" w14:textId="614447D8" w:rsidR="00611DC0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6393D">
        <w:rPr>
          <w:rFonts w:ascii="Arial" w:hAnsi="Arial" w:cs="Arial"/>
          <w:b/>
          <w:bCs/>
          <w:sz w:val="40"/>
          <w:szCs w:val="40"/>
        </w:rPr>
        <w:lastRenderedPageBreak/>
        <w:t>CONTROL DE VERSIONES</w:t>
      </w:r>
    </w:p>
    <w:p w14:paraId="1385179E" w14:textId="77777777" w:rsidR="0076393D" w:rsidRPr="0076393D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2813"/>
        <w:gridCol w:w="2871"/>
        <w:gridCol w:w="1540"/>
      </w:tblGrid>
      <w:tr w:rsidR="0076393D" w14:paraId="6AED3545" w14:textId="77777777" w:rsidTr="003F497A">
        <w:tc>
          <w:tcPr>
            <w:tcW w:w="1271" w:type="dxa"/>
          </w:tcPr>
          <w:p w14:paraId="6558F77C" w14:textId="668E006C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2835" w:type="dxa"/>
          </w:tcPr>
          <w:p w14:paraId="211B35CD" w14:textId="4DEA0C0E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Autor(es)</w:t>
            </w:r>
          </w:p>
        </w:tc>
        <w:tc>
          <w:tcPr>
            <w:tcW w:w="2835" w:type="dxa"/>
          </w:tcPr>
          <w:p w14:paraId="2BEBC693" w14:textId="7195077F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553" w:type="dxa"/>
          </w:tcPr>
          <w:p w14:paraId="0F2DCBB9" w14:textId="5429E606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</w:tr>
      <w:tr w:rsidR="0076393D" w14:paraId="60ADFE72" w14:textId="77777777" w:rsidTr="003F497A">
        <w:tc>
          <w:tcPr>
            <w:tcW w:w="1271" w:type="dxa"/>
          </w:tcPr>
          <w:p w14:paraId="3514763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BA72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7ACC7F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ED868E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B284CD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C7263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F86B62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28F5A9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199B2" w14:textId="3F3C7388" w:rsidR="0076393D" w:rsidRPr="0076393D" w:rsidRDefault="0076393D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39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3C4DAA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before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Rodríguez Callata Elton John</w:t>
            </w:r>
          </w:p>
          <w:p w14:paraId="0AA4EF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Pino Benavente Cesar Augusto</w:t>
            </w:r>
          </w:p>
          <w:p w14:paraId="7496CAF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Vásquez Enrique Jhonatan David</w:t>
            </w:r>
          </w:p>
          <w:p w14:paraId="57F47530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Rupay Huamaní Jorge Luis</w:t>
            </w:r>
          </w:p>
          <w:p w14:paraId="5840932B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Calderón Bermudo Paulo Cesar</w:t>
            </w:r>
          </w:p>
          <w:p w14:paraId="405AC59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Pizarro Sánchez Frank Sebastián</w:t>
            </w:r>
          </w:p>
          <w:p w14:paraId="755A298F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after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Laos Carrasco Rafael Alonso</w:t>
            </w:r>
          </w:p>
          <w:p w14:paraId="0911FE6F" w14:textId="50573308" w:rsidR="0076393D" w:rsidRPr="0076393D" w:rsidRDefault="0076393D" w:rsidP="00763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96AF32" w14:textId="77777777" w:rsid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3F3D26" w14:textId="007FBD88" w:rsidR="0076393D" w:rsidRDefault="0076393D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 xml:space="preserve">Introducción </w:t>
            </w:r>
            <w:r w:rsidR="003F497A" w:rsidRPr="003F497A">
              <w:rPr>
                <w:rFonts w:ascii="Arial" w:hAnsi="Arial" w:cs="Arial"/>
                <w:sz w:val="24"/>
                <w:szCs w:val="24"/>
              </w:rPr>
              <w:t>(Situación</w:t>
            </w:r>
            <w:r w:rsidRPr="003F497A">
              <w:rPr>
                <w:rFonts w:ascii="Arial" w:hAnsi="Arial" w:cs="Arial"/>
                <w:sz w:val="24"/>
                <w:szCs w:val="24"/>
              </w:rPr>
              <w:t xml:space="preserve"> de la empresa – Propósito del plan)</w:t>
            </w:r>
          </w:p>
          <w:p w14:paraId="06E1BFB9" w14:textId="77777777" w:rsidR="003F497A" w:rsidRP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25AA7B7" w14:textId="11A501BE" w:rsidR="003F497A" w:rsidRPr="003F497A" w:rsidRDefault="003F497A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>Gestión de la SCM (Roles o responsabilidades – Herramientas – Diagrama de la arquitectura)</w:t>
            </w:r>
          </w:p>
        </w:tc>
        <w:tc>
          <w:tcPr>
            <w:tcW w:w="1553" w:type="dxa"/>
          </w:tcPr>
          <w:p w14:paraId="3AE0E495" w14:textId="77777777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D89E04" w14:textId="77777777" w:rsidR="0076393D" w:rsidRDefault="0076393D" w:rsidP="007639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F440A" w14:textId="1421E6A9" w:rsidR="00611DC0" w:rsidRDefault="00611DC0" w:rsidP="00EC463C">
      <w:pPr>
        <w:rPr>
          <w:rFonts w:ascii="Arial" w:hAnsi="Arial" w:cs="Arial"/>
          <w:b/>
          <w:bCs/>
          <w:sz w:val="28"/>
          <w:szCs w:val="28"/>
        </w:rPr>
      </w:pPr>
    </w:p>
    <w:p w14:paraId="69BA1821" w14:textId="302D92B9" w:rsidR="00611DC0" w:rsidRDefault="00611DC0" w:rsidP="003F497A">
      <w:pPr>
        <w:rPr>
          <w:rFonts w:ascii="Arial" w:hAnsi="Arial" w:cs="Arial"/>
          <w:b/>
          <w:bCs/>
          <w:sz w:val="28"/>
          <w:szCs w:val="28"/>
        </w:rPr>
      </w:pPr>
    </w:p>
    <w:p w14:paraId="5F629EEB" w14:textId="657783CC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35080E90" w14:textId="112381E8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A3B61B9" w14:textId="7320B1C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850E247" w14:textId="6205A69E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DD5D9A9" w14:textId="600BEF33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4E46A51" w14:textId="09CF89C2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79E49344" w14:textId="50F295F5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56FB465" w14:textId="296838BF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E55B7C1" w14:textId="59771BB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96F0296" w14:textId="42C31CCB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63ADF389" w14:textId="2364BEDD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5108F12" w14:textId="2C93892E" w:rsidR="00E43660" w:rsidRDefault="003F497A" w:rsidP="00E436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3660">
        <w:rPr>
          <w:rFonts w:ascii="Arial" w:hAnsi="Arial" w:cs="Arial"/>
          <w:b/>
          <w:bCs/>
          <w:sz w:val="40"/>
          <w:szCs w:val="40"/>
        </w:rPr>
        <w:lastRenderedPageBreak/>
        <w:t>PLAN DE LA GESTIÓN DE LA CONFIGURACIÓN</w:t>
      </w:r>
    </w:p>
    <w:p w14:paraId="330270AB" w14:textId="77777777" w:rsidR="00E43660" w:rsidRPr="00E43660" w:rsidRDefault="00E43660" w:rsidP="00E43660">
      <w:pPr>
        <w:rPr>
          <w:rFonts w:ascii="Arial" w:hAnsi="Arial" w:cs="Arial"/>
          <w:b/>
          <w:bCs/>
          <w:sz w:val="40"/>
          <w:szCs w:val="40"/>
        </w:rPr>
      </w:pPr>
    </w:p>
    <w:p w14:paraId="40BA8E57" w14:textId="09905645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3F497A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ntroducción</w:t>
      </w:r>
    </w:p>
    <w:p w14:paraId="014A4CE4" w14:textId="77777777" w:rsidR="00E43660" w:rsidRDefault="00E43660" w:rsidP="00E43660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498020" w14:textId="1A7486AB" w:rsidR="003F497A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Situación de la empresa</w:t>
      </w:r>
    </w:p>
    <w:p w14:paraId="3835FDC9" w14:textId="4F22A842" w:rsid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F9DB8ED" w14:textId="186A4631" w:rsidR="00445CA8" w:rsidRPr="00462723" w:rsidRDefault="00445CA8" w:rsidP="0046272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5CA8">
        <w:rPr>
          <w:rFonts w:ascii="Arial" w:hAnsi="Arial" w:cs="Arial"/>
          <w:sz w:val="24"/>
          <w:szCs w:val="24"/>
        </w:rPr>
        <w:t xml:space="preserve">CompuPeruSAC es una empresa </w:t>
      </w:r>
      <w:r>
        <w:rPr>
          <w:rFonts w:ascii="Arial" w:hAnsi="Arial" w:cs="Arial"/>
          <w:sz w:val="24"/>
          <w:szCs w:val="24"/>
        </w:rPr>
        <w:t>nueva en el mercado; fundada por estudiantes de UNMSM.</w:t>
      </w:r>
      <w:r w:rsidR="00462723">
        <w:rPr>
          <w:rFonts w:ascii="Arial" w:hAnsi="Arial" w:cs="Arial"/>
          <w:sz w:val="24"/>
          <w:szCs w:val="24"/>
        </w:rPr>
        <w:t xml:space="preserve"> En la cual trabajamos en el desarrollo de software bajo un enfoque de innovación y nos ajustamos a los requerimientos específicos por parte de los clientes.</w:t>
      </w:r>
      <w:r w:rsidRPr="00462723">
        <w:rPr>
          <w:rFonts w:ascii="Arial" w:hAnsi="Arial" w:cs="Arial"/>
          <w:sz w:val="24"/>
          <w:szCs w:val="24"/>
        </w:rPr>
        <w:t xml:space="preserve"> </w:t>
      </w:r>
    </w:p>
    <w:p w14:paraId="19E0BC74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7484778" w14:textId="0C6713A5" w:rsidR="00E43660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Propósito del plan</w:t>
      </w:r>
    </w:p>
    <w:p w14:paraId="69695936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A5D6878" w14:textId="64C39797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Gestión de la SCM</w:t>
      </w:r>
    </w:p>
    <w:p w14:paraId="3E9B5A31" w14:textId="77777777" w:rsidR="00E06E7E" w:rsidRPr="003F497A" w:rsidRDefault="00E06E7E" w:rsidP="00E06E7E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CA11499" w14:textId="29C1C43F" w:rsidR="003F497A" w:rsidRDefault="00E06E7E" w:rsidP="00E06E7E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06E7E">
        <w:rPr>
          <w:rFonts w:ascii="Arial" w:hAnsi="Arial" w:cs="Arial"/>
          <w:b/>
          <w:bCs/>
          <w:sz w:val="24"/>
          <w:szCs w:val="24"/>
        </w:rPr>
        <w:t>Roles</w:t>
      </w:r>
    </w:p>
    <w:tbl>
      <w:tblPr>
        <w:tblStyle w:val="Tablaconcuadrcula"/>
        <w:tblW w:w="7938" w:type="dxa"/>
        <w:tblInd w:w="704" w:type="dxa"/>
        <w:tblLook w:val="04A0" w:firstRow="1" w:lastRow="0" w:firstColumn="1" w:lastColumn="0" w:noHBand="0" w:noVBand="1"/>
      </w:tblPr>
      <w:tblGrid>
        <w:gridCol w:w="3168"/>
        <w:gridCol w:w="2360"/>
        <w:gridCol w:w="2410"/>
      </w:tblGrid>
      <w:tr w:rsidR="00E06E7E" w14:paraId="2031DCFA" w14:textId="77777777" w:rsidTr="00E06E7E">
        <w:tc>
          <w:tcPr>
            <w:tcW w:w="3168" w:type="dxa"/>
          </w:tcPr>
          <w:p w14:paraId="6E807D35" w14:textId="4F72D753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del Rol</w:t>
            </w:r>
          </w:p>
        </w:tc>
        <w:tc>
          <w:tcPr>
            <w:tcW w:w="2360" w:type="dxa"/>
          </w:tcPr>
          <w:p w14:paraId="52504912" w14:textId="3D8D20D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Persona asignada</w:t>
            </w:r>
          </w:p>
        </w:tc>
        <w:tc>
          <w:tcPr>
            <w:tcW w:w="2410" w:type="dxa"/>
          </w:tcPr>
          <w:p w14:paraId="6D102A40" w14:textId="686D1023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</w:tr>
      <w:tr w:rsidR="00E06E7E" w14:paraId="7E24AD25" w14:textId="77777777" w:rsidTr="00E06E7E">
        <w:tc>
          <w:tcPr>
            <w:tcW w:w="3168" w:type="dxa"/>
          </w:tcPr>
          <w:p w14:paraId="33F722E3" w14:textId="5C543D8A" w:rsidR="00E06E7E" w:rsidRPr="00E06E7E" w:rsidRDefault="00E06E7E" w:rsidP="00E06E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06E7E">
              <w:rPr>
                <w:rFonts w:ascii="Arial" w:hAnsi="Arial" w:cs="Arial"/>
                <w:sz w:val="24"/>
                <w:szCs w:val="24"/>
              </w:rPr>
              <w:t>Gestor de la configuración</w:t>
            </w:r>
          </w:p>
        </w:tc>
        <w:tc>
          <w:tcPr>
            <w:tcW w:w="2360" w:type="dxa"/>
          </w:tcPr>
          <w:p w14:paraId="2B021D8E" w14:textId="60C80F78" w:rsidR="00E06E7E" w:rsidRPr="00E06E7E" w:rsidRDefault="00E06E7E" w:rsidP="00E06E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06E7E">
              <w:rPr>
                <w:rFonts w:ascii="Arial" w:hAnsi="Arial" w:cs="Arial"/>
                <w:sz w:val="24"/>
                <w:szCs w:val="24"/>
              </w:rPr>
              <w:t>Rodriguez Elton</w:t>
            </w:r>
          </w:p>
        </w:tc>
        <w:tc>
          <w:tcPr>
            <w:tcW w:w="2410" w:type="dxa"/>
          </w:tcPr>
          <w:p w14:paraId="0B34A82E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06E7E" w14:paraId="5FA65A9C" w14:textId="77777777" w:rsidTr="00E06E7E">
        <w:tc>
          <w:tcPr>
            <w:tcW w:w="3168" w:type="dxa"/>
          </w:tcPr>
          <w:p w14:paraId="60136CBC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0" w:type="dxa"/>
          </w:tcPr>
          <w:p w14:paraId="643F51B8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2EEF7C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06E7E" w14:paraId="20145E12" w14:textId="77777777" w:rsidTr="00E06E7E">
        <w:tc>
          <w:tcPr>
            <w:tcW w:w="3168" w:type="dxa"/>
          </w:tcPr>
          <w:p w14:paraId="0BEF088A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0" w:type="dxa"/>
          </w:tcPr>
          <w:p w14:paraId="6C273EE4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A4A9D7" w14:textId="77777777" w:rsidR="00E06E7E" w:rsidRDefault="00E06E7E" w:rsidP="00E06E7E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E5E1112" w14:textId="77777777" w:rsidR="00E06E7E" w:rsidRPr="00E06E7E" w:rsidRDefault="00E06E7E" w:rsidP="00E06E7E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E06E7E" w:rsidRPr="00E0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C8C"/>
    <w:multiLevelType w:val="hybridMultilevel"/>
    <w:tmpl w:val="99CEF0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3F2E"/>
    <w:multiLevelType w:val="hybridMultilevel"/>
    <w:tmpl w:val="4086CA24"/>
    <w:lvl w:ilvl="0" w:tplc="C040C8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74B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0C9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D477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04CA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8E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CA81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E879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A4F04"/>
    <w:multiLevelType w:val="multilevel"/>
    <w:tmpl w:val="01706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D67EED"/>
    <w:multiLevelType w:val="multilevel"/>
    <w:tmpl w:val="18CEE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242372"/>
    <w:multiLevelType w:val="hybridMultilevel"/>
    <w:tmpl w:val="085C187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3E5FE7"/>
    <w:multiLevelType w:val="hybridMultilevel"/>
    <w:tmpl w:val="E1F4F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41C"/>
    <w:multiLevelType w:val="hybridMultilevel"/>
    <w:tmpl w:val="9F1A3B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2C7B"/>
    <w:multiLevelType w:val="hybridMultilevel"/>
    <w:tmpl w:val="DB3C47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0C6A"/>
    <w:multiLevelType w:val="hybridMultilevel"/>
    <w:tmpl w:val="E034E9EC"/>
    <w:lvl w:ilvl="0" w:tplc="C3F417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607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4A1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8A70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DF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EED3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837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C88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EFD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647A68"/>
    <w:multiLevelType w:val="hybridMultilevel"/>
    <w:tmpl w:val="7AA6BED0"/>
    <w:lvl w:ilvl="0" w:tplc="C6D8F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E5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4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A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F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41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6B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A4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E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E05F7"/>
    <w:multiLevelType w:val="hybridMultilevel"/>
    <w:tmpl w:val="E9CA7D32"/>
    <w:lvl w:ilvl="0" w:tplc="7946E4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AAB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034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2C8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80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5455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48D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2B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C62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9E24DEA"/>
    <w:multiLevelType w:val="hybridMultilevel"/>
    <w:tmpl w:val="8C228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11B93"/>
    <w:multiLevelType w:val="hybridMultilevel"/>
    <w:tmpl w:val="1EE6CF0A"/>
    <w:lvl w:ilvl="0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1BBB"/>
    <w:multiLevelType w:val="hybridMultilevel"/>
    <w:tmpl w:val="2028E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79103">
    <w:abstractNumId w:val="12"/>
  </w:num>
  <w:num w:numId="2" w16cid:durableId="312031698">
    <w:abstractNumId w:val="8"/>
  </w:num>
  <w:num w:numId="3" w16cid:durableId="1199467890">
    <w:abstractNumId w:val="6"/>
  </w:num>
  <w:num w:numId="4" w16cid:durableId="290866624">
    <w:abstractNumId w:val="0"/>
  </w:num>
  <w:num w:numId="5" w16cid:durableId="1616794329">
    <w:abstractNumId w:val="7"/>
  </w:num>
  <w:num w:numId="6" w16cid:durableId="270548958">
    <w:abstractNumId w:val="10"/>
  </w:num>
  <w:num w:numId="7" w16cid:durableId="1536842194">
    <w:abstractNumId w:val="9"/>
  </w:num>
  <w:num w:numId="8" w16cid:durableId="417674268">
    <w:abstractNumId w:val="11"/>
  </w:num>
  <w:num w:numId="9" w16cid:durableId="1245459500">
    <w:abstractNumId w:val="1"/>
  </w:num>
  <w:num w:numId="10" w16cid:durableId="572472950">
    <w:abstractNumId w:val="13"/>
  </w:num>
  <w:num w:numId="11" w16cid:durableId="1422069824">
    <w:abstractNumId w:val="3"/>
  </w:num>
  <w:num w:numId="12" w16cid:durableId="1796368001">
    <w:abstractNumId w:val="5"/>
  </w:num>
  <w:num w:numId="13" w16cid:durableId="323247170">
    <w:abstractNumId w:val="4"/>
  </w:num>
  <w:num w:numId="14" w16cid:durableId="1066075251">
    <w:abstractNumId w:val="14"/>
  </w:num>
  <w:num w:numId="15" w16cid:durableId="91674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42"/>
    <w:rsid w:val="00075358"/>
    <w:rsid w:val="000939AD"/>
    <w:rsid w:val="0009571D"/>
    <w:rsid w:val="000F5286"/>
    <w:rsid w:val="001F055D"/>
    <w:rsid w:val="002E259A"/>
    <w:rsid w:val="00324E8C"/>
    <w:rsid w:val="00357898"/>
    <w:rsid w:val="00370714"/>
    <w:rsid w:val="003944C8"/>
    <w:rsid w:val="003E7983"/>
    <w:rsid w:val="003F497A"/>
    <w:rsid w:val="00445CA8"/>
    <w:rsid w:val="00462723"/>
    <w:rsid w:val="004F1412"/>
    <w:rsid w:val="005B037D"/>
    <w:rsid w:val="00611DC0"/>
    <w:rsid w:val="006853CB"/>
    <w:rsid w:val="0072059A"/>
    <w:rsid w:val="007623E9"/>
    <w:rsid w:val="0076393D"/>
    <w:rsid w:val="007A769C"/>
    <w:rsid w:val="008718C2"/>
    <w:rsid w:val="008C0F74"/>
    <w:rsid w:val="009636E7"/>
    <w:rsid w:val="00976EF3"/>
    <w:rsid w:val="00AF228A"/>
    <w:rsid w:val="00BF2D68"/>
    <w:rsid w:val="00C10031"/>
    <w:rsid w:val="00CC2EA6"/>
    <w:rsid w:val="00D221C4"/>
    <w:rsid w:val="00DC008E"/>
    <w:rsid w:val="00E06E7E"/>
    <w:rsid w:val="00E13DE8"/>
    <w:rsid w:val="00E15E31"/>
    <w:rsid w:val="00E43660"/>
    <w:rsid w:val="00EC463C"/>
    <w:rsid w:val="00EF7742"/>
    <w:rsid w:val="00F92C2D"/>
    <w:rsid w:val="00FB2463"/>
    <w:rsid w:val="00FC3458"/>
    <w:rsid w:val="00F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F7786"/>
  <w15:chartTrackingRefBased/>
  <w15:docId w15:val="{FD34EF8D-7171-4409-9784-BAE1A23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299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92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71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Elton John Rodriguez Callata</cp:lastModifiedBy>
  <cp:revision>6</cp:revision>
  <dcterms:created xsi:type="dcterms:W3CDTF">2022-06-03T02:42:00Z</dcterms:created>
  <dcterms:modified xsi:type="dcterms:W3CDTF">2022-06-03T20:58:00Z</dcterms:modified>
</cp:coreProperties>
</file>