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funcionales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Gestión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usuarios.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y autenticación de usuarios (vecinos, miembros del directorio y administradores)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Perfiles de usuario con información personal y roles dentro de las juntas de vecinos según corresponda.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Capacidad para que los vecinos actualicen su información de contacto.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Organización de actividades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Creación, edición y eliminación de actividades comunitarias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Visualización de actividades programadas.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Envío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sz w:val="24"/>
          <w:szCs w:val="24"/>
          <w:rtl w:val="0"/>
        </w:rPr>
        <w:t xml:space="preserve">notificaciones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</w:t>
      </w:r>
      <w:r w:rsidDel="00000000" w:rsidR="00000000" w:rsidRPr="00000000">
        <w:rPr>
          <w:sz w:val="24"/>
          <w:szCs w:val="24"/>
          <w:rtl w:val="0"/>
        </w:rPr>
        <w:t xml:space="preserve">recordatorios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los eventos interesados.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Gestión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proyectos.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Creación y seguimientos de proyectos comunitarios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Asignación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tareas a miembros de la junta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Gestión de recursos y presupuestos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avances y resultados de los proyectos.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Gestión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documental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Almacenamiento seguro de documentos importantes, como actas de reuniones, estatutos, y otros documentos legales.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Acceso controlado a los documentos según el rol </w:t>
      </w:r>
      <w:r w:rsidDel="00000000" w:rsidR="00000000" w:rsidRPr="00000000">
        <w:rPr>
          <w:sz w:val="24"/>
          <w:szCs w:val="24"/>
          <w:rtl w:val="0"/>
        </w:rPr>
        <w:t xml:space="preserve">del usuario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Historial de versiones y comentarios en los documentos.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Plataforma de votación.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Implementación de encuestas y votaciones en línea para decisiones comunitarias.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de resultados y transparencia.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Notificación de decisiones y resoluciones aprobadas.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Gestión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reclamos.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Formulario para que los </w:t>
      </w:r>
      <w:r w:rsidDel="00000000" w:rsidR="00000000" w:rsidRPr="00000000">
        <w:rPr>
          <w:sz w:val="24"/>
          <w:szCs w:val="24"/>
          <w:rtl w:val="0"/>
        </w:rPr>
        <w:t xml:space="preserve">vecinos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puedan ingresar o presentar quejas, sugerencias o solicitudes.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Asignación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algún responsable.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 No Funcionales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Usabilidad.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Interfaz intuitiva y fácil de usar para personas con distintos niveles de competencia digital.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responsivo para accesos desde dispositivos móviles y PC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Seguridad.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Autenticación segura con contraseñas cifradas y doble factor (opcional)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Encriptación de datos sensibles como información personal y documentos.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de acceso basado en roles, así se garantiza que solo el usuario autorizado pueda acceder a ciertas funciones.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Escalabilidad.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Capacidad para manejar un gran número de usuarios y documentos sin pérdida de rendimiento.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modular que </w:t>
      </w:r>
      <w:r w:rsidDel="00000000" w:rsidR="00000000" w:rsidRPr="00000000">
        <w:rPr>
          <w:sz w:val="24"/>
          <w:szCs w:val="24"/>
          <w:rtl w:val="0"/>
        </w:rPr>
        <w:t xml:space="preserve">permite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 adición de nuevas funcionalidades sin afectar el rendimiento del sistema.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Disponibilidad.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Alta disponibilidad del sistema, con un tiempo de inactividad mínimo.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de backup regular para asegurar la recuperación de datos en caso de fallas.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Compatibilidad.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Soporte para los navegadores web más comunes y sistemas operativos.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Integración con herramientas de mensajería y redes sociales populares para facilitar la comunicación.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5069F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5069F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5069F7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5069F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5069F7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5069F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069F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069F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069F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069F7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5069F7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069F7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069F7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069F7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069F7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069F7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069F7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069F7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5069F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5069F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5069F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5069F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069F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069F7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069F7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069F7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069F7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069F7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069F7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f6/uP+jgulbRoID+9DklHtJerQ==">CgMxLjA4AHIhMXlvY1RKaXZCUlM5aER5OWxRZEJsXzJFRG1TRENMTmd0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2024-08-28T18:20:00Z</dcterms:created>
  <dc:creator>Joaquin Matias Delgado Orbenes</dc:creator>
</cp:coreProperties>
</file>