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DCBF2" w14:textId="77777777" w:rsidR="0057626C" w:rsidRDefault="0057626C"/>
    <w:tbl>
      <w:tblPr>
        <w:tblStyle w:val="a"/>
        <w:tblW w:w="992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9088"/>
      </w:tblGrid>
      <w:tr w:rsidR="0057626C" w14:paraId="2971FB9B" w14:textId="77777777">
        <w:trPr>
          <w:trHeight w:val="2192"/>
        </w:trPr>
        <w:tc>
          <w:tcPr>
            <w:tcW w:w="835" w:type="dxa"/>
          </w:tcPr>
          <w:p w14:paraId="2025EE70" w14:textId="77777777" w:rsidR="0057626C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8"/>
                <w:szCs w:val="28"/>
              </w:rPr>
            </w:pPr>
            <w:r>
              <w:rPr>
                <w:rFonts w:ascii="Century Gothic" w:eastAsia="Century Gothic" w:hAnsi="Century Gothic" w:cs="Century Gothic"/>
                <w:b/>
                <w:noProof/>
                <w:color w:val="1D2763"/>
                <w:sz w:val="28"/>
                <w:szCs w:val="28"/>
              </w:rPr>
              <w:drawing>
                <wp:inline distT="0" distB="0" distL="0" distR="0" wp14:anchorId="3A86DA12" wp14:editId="6268AE31">
                  <wp:extent cx="393640" cy="444500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6A390B43" w14:textId="77777777" w:rsidR="0057626C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>
              <w:rPr>
                <w:sz w:val="24"/>
                <w:szCs w:val="24"/>
              </w:rPr>
              <w:t>pares</w:t>
            </w:r>
            <w:proofErr w:type="spellEnd"/>
            <w:r>
              <w:rPr>
                <w:sz w:val="24"/>
                <w:szCs w:val="24"/>
              </w:rPr>
              <w:t xml:space="preserve"> y docentes que te permita hacer los ajustes necesarios para cumplir con los objetivos de tu proyecto. Esta pauta debe ser respondida con tu grupo. </w:t>
            </w:r>
          </w:p>
        </w:tc>
      </w:tr>
    </w:tbl>
    <w:p w14:paraId="14CE433A" w14:textId="77777777" w:rsidR="0057626C" w:rsidRDefault="0057626C">
      <w:pPr>
        <w:spacing w:after="0" w:line="240" w:lineRule="auto"/>
        <w:rPr>
          <w:color w:val="767171"/>
          <w:sz w:val="24"/>
          <w:szCs w:val="24"/>
        </w:rPr>
      </w:pPr>
    </w:p>
    <w:tbl>
      <w:tblPr>
        <w:tblStyle w:val="a0"/>
        <w:tblW w:w="1005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057"/>
      </w:tblGrid>
      <w:tr w:rsidR="0057626C" w14:paraId="38FABD9A" w14:textId="77777777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</w:tcPr>
          <w:p w14:paraId="47F5BA59" w14:textId="77777777" w:rsidR="0057626C" w:rsidRDefault="00000000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06488B8D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p w14:paraId="281E4218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1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57626C" w14:paraId="7059371C" w14:textId="77777777">
        <w:trPr>
          <w:trHeight w:val="440"/>
        </w:trPr>
        <w:tc>
          <w:tcPr>
            <w:tcW w:w="10076" w:type="dxa"/>
          </w:tcPr>
          <w:p w14:paraId="2BDA4A18" w14:textId="77777777" w:rsidR="0057626C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Mira </w:t>
            </w:r>
            <w:proofErr w:type="spellStart"/>
            <w:r>
              <w:rPr>
                <w:sz w:val="24"/>
                <w:szCs w:val="24"/>
              </w:rPr>
              <w:t>tu</w:t>
            </w:r>
            <w:proofErr w:type="spellEnd"/>
            <w:r>
              <w:rPr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57626C" w14:paraId="36F94C96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29A41673" w14:textId="77777777" w:rsidR="0057626C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6FDF533" w14:textId="77777777" w:rsidR="0057626C" w:rsidRDefault="0057626C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4D03AA52" w14:textId="2875CBEA" w:rsidR="0057626C" w:rsidRDefault="005D240D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La mayoría de los objetivos se han podido realizar en buen tiempo, acorde a lo esperado.</w:t>
            </w:r>
          </w:p>
          <w:p w14:paraId="2F552CDA" w14:textId="5DAF6EAB" w:rsidR="005D240D" w:rsidRDefault="005D240D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En situación hay pequeños retrasos los cuales nos permiten abarcar la problemática de mejor manera, es decir, cada uno puede trabajar de forma paralela a lo que se solicita o independiente.</w:t>
            </w:r>
          </w:p>
          <w:p w14:paraId="20A9DB5D" w14:textId="77777777" w:rsidR="0057626C" w:rsidRDefault="0057626C">
            <w:pPr>
              <w:ind w:left="0"/>
              <w:jc w:val="both"/>
              <w:rPr>
                <w:color w:val="767171"/>
                <w:sz w:val="24"/>
                <w:szCs w:val="24"/>
              </w:rPr>
            </w:pPr>
          </w:p>
          <w:p w14:paraId="2F5154E1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  <w:p w14:paraId="5E320A43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  <w:p w14:paraId="40C093F7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</w:tc>
      </w:tr>
    </w:tbl>
    <w:p w14:paraId="14FBF8E0" w14:textId="77777777" w:rsidR="0057626C" w:rsidRDefault="0057626C">
      <w:pPr>
        <w:spacing w:after="0" w:line="360" w:lineRule="auto"/>
        <w:jc w:val="both"/>
        <w:rPr>
          <w:color w:val="595959"/>
          <w:sz w:val="24"/>
          <w:szCs w:val="24"/>
        </w:rPr>
      </w:pPr>
    </w:p>
    <w:tbl>
      <w:tblPr>
        <w:tblStyle w:val="a2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57626C" w14:paraId="63D92825" w14:textId="77777777">
        <w:trPr>
          <w:trHeight w:val="440"/>
        </w:trPr>
        <w:tc>
          <w:tcPr>
            <w:tcW w:w="10076" w:type="dxa"/>
          </w:tcPr>
          <w:p w14:paraId="21876FCF" w14:textId="77777777" w:rsidR="0057626C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</w:tr>
      <w:tr w:rsidR="0057626C" w14:paraId="0ABB7F9B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1CE60C61" w14:textId="77777777" w:rsidR="0057626C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0759F28" w14:textId="77777777" w:rsidR="0057626C" w:rsidRDefault="0057626C">
            <w:pPr>
              <w:jc w:val="both"/>
              <w:rPr>
                <w:sz w:val="24"/>
                <w:szCs w:val="24"/>
              </w:rPr>
            </w:pPr>
          </w:p>
          <w:p w14:paraId="53192227" w14:textId="149C729E" w:rsidR="0057626C" w:rsidRDefault="005D240D">
            <w:pPr>
              <w:jc w:val="both"/>
              <w:rPr>
                <w:b/>
                <w:color w:val="1F4E79"/>
              </w:rPr>
            </w:pPr>
            <w:r>
              <w:rPr>
                <w:sz w:val="24"/>
                <w:szCs w:val="24"/>
              </w:rPr>
              <w:t xml:space="preserve">Se trata de abordar de la mejor manera el problema o la dificultad en sí, ya que, si nos complicamos podemos saltarnos pasos a los cuales debemos apegarnos (en su mayoría) debido a que si el proyecto está bien estructurado será más fácil poder abordar la problemática. </w:t>
            </w:r>
          </w:p>
          <w:p w14:paraId="064020B1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  <w:p w14:paraId="6532D6B4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  <w:p w14:paraId="6A639E44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</w:tc>
      </w:tr>
      <w:tr w:rsidR="0057626C" w14:paraId="6914AD08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561B1C2C" w14:textId="77777777" w:rsidR="0057626C" w:rsidRDefault="0057626C">
            <w:pPr>
              <w:jc w:val="both"/>
              <w:rPr>
                <w:sz w:val="24"/>
                <w:szCs w:val="24"/>
              </w:rPr>
            </w:pPr>
          </w:p>
        </w:tc>
      </w:tr>
    </w:tbl>
    <w:p w14:paraId="593EFF12" w14:textId="77777777" w:rsidR="0057626C" w:rsidRDefault="0057626C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60CC3658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p w14:paraId="154DC1E3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p w14:paraId="6313D4DD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p w14:paraId="0ADA135B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p w14:paraId="6B254134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p w14:paraId="0F435C1C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p w14:paraId="26314729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p w14:paraId="4B83B115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3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57626C" w14:paraId="6303A774" w14:textId="77777777">
        <w:trPr>
          <w:trHeight w:val="440"/>
        </w:trPr>
        <w:tc>
          <w:tcPr>
            <w:tcW w:w="10076" w:type="dxa"/>
          </w:tcPr>
          <w:p w14:paraId="162D4D85" w14:textId="77777777" w:rsidR="0057626C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3. Hasta el momento:</w:t>
            </w:r>
          </w:p>
        </w:tc>
      </w:tr>
      <w:tr w:rsidR="0057626C" w14:paraId="3F71F14B" w14:textId="77777777">
        <w:trPr>
          <w:trHeight w:val="1624"/>
        </w:trPr>
        <w:tc>
          <w:tcPr>
            <w:tcW w:w="10076" w:type="dxa"/>
            <w:shd w:val="clear" w:color="auto" w:fill="DEEBF6"/>
          </w:tcPr>
          <w:p w14:paraId="1E3BF990" w14:textId="77777777" w:rsidR="0057626C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7DE1DCC7" w14:textId="77777777" w:rsidR="0057626C" w:rsidRDefault="0057626C">
            <w:pPr>
              <w:jc w:val="both"/>
              <w:rPr>
                <w:sz w:val="24"/>
                <w:szCs w:val="24"/>
              </w:rPr>
            </w:pPr>
          </w:p>
          <w:p w14:paraId="5CDFCBD5" w14:textId="740363AE" w:rsidR="0057626C" w:rsidRDefault="005D240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Por una </w:t>
            </w:r>
            <w:r w:rsidR="002014BF">
              <w:rPr>
                <w:sz w:val="24"/>
                <w:szCs w:val="24"/>
              </w:rPr>
              <w:t>parte, el trabajo personal ha sido bueno, se ha realizado el trabajo solicitado en los tiempos esperados. Falta más dedicación e integración al grupo, debido a que, como trabajo, tengo muy poco tiempo para poder elaborar una mejor participación como parte de un grupo.</w:t>
            </w:r>
          </w:p>
          <w:p w14:paraId="109B88DE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  <w:p w14:paraId="39DE6200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  <w:p w14:paraId="23625A11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  <w:p w14:paraId="0F25FD45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</w:tc>
      </w:tr>
    </w:tbl>
    <w:p w14:paraId="1142B10D" w14:textId="77777777" w:rsidR="0057626C" w:rsidRDefault="0057626C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468EFB4A" w14:textId="77777777" w:rsidR="0057626C" w:rsidRDefault="0057626C"/>
    <w:tbl>
      <w:tblPr>
        <w:tblStyle w:val="a4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57626C" w14:paraId="3D5FD31C" w14:textId="77777777">
        <w:trPr>
          <w:trHeight w:val="440"/>
        </w:trPr>
        <w:tc>
          <w:tcPr>
            <w:tcW w:w="10076" w:type="dxa"/>
          </w:tcPr>
          <w:p w14:paraId="764B2F3B" w14:textId="77777777" w:rsidR="0057626C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4. Después de reflexionar sobre el avance de tu Proyecto APT</w:t>
            </w:r>
          </w:p>
        </w:tc>
      </w:tr>
      <w:tr w:rsidR="0057626C" w14:paraId="2E1FAD58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2032A992" w14:textId="77777777" w:rsidR="0057626C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22EE991D" w14:textId="3B81A3A3" w:rsidR="0057626C" w:rsidRDefault="0057626C" w:rsidP="002014BF">
            <w:pPr>
              <w:ind w:left="0"/>
              <w:jc w:val="both"/>
              <w:rPr>
                <w:b/>
                <w:color w:val="1F4E79"/>
              </w:rPr>
            </w:pPr>
          </w:p>
          <w:p w14:paraId="2A70C612" w14:textId="77777777" w:rsidR="006D418A" w:rsidRPr="006D418A" w:rsidRDefault="006D418A" w:rsidP="002014BF">
            <w:pPr>
              <w:ind w:left="0"/>
              <w:jc w:val="both"/>
              <w:rPr>
                <w:bCs/>
                <w:color w:val="1F4E79"/>
              </w:rPr>
            </w:pPr>
          </w:p>
          <w:p w14:paraId="3674A8A8" w14:textId="7D579030" w:rsidR="0057626C" w:rsidRPr="006D418A" w:rsidRDefault="006D418A">
            <w:pPr>
              <w:jc w:val="both"/>
              <w:rPr>
                <w:bCs/>
                <w:color w:val="1F4E79"/>
              </w:rPr>
            </w:pPr>
            <w:r>
              <w:rPr>
                <w:bCs/>
                <w:color w:val="1F4E79"/>
              </w:rPr>
              <w:t xml:space="preserve">De momento nada, más que nada a modo de observación y mejor desempeño como </w:t>
            </w:r>
            <w:proofErr w:type="gramStart"/>
            <w:r>
              <w:rPr>
                <w:bCs/>
                <w:color w:val="1F4E79"/>
              </w:rPr>
              <w:t>grupo,  por</w:t>
            </w:r>
            <w:proofErr w:type="gramEnd"/>
            <w:r>
              <w:rPr>
                <w:bCs/>
                <w:color w:val="1F4E79"/>
              </w:rPr>
              <w:t xml:space="preserve"> parte del docente ver los casos de cada grupo y entregar un </w:t>
            </w:r>
            <w:proofErr w:type="spellStart"/>
            <w:r>
              <w:rPr>
                <w:bCs/>
                <w:color w:val="1F4E79"/>
              </w:rPr>
              <w:t>feedback</w:t>
            </w:r>
            <w:proofErr w:type="spellEnd"/>
            <w:r>
              <w:rPr>
                <w:bCs/>
                <w:color w:val="1F4E79"/>
              </w:rPr>
              <w:t xml:space="preserve"> más completo para así tener un mejor desarrollo como alumnos y grupo, ya que estamos ad portas de salir de la carrera. </w:t>
            </w:r>
          </w:p>
          <w:p w14:paraId="3476F492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  <w:p w14:paraId="52916013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</w:tc>
      </w:tr>
      <w:tr w:rsidR="0057626C" w14:paraId="795BE13C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1049C6CA" w14:textId="77777777" w:rsidR="0057626C" w:rsidRDefault="0057626C">
            <w:pPr>
              <w:ind w:left="0"/>
              <w:jc w:val="both"/>
              <w:rPr>
                <w:sz w:val="24"/>
                <w:szCs w:val="24"/>
              </w:rPr>
            </w:pPr>
          </w:p>
        </w:tc>
      </w:tr>
    </w:tbl>
    <w:p w14:paraId="54DCC14B" w14:textId="77777777" w:rsidR="0057626C" w:rsidRDefault="0057626C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33F035E2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5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57626C" w14:paraId="14E59D87" w14:textId="77777777">
        <w:trPr>
          <w:trHeight w:val="440"/>
        </w:trPr>
        <w:tc>
          <w:tcPr>
            <w:tcW w:w="10076" w:type="dxa"/>
          </w:tcPr>
          <w:p w14:paraId="214FFE90" w14:textId="77777777" w:rsidR="0057626C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5. A partir de esta instancia de monitoreo de su Proyecto APT</w:t>
            </w:r>
          </w:p>
        </w:tc>
      </w:tr>
      <w:tr w:rsidR="0057626C" w14:paraId="7F79E201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47D8F4E5" w14:textId="77777777" w:rsidR="0057626C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937DF83" w14:textId="77777777" w:rsidR="0057626C" w:rsidRDefault="0057626C">
            <w:pPr>
              <w:jc w:val="both"/>
              <w:rPr>
                <w:sz w:val="24"/>
                <w:szCs w:val="24"/>
              </w:rPr>
            </w:pPr>
          </w:p>
          <w:p w14:paraId="09FA021B" w14:textId="01DEF6F3" w:rsidR="0057626C" w:rsidRDefault="006D418A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Si, es ideal poder equilibrar todas las tareas, ya que no podemos cargar a un solo miembro con las tareas a realizar, de que serviría si no estamos ahí colaborando. De momento no hemos implementado nuevas tareas o actividades. </w:t>
            </w:r>
          </w:p>
          <w:p w14:paraId="572F735D" w14:textId="77777777" w:rsidR="0057626C" w:rsidRDefault="0057626C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5269A168" w14:textId="77777777" w:rsidR="0057626C" w:rsidRDefault="0057626C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3961FED4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</w:tc>
      </w:tr>
    </w:tbl>
    <w:p w14:paraId="01E03C26" w14:textId="77777777" w:rsidR="0057626C" w:rsidRDefault="0057626C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127033FB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6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57626C" w14:paraId="52EC6179" w14:textId="77777777">
        <w:trPr>
          <w:trHeight w:val="440"/>
        </w:trPr>
        <w:tc>
          <w:tcPr>
            <w:tcW w:w="10076" w:type="dxa"/>
          </w:tcPr>
          <w:p w14:paraId="7586E42C" w14:textId="77777777" w:rsidR="0057626C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6. </w:t>
            </w:r>
            <w:proofErr w:type="gramStart"/>
            <w:r>
              <w:rPr>
                <w:sz w:val="24"/>
                <w:szCs w:val="24"/>
              </w:rPr>
              <w:t>APT  grupal</w:t>
            </w:r>
            <w:proofErr w:type="gramEnd"/>
          </w:p>
        </w:tc>
      </w:tr>
      <w:tr w:rsidR="0057626C" w14:paraId="60CEF185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5164319A" w14:textId="77777777" w:rsidR="0057626C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CFC833" w14:textId="77777777" w:rsidR="0057626C" w:rsidRDefault="0057626C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5D07A41E" w14:textId="3191910C" w:rsidR="0057626C" w:rsidRDefault="00B90E46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>Como grupo hemos podido interactuar de buena manera, si bien ha habido ocasiones en las cuales falta mucha comunicación, hemos sabido salir adelante.</w:t>
            </w:r>
          </w:p>
          <w:p w14:paraId="2C37D629" w14:textId="77777777" w:rsidR="00B90E46" w:rsidRDefault="00B90E46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5BFD3C76" w14:textId="43840399" w:rsidR="00B90E46" w:rsidRDefault="00B90E46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 xml:space="preserve">Mejora continua podría ser una alta comunicación para así no tener malos entendidos. </w:t>
            </w:r>
          </w:p>
          <w:p w14:paraId="092FFDD3" w14:textId="77777777" w:rsidR="0057626C" w:rsidRDefault="0057626C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112942D9" w14:textId="77777777" w:rsidR="0057626C" w:rsidRDefault="0057626C">
            <w:pPr>
              <w:jc w:val="both"/>
              <w:rPr>
                <w:color w:val="767171"/>
                <w:sz w:val="24"/>
                <w:szCs w:val="24"/>
              </w:rPr>
            </w:pPr>
          </w:p>
          <w:p w14:paraId="76F64556" w14:textId="77777777" w:rsidR="0057626C" w:rsidRDefault="0057626C">
            <w:pPr>
              <w:jc w:val="both"/>
              <w:rPr>
                <w:b/>
                <w:color w:val="1F4E79"/>
              </w:rPr>
            </w:pPr>
          </w:p>
        </w:tc>
      </w:tr>
    </w:tbl>
    <w:p w14:paraId="7E147020" w14:textId="77777777" w:rsidR="0057626C" w:rsidRDefault="0057626C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711E82A5" w14:textId="77777777" w:rsidR="0057626C" w:rsidRDefault="0057626C">
      <w:pPr>
        <w:spacing w:after="0" w:line="360" w:lineRule="auto"/>
        <w:jc w:val="both"/>
        <w:rPr>
          <w:b/>
          <w:sz w:val="24"/>
          <w:szCs w:val="24"/>
        </w:rPr>
      </w:pPr>
    </w:p>
    <w:sectPr w:rsidR="0057626C">
      <w:headerReference w:type="default" r:id="rId7"/>
      <w:footerReference w:type="default" r:id="rId8"/>
      <w:headerReference w:type="first" r:id="rId9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679604" w14:textId="77777777" w:rsidR="00310711" w:rsidRDefault="00310711">
      <w:pPr>
        <w:spacing w:after="0" w:line="240" w:lineRule="auto"/>
      </w:pPr>
      <w:r>
        <w:separator/>
      </w:r>
    </w:p>
  </w:endnote>
  <w:endnote w:type="continuationSeparator" w:id="0">
    <w:p w14:paraId="1D2329D5" w14:textId="77777777" w:rsidR="00310711" w:rsidRDefault="00310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B52EEA4-3848-4FE5-B6BB-1156445C1FAD}"/>
    <w:embedBold r:id="rId2" w:fontKey="{C1D401EF-8D01-49D4-8F20-0D20465B970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C7DECEF5-B762-41F3-A8CA-76EA448CA238}"/>
    <w:embedBold r:id="rId4" w:fontKey="{4534229A-FA00-4EC7-860B-84AE713715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D8730B9-B0F7-4A07-94A2-41C59ACBE0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7E40A5" w14:textId="77777777" w:rsidR="005762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9F66786" wp14:editId="3CEE5B51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Pr id="1313743668" name="Grupo 1313743668"/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Pr id="1633782927" name="Rectángulo 1633782927"/>
                        <wps:cNvSpPr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BEC6E4" w14:textId="77777777" w:rsidR="0057626C" w:rsidRDefault="0057626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44746538" name="Rectángulo 1944746538"/>
                        <wps:cNvSpPr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015C67A" w14:textId="77777777" w:rsidR="0057626C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312987110" name="Grupo 312987110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522327001" name="Conector: angular 522327001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664806794" name="Conector: angular 1664806794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14609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DE2D8C" w14:textId="77777777" w:rsidR="00310711" w:rsidRDefault="00310711">
      <w:pPr>
        <w:spacing w:after="0" w:line="240" w:lineRule="auto"/>
      </w:pPr>
      <w:r>
        <w:separator/>
      </w:r>
    </w:p>
  </w:footnote>
  <w:footnote w:type="continuationSeparator" w:id="0">
    <w:p w14:paraId="25CDFDA5" w14:textId="77777777" w:rsidR="00310711" w:rsidRDefault="003107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945A4B" w14:textId="77777777" w:rsidR="0057626C" w:rsidRDefault="0057626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sz w:val="24"/>
        <w:szCs w:val="24"/>
      </w:rPr>
    </w:pPr>
  </w:p>
  <w:tbl>
    <w:tblPr>
      <w:tblStyle w:val="a7"/>
      <w:tblW w:w="9923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57626C" w14:paraId="38871C9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1D58DDD8" w14:textId="77777777" w:rsidR="0057626C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75435ED6" w14:textId="77777777" w:rsidR="0057626C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  <w:p w14:paraId="349A40DD" w14:textId="77777777" w:rsidR="0057626C" w:rsidRDefault="0057626C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1CB72159" w14:textId="77777777" w:rsidR="0057626C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25422F36" wp14:editId="7719F5C4">
                <wp:extent cx="1996440" cy="428625"/>
                <wp:effectExtent l="0" t="0" r="0" b="0"/>
                <wp:docPr id="4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2617F3D" w14:textId="77777777" w:rsidR="0057626C" w:rsidRDefault="0057626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8122"/>
      </w:tabs>
      <w:spacing w:after="0" w:line="240" w:lineRule="auto"/>
      <w:rPr>
        <w:color w:val="1F4E7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4D5490" w14:textId="77777777" w:rsidR="0057626C" w:rsidRDefault="0057626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1F4E79"/>
      </w:rPr>
    </w:pPr>
  </w:p>
  <w:tbl>
    <w:tblPr>
      <w:tblStyle w:val="a8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786"/>
      <w:gridCol w:w="5917"/>
      <w:gridCol w:w="3383"/>
    </w:tblGrid>
    <w:tr w:rsidR="0057626C" w14:paraId="3094D9D5" w14:textId="77777777">
      <w:trPr>
        <w:trHeight w:val="1091"/>
      </w:trPr>
      <w:tc>
        <w:tcPr>
          <w:tcW w:w="786" w:type="dxa"/>
          <w:tcBorders>
            <w:top w:val="nil"/>
            <w:left w:val="nil"/>
            <w:bottom w:val="nil"/>
            <w:right w:val="nil"/>
          </w:tcBorders>
        </w:tcPr>
        <w:p w14:paraId="4CB20F26" w14:textId="77777777" w:rsidR="0057626C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1F3211E3" wp14:editId="5EE4F4AD">
                <wp:extent cx="361950" cy="581025"/>
                <wp:effectExtent l="0" t="0" r="0" b="0"/>
                <wp:docPr id="3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7" w:type="dxa"/>
          <w:tcBorders>
            <w:top w:val="nil"/>
            <w:left w:val="nil"/>
            <w:bottom w:val="nil"/>
            <w:right w:val="nil"/>
          </w:tcBorders>
        </w:tcPr>
        <w:p w14:paraId="65FC01CA" w14:textId="77777777" w:rsidR="0057626C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0FDD8C2F" w14:textId="77777777" w:rsidR="0057626C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4157ACD5" w14:textId="77777777" w:rsidR="0057626C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Diario de Reflexión – Fase 2</w:t>
          </w:r>
        </w:p>
        <w:p w14:paraId="5B8E4556" w14:textId="77777777" w:rsidR="0057626C" w:rsidRDefault="0057626C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83" w:type="dxa"/>
          <w:tcBorders>
            <w:top w:val="nil"/>
            <w:left w:val="nil"/>
            <w:bottom w:val="nil"/>
            <w:right w:val="nil"/>
          </w:tcBorders>
        </w:tcPr>
        <w:p w14:paraId="7C06EBE6" w14:textId="77777777" w:rsidR="0057626C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108B6811" wp14:editId="4F241823">
                <wp:extent cx="1895475" cy="466725"/>
                <wp:effectExtent l="0" t="0" r="0" b="0"/>
                <wp:docPr id="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9757CD8" w14:textId="77777777" w:rsidR="0057626C" w:rsidRDefault="0057626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26C"/>
    <w:rsid w:val="002014BF"/>
    <w:rsid w:val="00310711"/>
    <w:rsid w:val="0057626C"/>
    <w:rsid w:val="005D240D"/>
    <w:rsid w:val="006D418A"/>
    <w:rsid w:val="00B90E46"/>
    <w:rsid w:val="00EE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51AA7"/>
  <w15:docId w15:val="{32C81291-BB01-45B8-85AB-326622F63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table" w:customStyle="1" w:styleId="a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3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4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5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6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7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8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478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Avalora Tecnologias De La Informacion</Company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Joaquin Matias Delgado Orbenes</dc:creator>
  <cp:lastModifiedBy>Joaquin Matias Delgado Orbenes</cp:lastModifiedBy>
  <cp:revision>2</cp:revision>
  <dcterms:created xsi:type="dcterms:W3CDTF">2024-10-29T14:24:00Z</dcterms:created>
  <dcterms:modified xsi:type="dcterms:W3CDTF">2024-10-29T14:24:00Z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ContentTypeId">
    <vt:lpwstr>0x010100E96778489EE7714D8BD12CC105EB918B</vt:lpwstr>
  </property>
</Properties>
</file>