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369CDE8D" w:rsidR="00CD2AAC" w:rsidRPr="00CD2AAC" w:rsidRDefault="001F72E8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Termo de Abertura de Projeto</w:t>
      </w:r>
    </w:p>
    <w:p w14:paraId="7538A9CB" w14:textId="2F484248" w:rsidR="00CD2AAC" w:rsidRPr="00CD2AAC" w:rsidRDefault="001F72E8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SIS – Gestão de Projetos PMI</w:t>
      </w:r>
      <w:r w:rsidR="003844AF">
        <w:rPr>
          <w:rFonts w:ascii="Simplon Mono" w:hAnsi="Simplon Mono"/>
        </w:rPr>
        <w:t xml:space="preserve"> </w:t>
      </w:r>
      <w:r>
        <w:rPr>
          <w:rFonts w:ascii="Simplon Mono" w:hAnsi="Simplon Mono"/>
        </w:rPr>
        <w:t>-</w:t>
      </w:r>
      <w:r w:rsidR="003844AF">
        <w:rPr>
          <w:rFonts w:ascii="Simplon Mono" w:hAnsi="Simplon Mono"/>
        </w:rPr>
        <w:t xml:space="preserve"> 202</w:t>
      </w:r>
      <w:r w:rsidR="00994561">
        <w:rPr>
          <w:rFonts w:ascii="Simplon Mono" w:hAnsi="Simplon Mono"/>
        </w:rPr>
        <w:t>4</w:t>
      </w:r>
      <w:r w:rsidR="003844AF">
        <w:rPr>
          <w:rFonts w:ascii="Simplon Mono" w:hAnsi="Simplon Mono"/>
        </w:rPr>
        <w:t>/</w:t>
      </w:r>
      <w:r w:rsidR="003F4E00">
        <w:rPr>
          <w:rFonts w:ascii="Simplon Mono" w:hAnsi="Simplon Mono"/>
        </w:rPr>
        <w:t>2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CB5636" w:rsidRPr="00CD2AAC" w14:paraId="0CBAB5EE" w14:textId="77777777" w:rsidTr="00CB5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shd w:val="clear" w:color="auto" w:fill="8EAADB" w:themeFill="accent1" w:themeFillTint="99"/>
          </w:tcPr>
          <w:p w14:paraId="5BD689F5" w14:textId="2A61EF9A" w:rsidR="00CB5636" w:rsidRPr="00CD2AAC" w:rsidRDefault="00983C5C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TÍTULO</w:t>
            </w:r>
            <w:r w:rsidR="00CB5636">
              <w:rPr>
                <w:rFonts w:ascii="Simplon Mono" w:hAnsi="Simplon Mono" w:cstheme="majorHAnsi"/>
                <w:sz w:val="22"/>
                <w:szCs w:val="22"/>
              </w:rPr>
              <w:t xml:space="preserve"> DO PROJETO</w:t>
            </w:r>
          </w:p>
        </w:tc>
      </w:tr>
      <w:tr w:rsidR="00CB5636" w:rsidRPr="00CD2AAC" w14:paraId="470C2B77" w14:textId="77777777" w:rsidTr="00CB563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71E21D83" w14:textId="77777777" w:rsidR="00CB5636" w:rsidRPr="00CD2AAC" w:rsidRDefault="00CB563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650"/>
        <w:gridCol w:w="2268"/>
      </w:tblGrid>
      <w:tr w:rsidR="00CD2AAC" w:rsidRPr="00CD2AAC" w14:paraId="0C474210" w14:textId="77777777" w:rsidTr="001F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shd w:val="clear" w:color="auto" w:fill="8EAADB" w:themeFill="accent1" w:themeFillTint="99"/>
          </w:tcPr>
          <w:p w14:paraId="317578E4" w14:textId="01854311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 xml:space="preserve">NOME </w:t>
            </w:r>
            <w:r w:rsidR="00CB5636">
              <w:rPr>
                <w:rFonts w:ascii="Simplon Mono" w:hAnsi="Simplon Mono" w:cstheme="majorHAnsi"/>
                <w:sz w:val="22"/>
                <w:szCs w:val="22"/>
              </w:rPr>
              <w:t>DA EQUIPE DO PROJETO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1F72E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1F72E8" w:rsidRPr="00CD2AAC" w14:paraId="35D9AC85" w14:textId="77777777" w:rsidTr="001F72E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42F6071" w14:textId="77777777" w:rsidR="001F72E8" w:rsidRPr="00CD2AAC" w:rsidRDefault="001F72E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893B6D3" w14:textId="77777777" w:rsidR="001F72E8" w:rsidRPr="00CD2AAC" w:rsidRDefault="001F72E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1F72E8" w:rsidRPr="00CD2AAC" w14:paraId="5DAC1009" w14:textId="77777777" w:rsidTr="001F72E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C7DB7C0" w14:textId="77777777" w:rsidR="001F72E8" w:rsidRPr="00CD2AAC" w:rsidRDefault="001F72E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DFF13EC" w14:textId="77777777" w:rsidR="001F72E8" w:rsidRPr="00CD2AAC" w:rsidRDefault="001F72E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1F72E8" w:rsidRPr="00CD2AAC" w14:paraId="3993833F" w14:textId="77777777" w:rsidTr="001F72E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39C0E523" w14:textId="77777777" w:rsidR="001F72E8" w:rsidRPr="00CD2AAC" w:rsidRDefault="001F72E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8233420" w14:textId="77777777" w:rsidR="001F72E8" w:rsidRPr="00CD2AAC" w:rsidRDefault="001F72E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1F72E8" w:rsidRPr="00CD2AAC" w14:paraId="0D2CBEB9" w14:textId="77777777" w:rsidTr="001F72E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8CAE240" w14:textId="77777777" w:rsidR="001F72E8" w:rsidRPr="00CD2AAC" w:rsidRDefault="001F72E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A5655F6" w14:textId="77777777" w:rsidR="001F72E8" w:rsidRPr="00CD2AAC" w:rsidRDefault="001F72E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1F72E8" w:rsidRPr="00CD2AAC" w14:paraId="15C4200F" w14:textId="77777777" w:rsidTr="001F72E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DDDA4DB" w14:textId="77777777" w:rsidR="001F72E8" w:rsidRPr="00CD2AAC" w:rsidRDefault="001F72E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B0A50A2" w14:textId="77777777" w:rsidR="001F72E8" w:rsidRPr="00CD2AAC" w:rsidRDefault="001F72E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316934A3" w14:textId="2E340224" w:rsidR="00983C5C" w:rsidRPr="00983C5C" w:rsidRDefault="00983C5C" w:rsidP="003F4E00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 w:rsidRPr="00983C5C"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DESCRIÇÃO DO PROJETO</w:t>
      </w:r>
    </w:p>
    <w:p w14:paraId="16E11945" w14:textId="5491BC41" w:rsidR="003844AF" w:rsidRDefault="00983C5C" w:rsidP="00CD2AAC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Descreva </w:t>
      </w:r>
      <w:r w:rsidR="00204C6E">
        <w:rPr>
          <w:rFonts w:ascii="Simplon Mono" w:eastAsiaTheme="majorEastAsia" w:hAnsi="Simplon Mono" w:cstheme="majorBidi"/>
          <w:color w:val="auto"/>
          <w:sz w:val="26"/>
          <w:szCs w:val="22"/>
        </w:rPr>
        <w:t>a visão geral e concisa do que o projeto se propões a realizar.</w:t>
      </w:r>
    </w:p>
    <w:p w14:paraId="7C39B7A9" w14:textId="77777777" w:rsidR="00204C6E" w:rsidRDefault="00204C6E" w:rsidP="00CD2AAC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53FC15B7" w14:textId="77777777" w:rsidR="00204C6E" w:rsidRDefault="00204C6E" w:rsidP="00CD2AAC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14005EFE" w14:textId="0B6C4AAD" w:rsidR="00204C6E" w:rsidRPr="00983C5C" w:rsidRDefault="00204C6E" w:rsidP="00204C6E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JUSTIFICATIVA</w:t>
      </w:r>
      <w:r w:rsidRPr="00983C5C"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 xml:space="preserve"> DO PROJETO</w:t>
      </w:r>
    </w:p>
    <w:p w14:paraId="6D48FB21" w14:textId="25E27DF1" w:rsidR="00204C6E" w:rsidRDefault="00204C6E" w:rsidP="00204C6E">
      <w:pPr>
        <w:rPr>
          <w:rFonts w:ascii="Simplon Mono" w:hAnsi="Simplon Mono"/>
          <w:sz w:val="22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>Descreva as razões pela qual o projeto é necessário.</w:t>
      </w:r>
    </w:p>
    <w:p w14:paraId="2A4429B2" w14:textId="77777777" w:rsidR="00204C6E" w:rsidRDefault="00204C6E" w:rsidP="00CD2AAC">
      <w:pPr>
        <w:rPr>
          <w:rFonts w:ascii="Simplon Mono" w:hAnsi="Simplon Mono"/>
          <w:sz w:val="22"/>
          <w:szCs w:val="22"/>
        </w:rPr>
      </w:pPr>
    </w:p>
    <w:p w14:paraId="600B3E1B" w14:textId="77777777" w:rsidR="00204C6E" w:rsidRDefault="00204C6E" w:rsidP="00CD2AAC">
      <w:pPr>
        <w:rPr>
          <w:rFonts w:ascii="Simplon Mono" w:hAnsi="Simplon Mono"/>
          <w:sz w:val="22"/>
          <w:szCs w:val="22"/>
        </w:rPr>
      </w:pPr>
    </w:p>
    <w:p w14:paraId="62FB80C2" w14:textId="4FC0AF43" w:rsidR="00204C6E" w:rsidRPr="00983C5C" w:rsidRDefault="008E36D2" w:rsidP="00204C6E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OBJETIVOS DO PROJETO</w:t>
      </w:r>
    </w:p>
    <w:p w14:paraId="65878EC8" w14:textId="74C27F18" w:rsidR="00204C6E" w:rsidRDefault="00204C6E" w:rsidP="00204C6E">
      <w:pPr>
        <w:rPr>
          <w:rFonts w:ascii="Simplon Mono" w:hAnsi="Simplon Mono"/>
          <w:sz w:val="22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Descreva </w:t>
      </w:r>
      <w:r w:rsidR="008E36D2">
        <w:rPr>
          <w:rFonts w:ascii="Simplon Mono" w:eastAsiaTheme="majorEastAsia" w:hAnsi="Simplon Mono" w:cstheme="majorBidi"/>
          <w:color w:val="auto"/>
          <w:sz w:val="26"/>
          <w:szCs w:val="22"/>
        </w:rPr>
        <w:t>a definição clara e mensurável dos resultados que o projeto pretende alcançar</w:t>
      </w:r>
      <w:r w:rsidR="00387294">
        <w:rPr>
          <w:rFonts w:ascii="Simplon Mono" w:eastAsiaTheme="majorEastAsia" w:hAnsi="Simplon Mono" w:cstheme="majorBidi"/>
          <w:color w:val="auto"/>
          <w:sz w:val="26"/>
          <w:szCs w:val="22"/>
        </w:rPr>
        <w:t>.</w:t>
      </w:r>
    </w:p>
    <w:p w14:paraId="6B422111" w14:textId="77777777" w:rsidR="00204C6E" w:rsidRDefault="00204C6E" w:rsidP="00CD2AAC">
      <w:pPr>
        <w:rPr>
          <w:rFonts w:ascii="Simplon Mono" w:hAnsi="Simplon Mono"/>
          <w:sz w:val="22"/>
          <w:szCs w:val="22"/>
        </w:rPr>
      </w:pPr>
    </w:p>
    <w:p w14:paraId="1CE0AE02" w14:textId="77777777" w:rsidR="00387294" w:rsidRDefault="00387294" w:rsidP="00CD2AAC">
      <w:pPr>
        <w:rPr>
          <w:rFonts w:ascii="Simplon Mono" w:hAnsi="Simplon Mono"/>
          <w:sz w:val="22"/>
          <w:szCs w:val="22"/>
        </w:rPr>
      </w:pPr>
    </w:p>
    <w:p w14:paraId="06260336" w14:textId="005CD12E" w:rsidR="00387294" w:rsidRPr="00983C5C" w:rsidRDefault="00387294" w:rsidP="00387294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ESCOPO DO PROJETO</w:t>
      </w:r>
    </w:p>
    <w:p w14:paraId="7B55EBC1" w14:textId="4766C34B" w:rsidR="00387294" w:rsidRDefault="00387294" w:rsidP="00387294">
      <w:pPr>
        <w:rPr>
          <w:rFonts w:ascii="Simplon Mono" w:hAnsi="Simplon Mono"/>
          <w:sz w:val="22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>Descreva o que está incluído e o que não está incluído no projeto.</w:t>
      </w:r>
    </w:p>
    <w:p w14:paraId="3E66BB23" w14:textId="77777777" w:rsidR="00387294" w:rsidRDefault="00387294" w:rsidP="00CD2AAC">
      <w:pPr>
        <w:rPr>
          <w:rFonts w:ascii="Simplon Mono" w:hAnsi="Simplon Mono"/>
          <w:sz w:val="22"/>
          <w:szCs w:val="22"/>
        </w:rPr>
      </w:pPr>
    </w:p>
    <w:p w14:paraId="611A53AB" w14:textId="77777777" w:rsidR="00387294" w:rsidRDefault="00387294" w:rsidP="00CD2AAC">
      <w:pPr>
        <w:rPr>
          <w:rFonts w:ascii="Simplon Mono" w:hAnsi="Simplon Mono"/>
          <w:sz w:val="22"/>
          <w:szCs w:val="22"/>
        </w:rPr>
      </w:pPr>
    </w:p>
    <w:p w14:paraId="3E4BDFB9" w14:textId="1529879D" w:rsidR="00387294" w:rsidRPr="00983C5C" w:rsidRDefault="00387294" w:rsidP="00387294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PARTES INTERESSADAS (Stakeholders)</w:t>
      </w:r>
    </w:p>
    <w:p w14:paraId="7FD293B8" w14:textId="0F23609D" w:rsidR="00387294" w:rsidRDefault="00387294" w:rsidP="00387294">
      <w:pPr>
        <w:rPr>
          <w:rFonts w:ascii="Simplon Mono" w:hAnsi="Simplon Mono"/>
          <w:sz w:val="22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>Liste as pessoas envolvidas no projeto</w:t>
      </w:r>
      <w:r w:rsidR="00503396"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 (equipe do projeto e outras áreas afetadas)</w:t>
      </w:r>
      <w:r>
        <w:rPr>
          <w:rFonts w:ascii="Simplon Mono" w:eastAsiaTheme="majorEastAsia" w:hAnsi="Simplon Mono" w:cstheme="majorBidi"/>
          <w:color w:val="auto"/>
          <w:sz w:val="26"/>
          <w:szCs w:val="22"/>
        </w:rPr>
        <w:t>.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658"/>
        <w:gridCol w:w="3260"/>
      </w:tblGrid>
      <w:tr w:rsidR="00503396" w:rsidRPr="00CD2AAC" w14:paraId="3DA921CB" w14:textId="77777777" w:rsidTr="0050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8EAADB" w:themeFill="accent1" w:themeFillTint="99"/>
          </w:tcPr>
          <w:p w14:paraId="1E12485D" w14:textId="5E01B6BC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NOME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6ED9DF" w14:textId="35572F41" w:rsidR="00503396" w:rsidRPr="00CD2AAC" w:rsidRDefault="00503396" w:rsidP="00492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E-MAIL</w:t>
            </w:r>
          </w:p>
        </w:tc>
      </w:tr>
      <w:tr w:rsidR="00503396" w:rsidRPr="00CD2AAC" w14:paraId="0AF4425B" w14:textId="77777777" w:rsidTr="0050339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C824429" w14:textId="77777777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C7DA373" w14:textId="77777777" w:rsidR="00503396" w:rsidRPr="00CD2AAC" w:rsidRDefault="00503396" w:rsidP="00492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503396" w:rsidRPr="00CD2AAC" w14:paraId="33313EE8" w14:textId="77777777" w:rsidTr="0050339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7A24CC9" w14:textId="77777777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868AFE9" w14:textId="77777777" w:rsidR="00503396" w:rsidRPr="00CD2AAC" w:rsidRDefault="00503396" w:rsidP="00492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503396" w:rsidRPr="00CD2AAC" w14:paraId="13EA0E85" w14:textId="77777777" w:rsidTr="0050339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3472C24" w14:textId="77777777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C751D18" w14:textId="77777777" w:rsidR="00503396" w:rsidRPr="00CD2AAC" w:rsidRDefault="00503396" w:rsidP="00492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503396" w:rsidRPr="00CD2AAC" w14:paraId="12001D21" w14:textId="77777777" w:rsidTr="0050339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53BC4E8" w14:textId="77777777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0FDC1CA" w14:textId="77777777" w:rsidR="00503396" w:rsidRPr="00CD2AAC" w:rsidRDefault="00503396" w:rsidP="00492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503396" w:rsidRPr="00CD2AAC" w14:paraId="557FEC90" w14:textId="77777777" w:rsidTr="0050339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96A3E0D" w14:textId="77777777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6BDB4200" w14:textId="77777777" w:rsidR="00503396" w:rsidRPr="00CD2AAC" w:rsidRDefault="00503396" w:rsidP="00492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503396" w:rsidRPr="00CD2AAC" w14:paraId="3C07239A" w14:textId="77777777" w:rsidTr="0050339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7A3462D" w14:textId="77777777" w:rsidR="00503396" w:rsidRPr="00CD2AAC" w:rsidRDefault="00503396" w:rsidP="0049222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DC7FB79" w14:textId="77777777" w:rsidR="00503396" w:rsidRPr="00CD2AAC" w:rsidRDefault="00503396" w:rsidP="00492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4BCE241A" w14:textId="77777777" w:rsidR="00387294" w:rsidRDefault="00387294" w:rsidP="00CD2AAC">
      <w:pPr>
        <w:rPr>
          <w:rFonts w:ascii="Simplon Mono" w:hAnsi="Simplon Mono"/>
          <w:sz w:val="22"/>
          <w:szCs w:val="22"/>
        </w:rPr>
      </w:pPr>
    </w:p>
    <w:p w14:paraId="39D1F3CE" w14:textId="77777777" w:rsidR="00503396" w:rsidRDefault="00503396" w:rsidP="00CD2AAC">
      <w:pPr>
        <w:rPr>
          <w:rFonts w:ascii="Simplon Mono" w:hAnsi="Simplon Mono"/>
          <w:sz w:val="22"/>
          <w:szCs w:val="22"/>
        </w:rPr>
      </w:pPr>
    </w:p>
    <w:p w14:paraId="2C0750F8" w14:textId="77777777" w:rsidR="00503396" w:rsidRDefault="00503396" w:rsidP="00CD2AAC">
      <w:pPr>
        <w:rPr>
          <w:rFonts w:ascii="Simplon Mono" w:hAnsi="Simplon Mono"/>
          <w:sz w:val="22"/>
          <w:szCs w:val="22"/>
        </w:rPr>
      </w:pPr>
    </w:p>
    <w:p w14:paraId="3AB1552B" w14:textId="2BB85B01" w:rsidR="00503396" w:rsidRPr="00983C5C" w:rsidRDefault="00503396" w:rsidP="00503396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lastRenderedPageBreak/>
        <w:t>PREMISSAS E RESTRIÇÕES</w:t>
      </w:r>
    </w:p>
    <w:p w14:paraId="401D2831" w14:textId="4A1658EC" w:rsidR="00503396" w:rsidRDefault="00503396" w:rsidP="00503396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>Descreva as suposições (premissas) consideradas verdadeiras e as limitações (restrições) que podem afetar o projeto.</w:t>
      </w:r>
    </w:p>
    <w:p w14:paraId="34098512" w14:textId="77777777" w:rsidR="006F5D94" w:rsidRDefault="006F5D94" w:rsidP="00503396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5BCF086F" w14:textId="77777777" w:rsidR="006F5D94" w:rsidRDefault="006F5D94" w:rsidP="00503396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64E609DD" w14:textId="7F7C5AA8" w:rsidR="006F5D94" w:rsidRPr="00983C5C" w:rsidRDefault="006F5D94" w:rsidP="006F5D94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CRONOGRAMA PRELIMINAR</w:t>
      </w:r>
    </w:p>
    <w:p w14:paraId="68154E48" w14:textId="26E4B50F" w:rsidR="006F5D94" w:rsidRDefault="006F5D94" w:rsidP="006F5D94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Descreva uma visão macro do cronograma, contendo </w:t>
      </w:r>
      <w:r w:rsidR="00D73DF7">
        <w:rPr>
          <w:rFonts w:ascii="Simplon Mono" w:eastAsiaTheme="majorEastAsia" w:hAnsi="Simplon Mono" w:cstheme="majorBidi"/>
          <w:color w:val="auto"/>
          <w:sz w:val="26"/>
          <w:szCs w:val="22"/>
        </w:rPr>
        <w:t>a data de início e a data estimada para conclusão do projeto</w:t>
      </w:r>
      <w:r>
        <w:rPr>
          <w:rFonts w:ascii="Simplon Mono" w:eastAsiaTheme="majorEastAsia" w:hAnsi="Simplon Mono" w:cstheme="majorBidi"/>
          <w:color w:val="auto"/>
          <w:sz w:val="26"/>
          <w:szCs w:val="22"/>
        </w:rPr>
        <w:t>.</w:t>
      </w:r>
    </w:p>
    <w:p w14:paraId="1838B732" w14:textId="77777777" w:rsidR="00D73DF7" w:rsidRDefault="00D73DF7" w:rsidP="006F5D94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5D752079" w14:textId="77777777" w:rsidR="00D73DF7" w:rsidRDefault="00D73DF7" w:rsidP="006F5D94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5EF448F3" w14:textId="111DF7C1" w:rsidR="00D73DF7" w:rsidRPr="00983C5C" w:rsidRDefault="00D73DF7" w:rsidP="00D73DF7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RISCOS INICIAIS</w:t>
      </w:r>
    </w:p>
    <w:p w14:paraId="5C9F8A03" w14:textId="3E4F48F2" w:rsidR="00D73DF7" w:rsidRDefault="00D73DF7" w:rsidP="00D73DF7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Descreva </w:t>
      </w:r>
      <w:r w:rsidR="00E4097A">
        <w:rPr>
          <w:rFonts w:ascii="Simplon Mono" w:eastAsiaTheme="majorEastAsia" w:hAnsi="Simplon Mono" w:cstheme="majorBidi"/>
          <w:color w:val="auto"/>
          <w:sz w:val="26"/>
          <w:szCs w:val="22"/>
        </w:rPr>
        <w:t>a definição preliminar dos riscos que podem afetar o projeto</w:t>
      </w:r>
      <w:r w:rsidR="00635C64">
        <w:rPr>
          <w:rFonts w:ascii="Simplon Mono" w:eastAsiaTheme="majorEastAsia" w:hAnsi="Simplon Mono" w:cstheme="majorBidi"/>
          <w:color w:val="auto"/>
          <w:sz w:val="26"/>
          <w:szCs w:val="22"/>
        </w:rPr>
        <w:t>. Por exemplo:</w:t>
      </w:r>
    </w:p>
    <w:p w14:paraId="71387FFC" w14:textId="02476525" w:rsidR="00635C64" w:rsidRPr="0098019C" w:rsidRDefault="00322504" w:rsidP="0098019C">
      <w:pPr>
        <w:pStyle w:val="PargrafodaLista"/>
        <w:numPr>
          <w:ilvl w:val="0"/>
          <w:numId w:val="14"/>
        </w:numPr>
        <w:rPr>
          <w:rFonts w:ascii="Simplon Mono" w:eastAsiaTheme="majorEastAsia" w:hAnsi="Simplon Mono" w:cstheme="majorBidi"/>
          <w:color w:val="auto"/>
          <w:sz w:val="26"/>
          <w:szCs w:val="22"/>
        </w:rPr>
      </w:pPr>
      <w:r w:rsidRPr="0098019C">
        <w:rPr>
          <w:rFonts w:ascii="Simplon Mono" w:eastAsiaTheme="majorEastAsia" w:hAnsi="Simplon Mono" w:cstheme="majorBidi"/>
          <w:color w:val="auto"/>
          <w:sz w:val="26"/>
          <w:szCs w:val="22"/>
        </w:rPr>
        <w:t>Mudanças de requisitos não gerenciadas;</w:t>
      </w:r>
    </w:p>
    <w:p w14:paraId="026CE77D" w14:textId="74063A8E" w:rsidR="00322504" w:rsidRPr="0098019C" w:rsidRDefault="00322504" w:rsidP="0098019C">
      <w:pPr>
        <w:pStyle w:val="PargrafodaLista"/>
        <w:numPr>
          <w:ilvl w:val="0"/>
          <w:numId w:val="14"/>
        </w:numPr>
        <w:rPr>
          <w:rFonts w:ascii="Simplon Mono" w:eastAsiaTheme="majorEastAsia" w:hAnsi="Simplon Mono" w:cstheme="majorBidi"/>
          <w:color w:val="auto"/>
          <w:sz w:val="26"/>
          <w:szCs w:val="22"/>
        </w:rPr>
      </w:pPr>
      <w:r w:rsidRPr="0098019C">
        <w:rPr>
          <w:rFonts w:ascii="Simplon Mono" w:eastAsiaTheme="majorEastAsia" w:hAnsi="Simplon Mono" w:cstheme="majorBidi"/>
          <w:color w:val="auto"/>
          <w:sz w:val="26"/>
          <w:szCs w:val="22"/>
        </w:rPr>
        <w:t>Conflitos de agenda da equipe;</w:t>
      </w:r>
    </w:p>
    <w:p w14:paraId="026328CA" w14:textId="0D1AAED9" w:rsidR="00322504" w:rsidRPr="0098019C" w:rsidRDefault="00322504" w:rsidP="0098019C">
      <w:pPr>
        <w:pStyle w:val="PargrafodaLista"/>
        <w:numPr>
          <w:ilvl w:val="0"/>
          <w:numId w:val="14"/>
        </w:numPr>
        <w:rPr>
          <w:rFonts w:ascii="Simplon Mono" w:eastAsiaTheme="majorEastAsia" w:hAnsi="Simplon Mono" w:cstheme="majorBidi"/>
          <w:color w:val="auto"/>
          <w:sz w:val="26"/>
          <w:szCs w:val="22"/>
        </w:rPr>
      </w:pPr>
      <w:r w:rsidRPr="0098019C">
        <w:rPr>
          <w:rFonts w:ascii="Simplon Mono" w:eastAsiaTheme="majorEastAsia" w:hAnsi="Simplon Mono" w:cstheme="majorBidi"/>
          <w:color w:val="auto"/>
          <w:sz w:val="26"/>
          <w:szCs w:val="22"/>
        </w:rPr>
        <w:t>Falta de experiência técnica;</w:t>
      </w:r>
    </w:p>
    <w:p w14:paraId="7F417E3D" w14:textId="1F80DF2C" w:rsidR="00322504" w:rsidRPr="0098019C" w:rsidRDefault="00322504" w:rsidP="0098019C">
      <w:pPr>
        <w:pStyle w:val="PargrafodaLista"/>
        <w:numPr>
          <w:ilvl w:val="0"/>
          <w:numId w:val="14"/>
        </w:numPr>
        <w:rPr>
          <w:rFonts w:ascii="Simplon Mono" w:eastAsiaTheme="majorEastAsia" w:hAnsi="Simplon Mono" w:cstheme="majorBidi"/>
          <w:color w:val="auto"/>
          <w:sz w:val="26"/>
          <w:szCs w:val="22"/>
        </w:rPr>
      </w:pPr>
      <w:r w:rsidRPr="0098019C">
        <w:rPr>
          <w:rFonts w:ascii="Simplon Mono" w:eastAsiaTheme="majorEastAsia" w:hAnsi="Simplon Mono" w:cstheme="majorBidi"/>
          <w:color w:val="auto"/>
          <w:sz w:val="26"/>
          <w:szCs w:val="22"/>
        </w:rPr>
        <w:t>Alterações nas tecnologias;</w:t>
      </w:r>
    </w:p>
    <w:p w14:paraId="1C225BA8" w14:textId="3FDE6CA9" w:rsidR="0098019C" w:rsidRDefault="0098019C" w:rsidP="00D73DF7">
      <w:pPr>
        <w:rPr>
          <w:rFonts w:ascii="Simplon Mono" w:hAnsi="Simplon Mono"/>
          <w:sz w:val="22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>Não esqueçam de justificar os riscos.</w:t>
      </w:r>
    </w:p>
    <w:p w14:paraId="4A3E9C05" w14:textId="77777777" w:rsidR="00D73DF7" w:rsidRDefault="00D73DF7" w:rsidP="006F5D94">
      <w:pPr>
        <w:rPr>
          <w:rFonts w:ascii="Simplon Mono" w:hAnsi="Simplon Mono"/>
          <w:sz w:val="22"/>
          <w:szCs w:val="22"/>
        </w:rPr>
      </w:pPr>
    </w:p>
    <w:p w14:paraId="3FF63F45" w14:textId="77777777" w:rsidR="006F5D94" w:rsidRDefault="006F5D94" w:rsidP="00503396">
      <w:pPr>
        <w:rPr>
          <w:rFonts w:ascii="Simplon Mono" w:hAnsi="Simplon Mono"/>
          <w:sz w:val="22"/>
          <w:szCs w:val="22"/>
        </w:rPr>
      </w:pPr>
    </w:p>
    <w:p w14:paraId="6F5F6E63" w14:textId="58E301F1" w:rsidR="0098019C" w:rsidRPr="00983C5C" w:rsidRDefault="0098019C" w:rsidP="0098019C">
      <w:pP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b/>
          <w:bCs/>
          <w:color w:val="auto"/>
          <w:sz w:val="26"/>
          <w:szCs w:val="22"/>
        </w:rPr>
        <w:t>CRITÉRIOS DE SUCESSO</w:t>
      </w:r>
    </w:p>
    <w:p w14:paraId="3B1AC2E0" w14:textId="4B9109D1" w:rsidR="0098019C" w:rsidRDefault="0098019C" w:rsidP="0098019C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Descreva </w:t>
      </w:r>
      <w:r w:rsidR="00CC6733">
        <w:rPr>
          <w:rFonts w:ascii="Simplon Mono" w:eastAsiaTheme="majorEastAsia" w:hAnsi="Simplon Mono" w:cstheme="majorBidi"/>
          <w:color w:val="auto"/>
          <w:sz w:val="26"/>
          <w:szCs w:val="22"/>
        </w:rPr>
        <w:t>os indicadores específicos que serão utilizados para avaliar se o projeto foi bem-sucedido</w:t>
      </w:r>
      <w:r>
        <w:rPr>
          <w:rFonts w:ascii="Simplon Mono" w:eastAsiaTheme="majorEastAsia" w:hAnsi="Simplon Mono" w:cstheme="majorBidi"/>
          <w:color w:val="auto"/>
          <w:sz w:val="26"/>
          <w:szCs w:val="22"/>
        </w:rPr>
        <w:t>.</w:t>
      </w:r>
    </w:p>
    <w:p w14:paraId="0C3A7BF0" w14:textId="77777777" w:rsidR="00503396" w:rsidRDefault="00503396" w:rsidP="00CD2AAC">
      <w:pPr>
        <w:rPr>
          <w:rFonts w:ascii="Simplon Mono" w:hAnsi="Simplon Mono"/>
          <w:sz w:val="22"/>
          <w:szCs w:val="22"/>
        </w:rPr>
      </w:pPr>
    </w:p>
    <w:sectPr w:rsidR="00503396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2754" w14:textId="77777777" w:rsidR="00D55B66" w:rsidRDefault="00D55B66" w:rsidP="005B4283">
      <w:pPr>
        <w:spacing w:after="0"/>
      </w:pPr>
      <w:r>
        <w:separator/>
      </w:r>
    </w:p>
  </w:endnote>
  <w:endnote w:type="continuationSeparator" w:id="0">
    <w:p w14:paraId="4416ABD2" w14:textId="77777777" w:rsidR="00D55B66" w:rsidRDefault="00D55B66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8B09" w14:textId="77777777" w:rsidR="00D55B66" w:rsidRDefault="00D55B66" w:rsidP="005B4283">
      <w:pPr>
        <w:spacing w:after="0"/>
      </w:pPr>
      <w:r>
        <w:separator/>
      </w:r>
    </w:p>
  </w:footnote>
  <w:footnote w:type="continuationSeparator" w:id="0">
    <w:p w14:paraId="31304A3D" w14:textId="77777777" w:rsidR="00D55B66" w:rsidRDefault="00D55B66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994561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994561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994561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8D2E54"/>
    <w:multiLevelType w:val="hybridMultilevel"/>
    <w:tmpl w:val="118EF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D1F6A"/>
    <w:multiLevelType w:val="hybridMultilevel"/>
    <w:tmpl w:val="B6E06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3"/>
  </w:num>
  <w:num w:numId="2" w16cid:durableId="935213437">
    <w:abstractNumId w:val="6"/>
  </w:num>
  <w:num w:numId="3" w16cid:durableId="923608449">
    <w:abstractNumId w:val="11"/>
  </w:num>
  <w:num w:numId="4" w16cid:durableId="543060188">
    <w:abstractNumId w:val="8"/>
  </w:num>
  <w:num w:numId="5" w16cid:durableId="1426727523">
    <w:abstractNumId w:val="7"/>
  </w:num>
  <w:num w:numId="6" w16cid:durableId="1839541195">
    <w:abstractNumId w:val="5"/>
  </w:num>
  <w:num w:numId="7" w16cid:durableId="920676314">
    <w:abstractNumId w:val="4"/>
  </w:num>
  <w:num w:numId="8" w16cid:durableId="95565801">
    <w:abstractNumId w:val="2"/>
  </w:num>
  <w:num w:numId="9" w16cid:durableId="743531368">
    <w:abstractNumId w:val="12"/>
  </w:num>
  <w:num w:numId="10" w16cid:durableId="1494369467">
    <w:abstractNumId w:val="9"/>
  </w:num>
  <w:num w:numId="11" w16cid:durableId="374350780">
    <w:abstractNumId w:val="0"/>
  </w:num>
  <w:num w:numId="12" w16cid:durableId="388387324">
    <w:abstractNumId w:val="13"/>
  </w:num>
  <w:num w:numId="13" w16cid:durableId="217010444">
    <w:abstractNumId w:val="1"/>
  </w:num>
  <w:num w:numId="14" w16cid:durableId="1223517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3A70"/>
    <w:rsid w:val="00067C72"/>
    <w:rsid w:val="000694DB"/>
    <w:rsid w:val="000B46FC"/>
    <w:rsid w:val="001162D0"/>
    <w:rsid w:val="00167012"/>
    <w:rsid w:val="001851CA"/>
    <w:rsid w:val="001F72E8"/>
    <w:rsid w:val="00204C6E"/>
    <w:rsid w:val="00207E94"/>
    <w:rsid w:val="00220FC3"/>
    <w:rsid w:val="002A5873"/>
    <w:rsid w:val="002D7209"/>
    <w:rsid w:val="002E2C26"/>
    <w:rsid w:val="002E514C"/>
    <w:rsid w:val="002E7CB1"/>
    <w:rsid w:val="00304664"/>
    <w:rsid w:val="00322504"/>
    <w:rsid w:val="00330ECB"/>
    <w:rsid w:val="003844AF"/>
    <w:rsid w:val="00387294"/>
    <w:rsid w:val="003B088C"/>
    <w:rsid w:val="003B1749"/>
    <w:rsid w:val="003F4E00"/>
    <w:rsid w:val="004C4486"/>
    <w:rsid w:val="00503396"/>
    <w:rsid w:val="005A1D35"/>
    <w:rsid w:val="005B4283"/>
    <w:rsid w:val="00603750"/>
    <w:rsid w:val="00623E7C"/>
    <w:rsid w:val="00635C64"/>
    <w:rsid w:val="006B0A03"/>
    <w:rsid w:val="006E3D3B"/>
    <w:rsid w:val="006F5D94"/>
    <w:rsid w:val="007077D3"/>
    <w:rsid w:val="00715B2A"/>
    <w:rsid w:val="00744861"/>
    <w:rsid w:val="00780A51"/>
    <w:rsid w:val="007F1AD0"/>
    <w:rsid w:val="00806521"/>
    <w:rsid w:val="00807ABA"/>
    <w:rsid w:val="00872BD3"/>
    <w:rsid w:val="008E36D2"/>
    <w:rsid w:val="00961E21"/>
    <w:rsid w:val="0098019C"/>
    <w:rsid w:val="00983C5C"/>
    <w:rsid w:val="00994561"/>
    <w:rsid w:val="00A14D6A"/>
    <w:rsid w:val="00A379DB"/>
    <w:rsid w:val="00AA3D63"/>
    <w:rsid w:val="00AD5E04"/>
    <w:rsid w:val="00B0425F"/>
    <w:rsid w:val="00B45F4F"/>
    <w:rsid w:val="00B65C8C"/>
    <w:rsid w:val="00BAAB16"/>
    <w:rsid w:val="00BC103E"/>
    <w:rsid w:val="00BC6E15"/>
    <w:rsid w:val="00C1737E"/>
    <w:rsid w:val="00C71E6A"/>
    <w:rsid w:val="00C72C03"/>
    <w:rsid w:val="00C91F2D"/>
    <w:rsid w:val="00CB5636"/>
    <w:rsid w:val="00CC0F18"/>
    <w:rsid w:val="00CC6733"/>
    <w:rsid w:val="00CD2AAC"/>
    <w:rsid w:val="00D029AA"/>
    <w:rsid w:val="00D20296"/>
    <w:rsid w:val="00D55B66"/>
    <w:rsid w:val="00D62DDE"/>
    <w:rsid w:val="00D73DF7"/>
    <w:rsid w:val="00D87E30"/>
    <w:rsid w:val="00DB1622"/>
    <w:rsid w:val="00DE107C"/>
    <w:rsid w:val="00E06FBF"/>
    <w:rsid w:val="00E1515F"/>
    <w:rsid w:val="00E4097A"/>
    <w:rsid w:val="00EF725B"/>
    <w:rsid w:val="00FC340D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24</cp:revision>
  <cp:lastPrinted>2021-11-24T22:39:00Z</cp:lastPrinted>
  <dcterms:created xsi:type="dcterms:W3CDTF">2022-02-03T13:53:00Z</dcterms:created>
  <dcterms:modified xsi:type="dcterms:W3CDTF">2024-07-30T18:21:00Z</dcterms:modified>
</cp:coreProperties>
</file>