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@CadastroCompleto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Complementação do Cadastro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que iniciou o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complementar meus dados cadastrais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concluir o cadastro e prosseguir com a análise da adesão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o Cadastro Inicial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a tela de Complementação do Cadastro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Dados Cadastrais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@CT018 @CadastroCompleto @Update @Validacao @Alta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Validar obrigatoriedade do campo Razão Social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preencher todos os campos obrigatórios exceto a Razão Social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 apresentar uma mensagem informando que a Razão Social é obrigatória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@CT019 @CadastroCompleto @Update @Validacao @Alta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Cenário: Validar obrigatoriedade do campo Nome Fantasia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Quando preencher todos os campos obrigatórios exceto o Nome Fantasia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 apresentar uma mensagem informando que o Nome Fantasia é obrigatório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@CT020 @CadastroCompleto @Update @Validacao @Alta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Cenário: Validar obrigatoriedade do campo CPF/CNPJ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Quando preencher todos os campos obrigatórios exceto o CPF/CNPJ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 apresentar uma mensagem informando que o CPF/CNPJ é obrigatório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@CT021 @CadastroCompleto @Update @Validacao @Alta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Cenário: Validar obrigatoriedade do campo Endereço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Quando preencher todos os campos obrigatórios exceto o Endereço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 apresentar uma mensagem informando que o Endereço é obrigatório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@CT022 @CadastroCompleto @Update @Validacao @Alta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Cenário: Validar obrigatoriedade do campo Cidade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Quando preencher todos os campos obrigatórios exceto a Cidade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 apresentar uma mensagem informando que a Cidade é obrigatória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@CT023 @CadastroCompleto @Update @Validacao @Alta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Cenário: Validar obrigatoriedade do campo UF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Quando preencher todos os campos obrigatórios exceto a UF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 apresentar uma mensagem informando que a UF é obrigatória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@CT024 @CadastroCompleto @Update @Validacao @Alta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Cenário: Validar obrigatoriedade do campo CEP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Quando preencher todos os campos obrigatórios exceto o CEP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 apresentar uma mensagem informando que o CEP é obrigatório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@CT025 @CadastroCompleto @Update @Validacao @Alta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Cenário: Validar obrigatoriedade do campo Telefone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Quando preencher todos os campos obrigatórios exceto o Telefone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 apresentar uma mensagem informando que o Telefone é obrigatório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@CT026 @CadastroCompleto @Update @Validacao @Alta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Cenário: Validar obrigatoriedade do campo E-mail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Quando preencher todos os campos obrigatórios exceto o E-mail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 apresentar uma mensagem informando que o E-mail é obrigatório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@CT027 @CadastroCompleto @Update @Validacao @Alta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Cenário: Validar obrigatoriedade do campo Porte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Quando preencher todos os campos obrigatórios exceto o Porte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 apresentar uma mensagem informando que o Porte é obrigatório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# Validações Específicas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@CT028 @CadastroCompleto @Senha @Update @Validacao @Alta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Cenário: Impedir gravação quando a confirmação da senha for diferente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Quando informar uma senha diferente da confirmação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Então o sistema deve bloquear a gravação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 apresentar uma mensagem informando que as senhas não coincidem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@CT029 @CadastroCompleto @CPF @Update @Validacao @Alta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Cenário: Validar CPF ou CNPJ inválido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Quando informar um CPF ou CNPJ inválido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 apresentar uma mensagem informando que o CPF/CNPJ é inválido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@CT030 @CadastroCompleto @CEP @Update @Validacao @Alta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Cenário: Validar CEP inválido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Quando informar um CEP inválido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Então o sistema deve impedir a gravação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 apresentar uma mensagem informando que o CEP é inválido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# Fluxo Positivo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@CT031 @CadastroCompleto @Update @Positivo @Alta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Cenário: Salvar cadastro completo com dados válidos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Quando preencher corretamente todos os campos obrigatórios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 solicitar o salvamento do cadastro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Então o sistema deve gravar os dados com sucesso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 atualizar o cadastro do usuário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 permitir a continuidade do processo de adesão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YJRR642F/9MFZkVii7S/L4vLgg==">CgMxLjA4AHIhMXdSSDhjTUloTzhGSV9GSnhvS2FvZEZRaEkzOXFyWXVm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