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@Relatorios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Geração de Relatórios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administrador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gerar relatórios gerenciais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acompanhar indicadores e apoiar a tomada de decisão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possui perfil de Administrador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realizou a autenticação na plataforma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 acessou o módulo de Relatórios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Relatórios de associados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@CT111 @Relatorios @Read @Positivo @Media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Cenário: Gerar relatório da quantidade de associados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solicitar a geração do relatório de quantidade de associados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gerar o relatório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@CT112 @Relatorios @Read @Positivo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Gerar relatório de associados por porte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solicitar a geração do relatório de associados por porte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Então o sistema deve gerar o relatório com sucesso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@CT113 @Relatorios @Read @Positivo @Media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Cenário: Gerar relatório de associados por cidade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Quando solicitar a geração do relatório de associados por cidade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Então o sistema deve gerar o relatório com sucesso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# Relatórios gerenciais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@CT114 @Relatorios @Read @Positivo @Media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Cenário: Gerar relatório de novos associados por período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Quando solicitar a geração do relatório de novos associados por período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Então o sistema deve gerar o relatório com sucesso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@CT115 @Relatorios @Read @Positivo @Media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Cenário: Gerar relatório de eventos com maior participação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Quando solicitar a geração do relatório de eventos com maior participação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Então o sistema deve gerar o relatório com sucesso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pqkYfmbqGQgGp4hNnLj0NFPKw==">CgMxLjA4AHIhMVhfZ25tOHN1Ml9mZnpGbjBRc1YyQlVYREhMM3l2LVh5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