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99943" w14:textId="77777777" w:rsidR="00D3099D" w:rsidRDefault="00D3099D" w:rsidP="008F76ED">
      <w:pPr>
        <w:jc w:val="center"/>
        <w:rPr>
          <w:b/>
          <w:bCs/>
          <w:sz w:val="48"/>
          <w:szCs w:val="48"/>
        </w:rPr>
      </w:pPr>
    </w:p>
    <w:p w14:paraId="55799DD1" w14:textId="77777777" w:rsidR="008F76ED" w:rsidRPr="008F76ED" w:rsidRDefault="008F76ED" w:rsidP="008F76ED">
      <w:pPr>
        <w:jc w:val="center"/>
        <w:rPr>
          <w:b/>
          <w:bCs/>
          <w:sz w:val="48"/>
          <w:szCs w:val="48"/>
        </w:rPr>
      </w:pPr>
      <w:r w:rsidRPr="008F76ED">
        <w:rPr>
          <w:b/>
          <w:bCs/>
          <w:sz w:val="48"/>
          <w:szCs w:val="48"/>
        </w:rPr>
        <w:t>ACIST-SL</w:t>
      </w:r>
    </w:p>
    <w:p w14:paraId="35A84C25" w14:textId="77777777" w:rsidR="008F76ED" w:rsidRDefault="008F76ED" w:rsidP="008F76ED">
      <w:pPr>
        <w:jc w:val="center"/>
        <w:rPr>
          <w:b/>
          <w:bCs/>
          <w:sz w:val="36"/>
          <w:szCs w:val="36"/>
        </w:rPr>
      </w:pPr>
    </w:p>
    <w:p w14:paraId="147DEC87" w14:textId="77777777" w:rsidR="00DE69DE" w:rsidRPr="009A5DDF" w:rsidRDefault="008F76ED">
      <w:pPr>
        <w:spacing w:after="1200"/>
        <w:jc w:val="center"/>
        <w:rPr>
          <w:sz w:val="36"/>
          <w:szCs w:val="3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DD9A239" wp14:editId="213158FF">
            <wp:simplePos x="0" y="0"/>
            <wp:positionH relativeFrom="column">
              <wp:posOffset>2332990</wp:posOffset>
            </wp:positionH>
            <wp:positionV relativeFrom="paragraph">
              <wp:posOffset>1093470</wp:posOffset>
            </wp:positionV>
            <wp:extent cx="962982" cy="401320"/>
            <wp:effectExtent l="0" t="0" r="889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ogo_ACIST_pdf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62982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CA7" w:rsidRPr="009A5DDF">
        <w:rPr>
          <w:b/>
          <w:bCs/>
          <w:sz w:val="36"/>
          <w:szCs w:val="36"/>
        </w:rPr>
        <w:t>ASSOCIAÇÃO COMERCIAL, INDUSTRIAL, DE SERVIÇOS E TECNOLOGIA DE SÃO LEOPOLDO</w:t>
      </w:r>
    </w:p>
    <w:p w14:paraId="3DE7BCA7" w14:textId="77777777" w:rsidR="009A5DDF" w:rsidRDefault="009A5DDF">
      <w:pPr>
        <w:spacing w:after="200"/>
        <w:jc w:val="center"/>
        <w:rPr>
          <w:b/>
          <w:bCs/>
          <w:sz w:val="40"/>
          <w:szCs w:val="40"/>
        </w:rPr>
      </w:pPr>
    </w:p>
    <w:p w14:paraId="7E3D22B0" w14:textId="77777777" w:rsidR="009A5DDF" w:rsidRDefault="009A5DDF">
      <w:pPr>
        <w:spacing w:after="200"/>
        <w:jc w:val="center"/>
        <w:rPr>
          <w:b/>
          <w:bCs/>
          <w:sz w:val="40"/>
          <w:szCs w:val="40"/>
        </w:rPr>
      </w:pPr>
    </w:p>
    <w:p w14:paraId="0A68B9D8" w14:textId="77777777" w:rsidR="009A5DDF" w:rsidRDefault="009A5DDF">
      <w:pPr>
        <w:spacing w:after="200"/>
        <w:jc w:val="center"/>
        <w:rPr>
          <w:b/>
          <w:bCs/>
          <w:sz w:val="40"/>
          <w:szCs w:val="40"/>
        </w:rPr>
      </w:pPr>
    </w:p>
    <w:p w14:paraId="6EAE4957" w14:textId="77777777" w:rsidR="009A5DDF" w:rsidRDefault="009A5DDF">
      <w:pPr>
        <w:spacing w:after="200"/>
        <w:jc w:val="center"/>
        <w:rPr>
          <w:b/>
          <w:bCs/>
          <w:sz w:val="40"/>
          <w:szCs w:val="40"/>
        </w:rPr>
      </w:pPr>
    </w:p>
    <w:p w14:paraId="2F407F73" w14:textId="77777777" w:rsidR="009A5DDF" w:rsidRDefault="009A5DDF">
      <w:pPr>
        <w:spacing w:after="200"/>
        <w:jc w:val="center"/>
        <w:rPr>
          <w:b/>
          <w:bCs/>
          <w:sz w:val="40"/>
          <w:szCs w:val="40"/>
        </w:rPr>
      </w:pPr>
    </w:p>
    <w:p w14:paraId="58662788" w14:textId="77777777" w:rsidR="00DE69DE" w:rsidRDefault="00CD6CA7">
      <w:pPr>
        <w:spacing w:after="200"/>
        <w:jc w:val="center"/>
      </w:pPr>
      <w:r>
        <w:rPr>
          <w:b/>
          <w:bCs/>
          <w:sz w:val="40"/>
          <w:szCs w:val="40"/>
        </w:rPr>
        <w:t>MANUAL DO USUÁRIO</w:t>
      </w:r>
    </w:p>
    <w:p w14:paraId="6207748E" w14:textId="77777777" w:rsidR="00DE69DE" w:rsidRDefault="00CD6CA7">
      <w:pPr>
        <w:spacing w:after="200"/>
        <w:jc w:val="center"/>
      </w:pPr>
      <w:r>
        <w:rPr>
          <w:b/>
          <w:bCs/>
          <w:sz w:val="32"/>
          <w:szCs w:val="32"/>
        </w:rPr>
        <w:t>PROCESSO DE ASSOCIAÇÃO ONLINE</w:t>
      </w:r>
    </w:p>
    <w:p w14:paraId="530F57DB" w14:textId="77777777" w:rsidR="00DE69DE" w:rsidRDefault="00CD6CA7">
      <w:pPr>
        <w:spacing w:after="3600"/>
        <w:jc w:val="center"/>
      </w:pPr>
      <w:r>
        <w:rPr>
          <w:sz w:val="26"/>
          <w:szCs w:val="26"/>
        </w:rPr>
        <w:t>Guia passo a passo para novos associados</w:t>
      </w:r>
    </w:p>
    <w:p w14:paraId="0EAA5875" w14:textId="77777777" w:rsidR="00DE69DE" w:rsidRDefault="00CD6CA7">
      <w:pPr>
        <w:spacing w:after="80"/>
        <w:jc w:val="center"/>
      </w:pPr>
      <w:r>
        <w:t>São Leopoldo – RS</w:t>
      </w:r>
    </w:p>
    <w:p w14:paraId="3810498F" w14:textId="77777777" w:rsidR="00DE69DE" w:rsidRDefault="00CD6CA7">
      <w:pPr>
        <w:spacing w:after="120"/>
        <w:jc w:val="center"/>
      </w:pPr>
      <w:r>
        <w:t>2026</w:t>
      </w:r>
    </w:p>
    <w:p w14:paraId="63E2D09C" w14:textId="77777777" w:rsidR="00DE69DE" w:rsidRDefault="00CD6CA7">
      <w:r>
        <w:br w:type="page"/>
      </w:r>
    </w:p>
    <w:p w14:paraId="0F69CC76" w14:textId="77777777" w:rsidR="00DE69DE" w:rsidRDefault="00CD6CA7">
      <w:pPr>
        <w:pStyle w:val="Ttulo1"/>
        <w:spacing w:after="200"/>
      </w:pPr>
      <w:bookmarkStart w:id="0" w:name="_Toc235101446"/>
      <w:r>
        <w:lastRenderedPageBreak/>
        <w:t>SUMÁRIO</w:t>
      </w:r>
      <w:bookmarkEnd w:id="0"/>
    </w:p>
    <w:sdt>
      <w:sdtPr>
        <w:alias w:val="Sumário"/>
        <w:id w:val="-343710205"/>
      </w:sdtPr>
      <w:sdtEndPr/>
      <w:sdtContent>
        <w:p w14:paraId="68D591E6" w14:textId="2E92521A" w:rsidR="005166CB" w:rsidRDefault="00CD6CA7">
          <w:pPr>
            <w:pStyle w:val="Sumrio1"/>
            <w:tabs>
              <w:tab w:val="right" w:leader="dot" w:pos="9063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01446" w:history="1">
            <w:r w:rsidR="005166CB" w:rsidRPr="00A5404E">
              <w:rPr>
                <w:rStyle w:val="Hyperlink"/>
                <w:noProof/>
              </w:rPr>
              <w:t>SUMÁRIO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_Toc235101446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2</w:t>
            </w:r>
            <w:r w:rsidR="005166CB">
              <w:rPr>
                <w:noProof/>
              </w:rPr>
              <w:fldChar w:fldCharType="end"/>
            </w:r>
          </w:hyperlink>
        </w:p>
        <w:p w14:paraId="644B05E2" w14:textId="32EDF999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47" w:history="1">
            <w:r w:rsidR="005166CB" w:rsidRPr="00A5404E">
              <w:rPr>
                <w:rStyle w:val="Hyperlink"/>
                <w:noProof/>
              </w:rPr>
              <w:t>1  INTRODUÇÃO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_Toc235101447 \h </w:instrText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b/>
                <w:bCs/>
                <w:noProof/>
              </w:rPr>
              <w:t>Erro! Indicador não definido.</w:t>
            </w:r>
            <w:r w:rsidR="005166CB">
              <w:rPr>
                <w:noProof/>
              </w:rPr>
              <w:fldChar w:fldCharType="end"/>
            </w:r>
          </w:hyperlink>
        </w:p>
        <w:p w14:paraId="2D2DAD6F" w14:textId="37153DCB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48" w:history="1">
            <w:r w:rsidR="005166CB" w:rsidRPr="00A5404E">
              <w:rPr>
                <w:rStyle w:val="Hyperlink"/>
                <w:noProof/>
              </w:rPr>
              <w:t>2  VISÃO GERAL DO PROCESSO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_Toc235101448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3</w:t>
            </w:r>
            <w:r w:rsidR="005166CB">
              <w:rPr>
                <w:noProof/>
              </w:rPr>
              <w:fldChar w:fldCharType="end"/>
            </w:r>
          </w:hyperlink>
        </w:p>
        <w:p w14:paraId="4C63383E" w14:textId="54795D10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49" w:history="1">
            <w:r w:rsidR="005166CB" w:rsidRPr="00A5404E">
              <w:rPr>
                <w:rStyle w:val="Hyperlink"/>
                <w:noProof/>
              </w:rPr>
              <w:t>3  PÁGINA INICIAL (LANDING PAGE)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_Toc235101449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3</w:t>
            </w:r>
            <w:r w:rsidR="005166CB">
              <w:rPr>
                <w:noProof/>
              </w:rPr>
              <w:fldChar w:fldCharType="end"/>
            </w:r>
          </w:hyperlink>
        </w:p>
        <w:p w14:paraId="15716FDA" w14:textId="04E56A5C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50" w:history="1">
            <w:r w:rsidR="005166CB" w:rsidRPr="00A5404E">
              <w:rPr>
                <w:rStyle w:val="Hyperlink"/>
                <w:noProof/>
              </w:rPr>
              <w:t>4  PAGAMENTO DA ASSOCIAÇÃO (PIX)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_Toc235101450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5</w:t>
            </w:r>
            <w:r w:rsidR="005166CB">
              <w:rPr>
                <w:noProof/>
              </w:rPr>
              <w:fldChar w:fldCharType="end"/>
            </w:r>
          </w:hyperlink>
        </w:p>
        <w:p w14:paraId="3BDCC30E" w14:textId="2E062155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51" w:history="1">
            <w:r w:rsidR="005166CB" w:rsidRPr="00A5404E">
              <w:rPr>
                <w:rStyle w:val="Hyperlink"/>
                <w:noProof/>
              </w:rPr>
              <w:t>5  CONFIRMAÇÃO DO CADASTRO INICIADO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_Toc235101451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6</w:t>
            </w:r>
            <w:r w:rsidR="005166CB">
              <w:rPr>
                <w:noProof/>
              </w:rPr>
              <w:fldChar w:fldCharType="end"/>
            </w:r>
          </w:hyperlink>
        </w:p>
        <w:p w14:paraId="1F33C728" w14:textId="0812C973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2" w:history="1">
            <w:r w:rsidR="005166CB" w:rsidRPr="00A5404E">
              <w:rPr>
                <w:rStyle w:val="Hyperlink"/>
                <w:noProof/>
              </w:rPr>
              <w:t>5.1  Solicitar o link de conclusão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_Toc235101452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6</w:t>
            </w:r>
            <w:r w:rsidR="005166CB">
              <w:rPr>
                <w:noProof/>
              </w:rPr>
              <w:fldChar w:fldCharType="end"/>
            </w:r>
          </w:hyperlink>
        </w:p>
        <w:p w14:paraId="206BFF8F" w14:textId="1421E171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3" w:history="1">
            <w:r w:rsidR="005166CB" w:rsidRPr="00A5404E">
              <w:rPr>
                <w:rStyle w:val="Hyperlink"/>
                <w:noProof/>
              </w:rPr>
              <w:t>5.2  E-mail enviado com sucesso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_Toc235101453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6</w:t>
            </w:r>
            <w:r w:rsidR="005166CB">
              <w:rPr>
                <w:noProof/>
              </w:rPr>
              <w:fldChar w:fldCharType="end"/>
            </w:r>
          </w:hyperlink>
        </w:p>
        <w:p w14:paraId="6A37C300" w14:textId="0C9904DB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54" w:history="1">
            <w:r w:rsidR="005166CB" w:rsidRPr="00A5404E">
              <w:rPr>
                <w:rStyle w:val="Hyperlink"/>
                <w:noProof/>
              </w:rPr>
              <w:t>6  E-MAIL DE CONCLUSÃO DO CADASTRO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_Toc235101454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7</w:t>
            </w:r>
            <w:r w:rsidR="005166CB">
              <w:rPr>
                <w:noProof/>
              </w:rPr>
              <w:fldChar w:fldCharType="end"/>
            </w:r>
          </w:hyperlink>
        </w:p>
        <w:p w14:paraId="7840BDB9" w14:textId="143FA203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55" w:history="1">
            <w:r w:rsidR="005166CB" w:rsidRPr="00A5404E">
              <w:rPr>
                <w:rStyle w:val="Hyperlink"/>
                <w:noProof/>
              </w:rPr>
              <w:t>7  FORMULÁRIO “COMPLETE SEU CADASTRO”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_Toc235101455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8</w:t>
            </w:r>
            <w:r w:rsidR="005166CB">
              <w:rPr>
                <w:noProof/>
              </w:rPr>
              <w:fldChar w:fldCharType="end"/>
            </w:r>
          </w:hyperlink>
        </w:p>
        <w:p w14:paraId="66BB6388" w14:textId="252E1D89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6" w:history="1">
            <w:r w:rsidR="005166CB" w:rsidRPr="00A5404E">
              <w:rPr>
                <w:rStyle w:val="Hyperlink"/>
                <w:noProof/>
              </w:rPr>
              <w:t>7.1  Etapa 1 – Dados Cadastrais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_Toc235101456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8</w:t>
            </w:r>
            <w:r w:rsidR="005166CB">
              <w:rPr>
                <w:noProof/>
              </w:rPr>
              <w:fldChar w:fldCharType="end"/>
            </w:r>
          </w:hyperlink>
        </w:p>
        <w:p w14:paraId="3DE64607" w14:textId="451DEFD5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7" w:history="1">
            <w:r w:rsidR="005166CB" w:rsidRPr="00A5404E">
              <w:rPr>
                <w:rStyle w:val="Hyperlink"/>
                <w:noProof/>
              </w:rPr>
              <w:t>7.2  Validação dos campos obrigatórios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_Toc235101457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9</w:t>
            </w:r>
            <w:r w:rsidR="005166CB">
              <w:rPr>
                <w:noProof/>
              </w:rPr>
              <w:fldChar w:fldCharType="end"/>
            </w:r>
          </w:hyperlink>
        </w:p>
        <w:p w14:paraId="46194A6B" w14:textId="50E0531D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8" w:history="1">
            <w:r w:rsidR="005166CB" w:rsidRPr="00A5404E">
              <w:rPr>
                <w:rStyle w:val="Hyperlink"/>
                <w:noProof/>
              </w:rPr>
              <w:t>7.3  Etapa 2 – Contatos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_Toc235101458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10</w:t>
            </w:r>
            <w:r w:rsidR="005166CB">
              <w:rPr>
                <w:noProof/>
              </w:rPr>
              <w:fldChar w:fldCharType="end"/>
            </w:r>
          </w:hyperlink>
        </w:p>
        <w:p w14:paraId="5348B679" w14:textId="0BE31EDF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59" w:history="1">
            <w:r w:rsidR="005166CB" w:rsidRPr="00A5404E">
              <w:rPr>
                <w:rStyle w:val="Hyperlink"/>
                <w:noProof/>
              </w:rPr>
              <w:t>7.4  Etapa 3 – Divulgação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_Toc235101459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11</w:t>
            </w:r>
            <w:r w:rsidR="005166CB">
              <w:rPr>
                <w:noProof/>
              </w:rPr>
              <w:fldChar w:fldCharType="end"/>
            </w:r>
          </w:hyperlink>
        </w:p>
        <w:p w14:paraId="278D245D" w14:textId="3AE65D64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60" w:history="1">
            <w:r w:rsidR="005166CB" w:rsidRPr="00A5404E">
              <w:rPr>
                <w:rStyle w:val="Hyperlink"/>
                <w:noProof/>
              </w:rPr>
              <w:t>7.5  Etapa 4 – Redes Sociais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_Toc235101460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12</w:t>
            </w:r>
            <w:r w:rsidR="005166CB">
              <w:rPr>
                <w:noProof/>
              </w:rPr>
              <w:fldChar w:fldCharType="end"/>
            </w:r>
          </w:hyperlink>
        </w:p>
        <w:p w14:paraId="6CB8C68B" w14:textId="46B07201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61" w:history="1">
            <w:r w:rsidR="005166CB" w:rsidRPr="00A5404E">
              <w:rPr>
                <w:rStyle w:val="Hyperlink"/>
                <w:noProof/>
              </w:rPr>
              <w:t>7.6  Etapa 5 – Soluções de Interesse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_Toc235101461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12</w:t>
            </w:r>
            <w:r w:rsidR="005166CB">
              <w:rPr>
                <w:noProof/>
              </w:rPr>
              <w:fldChar w:fldCharType="end"/>
            </w:r>
          </w:hyperlink>
        </w:p>
        <w:p w14:paraId="07A5BCA2" w14:textId="31360AE8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62" w:history="1">
            <w:r w:rsidR="005166CB" w:rsidRPr="00A5404E">
              <w:rPr>
                <w:rStyle w:val="Hyperlink"/>
                <w:noProof/>
              </w:rPr>
              <w:t>7.7  Etapa 6 – Mensalidade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_Toc235101462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13</w:t>
            </w:r>
            <w:r w:rsidR="005166CB">
              <w:rPr>
                <w:noProof/>
              </w:rPr>
              <w:fldChar w:fldCharType="end"/>
            </w:r>
          </w:hyperlink>
        </w:p>
        <w:p w14:paraId="7C424952" w14:textId="09B34D2E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63" w:history="1">
            <w:r w:rsidR="005166CB" w:rsidRPr="00A5404E">
              <w:rPr>
                <w:rStyle w:val="Hyperlink"/>
                <w:noProof/>
              </w:rPr>
              <w:t>7.8  Etapa 7 – Documentos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_Toc235101463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14</w:t>
            </w:r>
            <w:r w:rsidR="005166CB">
              <w:rPr>
                <w:noProof/>
              </w:rPr>
              <w:fldChar w:fldCharType="end"/>
            </w:r>
          </w:hyperlink>
        </w:p>
        <w:p w14:paraId="1603D104" w14:textId="4D0EDCD5" w:rsidR="005166CB" w:rsidRDefault="00066A0B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35101464" w:history="1">
            <w:r w:rsidR="005166CB" w:rsidRPr="00A5404E">
              <w:rPr>
                <w:rStyle w:val="Hyperlink"/>
                <w:noProof/>
              </w:rPr>
              <w:t>7.9  Etapa 8 – Termo de Adesão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_Toc235101464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14</w:t>
            </w:r>
            <w:r w:rsidR="005166CB">
              <w:rPr>
                <w:noProof/>
              </w:rPr>
              <w:fldChar w:fldCharType="end"/>
            </w:r>
          </w:hyperlink>
        </w:p>
        <w:p w14:paraId="2B76549B" w14:textId="3B8B3014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65" w:history="1">
            <w:r w:rsidR="005166CB" w:rsidRPr="00A5404E">
              <w:rPr>
                <w:rStyle w:val="Hyperlink"/>
                <w:noProof/>
              </w:rPr>
              <w:t>8  CADASTRO CONCLUÍDO COM SUCESSO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_Toc235101465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15</w:t>
            </w:r>
            <w:r w:rsidR="005166CB">
              <w:rPr>
                <w:noProof/>
              </w:rPr>
              <w:fldChar w:fldCharType="end"/>
            </w:r>
          </w:hyperlink>
        </w:p>
        <w:p w14:paraId="75988317" w14:textId="1BD2CD38" w:rsidR="005166CB" w:rsidRDefault="00066A0B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35101466" w:history="1">
            <w:r w:rsidR="005166CB" w:rsidRPr="00A5404E">
              <w:rPr>
                <w:rStyle w:val="Hyperlink"/>
                <w:noProof/>
              </w:rPr>
              <w:t>9  SUPORTE E DÚVIDAS</w:t>
            </w:r>
            <w:r w:rsidR="005166CB">
              <w:rPr>
                <w:noProof/>
              </w:rPr>
              <w:tab/>
            </w:r>
            <w:r w:rsidR="005166CB">
              <w:rPr>
                <w:noProof/>
              </w:rPr>
              <w:fldChar w:fldCharType="begin"/>
            </w:r>
            <w:r w:rsidR="005166CB">
              <w:rPr>
                <w:noProof/>
              </w:rPr>
              <w:instrText xml:space="preserve"> PAGEREF _Toc235101466 \h </w:instrText>
            </w:r>
            <w:r w:rsidR="005166CB">
              <w:rPr>
                <w:noProof/>
              </w:rPr>
            </w:r>
            <w:r w:rsidR="005166CB">
              <w:rPr>
                <w:noProof/>
              </w:rPr>
              <w:fldChar w:fldCharType="separate"/>
            </w:r>
            <w:r w:rsidR="008D143C">
              <w:rPr>
                <w:noProof/>
              </w:rPr>
              <w:t>16</w:t>
            </w:r>
            <w:r w:rsidR="005166CB">
              <w:rPr>
                <w:noProof/>
              </w:rPr>
              <w:fldChar w:fldCharType="end"/>
            </w:r>
          </w:hyperlink>
        </w:p>
        <w:p w14:paraId="76E9FFD0" w14:textId="77777777" w:rsidR="00DE69DE" w:rsidRDefault="00CD6CA7">
          <w:r>
            <w:fldChar w:fldCharType="end"/>
          </w:r>
        </w:p>
      </w:sdtContent>
    </w:sdt>
    <w:p w14:paraId="0A07D583" w14:textId="77777777" w:rsidR="00DE69DE" w:rsidRDefault="00CD6CA7">
      <w:r>
        <w:br w:type="page"/>
      </w:r>
    </w:p>
    <w:p w14:paraId="6996BB4F" w14:textId="77777777" w:rsidR="00DE69DE" w:rsidRDefault="00E4456F">
      <w:pPr>
        <w:pStyle w:val="Ttulo1"/>
      </w:pPr>
      <w:r>
        <w:lastRenderedPageBreak/>
        <w:t>1 INTRODUÇÃO</w:t>
      </w:r>
    </w:p>
    <w:p w14:paraId="569CB2CB" w14:textId="77777777" w:rsidR="00DE69DE" w:rsidRDefault="00CD6CA7">
      <w:pPr>
        <w:spacing w:after="120" w:line="360" w:lineRule="auto"/>
        <w:ind w:firstLine="708"/>
        <w:jc w:val="both"/>
      </w:pPr>
      <w:r>
        <w:t>Este manual foi elaborado para orientar, de forma simples e detalhada, qualquer pessoa que deseje associar sua empresa à ACIST São Leopoldo por meio do sistema online, mesmo que nunca tenha utilizado as telas anteriormente.</w:t>
      </w:r>
    </w:p>
    <w:p w14:paraId="54840191" w14:textId="77777777" w:rsidR="00DE69DE" w:rsidRDefault="00CD6CA7">
      <w:pPr>
        <w:spacing w:after="120" w:line="360" w:lineRule="auto"/>
        <w:ind w:firstLine="708"/>
        <w:jc w:val="both"/>
      </w:pPr>
      <w:r>
        <w:t>O documento apresenta, na ordem exata em que aparecem na tela, cada etapa do processo de associação: desde o primeiro acesso à página inicial (landing page), passando pelo pagamento, pela confirmação por e-mail e pelo preenchimento completo do cadastro, até a mensagem final de conclusão. Após a explicação de cada tela, uma imagem ilustrativa é apresentada para facilitar o acompanhamento.</w:t>
      </w:r>
    </w:p>
    <w:p w14:paraId="673D0020" w14:textId="77777777" w:rsidR="00DE69DE" w:rsidRDefault="00CD6CA7">
      <w:pPr>
        <w:spacing w:after="120" w:line="360" w:lineRule="auto"/>
        <w:ind w:firstLine="708"/>
        <w:jc w:val="both"/>
      </w:pPr>
      <w:r>
        <w:t>Recomenda-se ler cada seção antes de executar a ação correspondente e preencher os campos exatamente na ordem indicada, respeitando os campos obrigatórios sinalizados com asterisco (*).</w:t>
      </w:r>
    </w:p>
    <w:p w14:paraId="2A3AAD68" w14:textId="77777777" w:rsidR="00B56EEE" w:rsidRDefault="00B56EEE">
      <w:pPr>
        <w:spacing w:after="120" w:line="360" w:lineRule="auto"/>
        <w:ind w:firstLine="708"/>
        <w:jc w:val="both"/>
      </w:pPr>
    </w:p>
    <w:p w14:paraId="281B4A32" w14:textId="77777777" w:rsidR="00DE69DE" w:rsidRDefault="00E4456F">
      <w:pPr>
        <w:pStyle w:val="Ttulo1"/>
      </w:pPr>
      <w:bookmarkStart w:id="1" w:name="_Toc235101448"/>
      <w:r>
        <w:t>2 VISÃO</w:t>
      </w:r>
      <w:r w:rsidR="00CD6CA7">
        <w:t xml:space="preserve"> GERAL DO PROCESSO</w:t>
      </w:r>
      <w:bookmarkEnd w:id="1"/>
    </w:p>
    <w:p w14:paraId="39FA2AB8" w14:textId="77777777" w:rsidR="00DE69DE" w:rsidRDefault="00CD6CA7">
      <w:pPr>
        <w:spacing w:after="120" w:line="360" w:lineRule="auto"/>
        <w:jc w:val="both"/>
      </w:pPr>
      <w:r>
        <w:t>O processo de associação é composto pelas seguintes fases principais, nesta ordem:</w:t>
      </w:r>
    </w:p>
    <w:p w14:paraId="4D45A46B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Página inicial: preenchimento dos dados iniciais e início do cadastro.</w:t>
      </w:r>
    </w:p>
    <w:p w14:paraId="03C172F8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Pagamento da associação via PIX.</w:t>
      </w:r>
    </w:p>
    <w:p w14:paraId="2F643C42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Confirmação do cadastro iniciado e solicitação do link de conclusão por e-mail.</w:t>
      </w:r>
    </w:p>
    <w:p w14:paraId="3368713D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Recebimento e abertura do e-mail com o link exclusivo.</w:t>
      </w:r>
    </w:p>
    <w:p w14:paraId="48CD1304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Preenchimento do formulário “Complete Seu Cadastro”, dividido em 8 etapas.</w:t>
      </w:r>
    </w:p>
    <w:p w14:paraId="7E5F62D5" w14:textId="77777777" w:rsidR="00DE69DE" w:rsidRDefault="00CD6CA7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Mensagem final de cadastro concluído com sucesso.</w:t>
      </w:r>
    </w:p>
    <w:p w14:paraId="2C5F722D" w14:textId="77777777" w:rsidR="00D3099D" w:rsidRDefault="00D3099D" w:rsidP="00D3099D">
      <w:pPr>
        <w:spacing w:after="60" w:line="360" w:lineRule="auto"/>
        <w:ind w:left="360"/>
        <w:jc w:val="both"/>
      </w:pPr>
    </w:p>
    <w:p w14:paraId="64ABF84B" w14:textId="77777777" w:rsidR="00DE69DE" w:rsidRDefault="00E4456F">
      <w:pPr>
        <w:pStyle w:val="Ttulo1"/>
      </w:pPr>
      <w:bookmarkStart w:id="2" w:name="_Toc235101449"/>
      <w:r>
        <w:t>3 PÁGINA</w:t>
      </w:r>
      <w:r w:rsidR="00CD6CA7">
        <w:t xml:space="preserve"> INICIAL (LANDING PAGE)</w:t>
      </w:r>
      <w:bookmarkEnd w:id="2"/>
    </w:p>
    <w:p w14:paraId="34614E2E" w14:textId="77777777" w:rsidR="00DE69DE" w:rsidRDefault="00CD6CA7">
      <w:pPr>
        <w:spacing w:after="120" w:line="360" w:lineRule="auto"/>
        <w:ind w:firstLine="708"/>
        <w:jc w:val="both"/>
      </w:pPr>
      <w:r>
        <w:t>A página inicial é a porta de entrada do processo. Nela, a empresa interessada conhece os benefícios de ser associada e preenche os primeiros dados para iniciar o cadastro.</w:t>
      </w:r>
    </w:p>
    <w:p w14:paraId="14011AFF" w14:textId="77777777" w:rsidR="00DE69DE" w:rsidRDefault="00CD6CA7">
      <w:pPr>
        <w:spacing w:after="120" w:line="360" w:lineRule="auto"/>
        <w:jc w:val="both"/>
      </w:pPr>
      <w:r>
        <w:t>No formulário “Comece Agora”, preencha os campos na seguinte ordem:</w:t>
      </w:r>
    </w:p>
    <w:p w14:paraId="09756BC7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t>CPF ou CNPJ: digite o número no formato indicado (000.000.000-00 ou 00.000.000/0000-00).</w:t>
      </w:r>
    </w:p>
    <w:p w14:paraId="78B45B2D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lastRenderedPageBreak/>
        <w:t>Nome da empresa ou nome completo.</w:t>
      </w:r>
    </w:p>
    <w:p w14:paraId="3A1ABBCB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t>Razão social da empresa.</w:t>
      </w:r>
    </w:p>
    <w:p w14:paraId="2EA32AB2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t>E-mail: informe um endereço válido, pois será usado para enviar o link de conclusão.</w:t>
      </w:r>
    </w:p>
    <w:p w14:paraId="44A9C13C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t>Porte da empresa: selecione a opção correspondente na lista.</w:t>
      </w:r>
    </w:p>
    <w:p w14:paraId="3F66FB15" w14:textId="77777777" w:rsidR="00DE69DE" w:rsidRDefault="00CD6CA7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t>Contato / telefone: informe um número com DDD.</w:t>
      </w:r>
    </w:p>
    <w:p w14:paraId="6CBB17C3" w14:textId="77777777" w:rsidR="00DE69DE" w:rsidRDefault="00CD6CA7">
      <w:pPr>
        <w:spacing w:after="120" w:line="360" w:lineRule="auto"/>
        <w:ind w:firstLine="708"/>
        <w:jc w:val="both"/>
      </w:pPr>
      <w:r>
        <w:t>Após preencher todos os campos, clique no botão azul “Iniciar Cadastro”. Caso prefira atendimento humano, utilize o botão verde “Falar pelo WhatsApp”. O botão “Área do Colaborador”, no topo, é destinado apenas a usuários internos.</w:t>
      </w:r>
    </w:p>
    <w:p w14:paraId="608B8A73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1 – Página inicial de associação e formulário “Comece Agora”.</w:t>
      </w:r>
    </w:p>
    <w:p w14:paraId="644B4C4B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7D3004E0" wp14:editId="36380833">
            <wp:extent cx="4191000" cy="5656065"/>
            <wp:effectExtent l="0" t="0" r="0" b="1905"/>
            <wp:docPr id="2" name="img01_landing.png" descr="Página inicial de associação e formulário “Comece Agora”." title="Página inicial de associação e formulário “Comece Agora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271" cy="56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D661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15BF07C1" w14:textId="77777777" w:rsidR="00DE69DE" w:rsidRDefault="00E4456F">
      <w:pPr>
        <w:pStyle w:val="Ttulo1"/>
      </w:pPr>
      <w:bookmarkStart w:id="3" w:name="_Toc235101450"/>
      <w:r>
        <w:lastRenderedPageBreak/>
        <w:t>4 PAGAMENTO</w:t>
      </w:r>
      <w:r w:rsidR="00CD6CA7">
        <w:t xml:space="preserve"> DA ASSOCIAÇÃO (PIX)</w:t>
      </w:r>
      <w:bookmarkEnd w:id="3"/>
    </w:p>
    <w:p w14:paraId="5C9939A6" w14:textId="77777777" w:rsidR="00DE69DE" w:rsidRDefault="00CD6CA7">
      <w:pPr>
        <w:spacing w:after="120" w:line="360" w:lineRule="auto"/>
        <w:ind w:firstLine="708"/>
        <w:jc w:val="both"/>
      </w:pPr>
      <w:r>
        <w:t>Após iniciar o cadastro, o sistema exibe a tela de pagamento. A associação é finalizada com o pagamento da mensalidade por meio do PIX. O valor exibido corresponde ao porte informado (no exemplo, R$ 496,00 mensais).</w:t>
      </w:r>
    </w:p>
    <w:p w14:paraId="7D457A88" w14:textId="77777777" w:rsidR="00DE69DE" w:rsidRDefault="00CD6CA7">
      <w:pPr>
        <w:spacing w:after="120" w:line="360" w:lineRule="auto"/>
        <w:jc w:val="both"/>
      </w:pPr>
      <w:r>
        <w:t>Para efetuar o pagamento, siga os passos indicados na tela:</w:t>
      </w:r>
    </w:p>
    <w:p w14:paraId="6D7A9C74" w14:textId="77777777" w:rsidR="00DE69DE" w:rsidRDefault="00CD6CA7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t>Abra o aplicativo do seu banco.</w:t>
      </w:r>
    </w:p>
    <w:p w14:paraId="13D10175" w14:textId="77777777" w:rsidR="00DE69DE" w:rsidRDefault="00CD6CA7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t>Escolha a opção “Pagar com PIX”.</w:t>
      </w:r>
    </w:p>
    <w:p w14:paraId="5431ADF5" w14:textId="77777777" w:rsidR="00DE69DE" w:rsidRDefault="00CD6CA7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t>Escaneie o QR Code exibido ou copie a chave PIX (CNPJ) clicando no botão “Copiar”.</w:t>
      </w:r>
    </w:p>
    <w:p w14:paraId="10EB82A6" w14:textId="77777777" w:rsidR="00DE69DE" w:rsidRDefault="00CD6CA7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t>Confirme o valor da mensalidade.</w:t>
      </w:r>
    </w:p>
    <w:p w14:paraId="35FFCA56" w14:textId="77777777" w:rsidR="00DE69DE" w:rsidRDefault="00CD6CA7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t>Após concluir, clique no botão “Já fiz o pagamento”.</w:t>
      </w:r>
    </w:p>
    <w:p w14:paraId="31020947" w14:textId="77777777" w:rsidR="00DE69DE" w:rsidRDefault="00CD6CA7">
      <w:pPr>
        <w:spacing w:after="120" w:line="360" w:lineRule="auto"/>
        <w:ind w:firstLine="708"/>
        <w:jc w:val="both"/>
      </w:pPr>
      <w:r>
        <w:t>A associação será ativada em até 24 horas úteis após a confirmação do pagamento.</w:t>
      </w:r>
    </w:p>
    <w:p w14:paraId="362ABFEF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2 – Tela de pagamento da associação via PIX.</w:t>
      </w:r>
    </w:p>
    <w:p w14:paraId="2112172E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1E9F6C10" wp14:editId="65016BFD">
            <wp:extent cx="2914650" cy="3397649"/>
            <wp:effectExtent l="0" t="0" r="0" b="0"/>
            <wp:docPr id="3" name="img02_pix.png" descr="Tela de pagamento da associação via PIX." title="Tela de pagamento da associação via P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506" cy="34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401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59DC5177" w14:textId="77777777" w:rsidR="00D3099D" w:rsidRDefault="00D3099D">
      <w:pPr>
        <w:spacing w:after="200"/>
        <w:jc w:val="center"/>
      </w:pPr>
    </w:p>
    <w:p w14:paraId="742E19AB" w14:textId="77777777" w:rsidR="004A6BC3" w:rsidRDefault="004A6BC3">
      <w:pPr>
        <w:spacing w:after="200"/>
        <w:jc w:val="center"/>
      </w:pPr>
    </w:p>
    <w:p w14:paraId="279BB45A" w14:textId="77777777" w:rsidR="004A6BC3" w:rsidRDefault="004A6BC3">
      <w:pPr>
        <w:spacing w:after="200"/>
        <w:jc w:val="center"/>
      </w:pPr>
    </w:p>
    <w:p w14:paraId="1B62A4A8" w14:textId="77777777" w:rsidR="00DE69DE" w:rsidRDefault="00E4456F">
      <w:pPr>
        <w:pStyle w:val="Ttulo1"/>
      </w:pPr>
      <w:bookmarkStart w:id="4" w:name="_Toc235101451"/>
      <w:r>
        <w:lastRenderedPageBreak/>
        <w:t>5 CONFIRMAÇÃO</w:t>
      </w:r>
      <w:r w:rsidR="00CD6CA7">
        <w:t xml:space="preserve"> DO CADASTRO INICIADO</w:t>
      </w:r>
      <w:bookmarkEnd w:id="4"/>
    </w:p>
    <w:p w14:paraId="32539135" w14:textId="77777777" w:rsidR="00DE69DE" w:rsidRDefault="00CD6CA7">
      <w:pPr>
        <w:spacing w:after="120" w:line="360" w:lineRule="auto"/>
        <w:ind w:firstLine="708"/>
        <w:jc w:val="both"/>
      </w:pPr>
      <w:r>
        <w:t>Depois de registrar o pagamento, o sistema exibe a tela “Cadastro Iniciado com Sucesso”, informando que o pagamento está aguardando confirmação da equipe da ACIST (o que pode levar até 24 horas úteis).</w:t>
      </w:r>
    </w:p>
    <w:p w14:paraId="4AF65F5E" w14:textId="77777777" w:rsidR="00DE69DE" w:rsidRDefault="00E4456F">
      <w:pPr>
        <w:pStyle w:val="Ttulo2"/>
      </w:pPr>
      <w:bookmarkStart w:id="5" w:name="_Toc235101452"/>
      <w:r>
        <w:t>5.1 Solicitar</w:t>
      </w:r>
      <w:r w:rsidR="00CD6CA7">
        <w:t xml:space="preserve"> o link de conclusão</w:t>
      </w:r>
      <w:bookmarkEnd w:id="5"/>
    </w:p>
    <w:p w14:paraId="68B56D11" w14:textId="77777777" w:rsidR="00DE69DE" w:rsidRDefault="00CD6CA7">
      <w:pPr>
        <w:spacing w:after="120" w:line="360" w:lineRule="auto"/>
        <w:ind w:firstLine="708"/>
        <w:jc w:val="both"/>
      </w:pPr>
      <w:r>
        <w:t>Para prosseguir, clique no botão verde “Completar Cadastro”. Ao clicar, o sistema enviará um link exclusivo para o e-mail cadastrado. Atenção: esse link tem validade de 7 dias.</w:t>
      </w:r>
    </w:p>
    <w:p w14:paraId="13260FCD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3 – Tela de cadastro iniciado com o botão “Completar Cadastro”.</w:t>
      </w:r>
    </w:p>
    <w:p w14:paraId="3638F128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0298C25F" wp14:editId="39657AD9">
            <wp:extent cx="2921000" cy="3484702"/>
            <wp:effectExtent l="0" t="0" r="0" b="1905"/>
            <wp:docPr id="4" name="img03_iniciado.png" descr="Tela de cadastro iniciado com o botão “Completar Cadastro”." title="Tela de cadastro iniciado com o botão “Completar Cadastro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031" cy="348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6286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2838841A" w14:textId="77777777" w:rsidR="00DE69DE" w:rsidRDefault="00E4456F">
      <w:pPr>
        <w:pStyle w:val="Ttulo2"/>
      </w:pPr>
      <w:bookmarkStart w:id="6" w:name="_Toc235101453"/>
      <w:r>
        <w:t>5.2 E-mail</w:t>
      </w:r>
      <w:r w:rsidR="00CD6CA7">
        <w:t xml:space="preserve"> enviado com sucesso</w:t>
      </w:r>
      <w:bookmarkEnd w:id="6"/>
    </w:p>
    <w:p w14:paraId="1B308F9F" w14:textId="77777777" w:rsidR="00DE69DE" w:rsidRDefault="00CD6CA7">
      <w:pPr>
        <w:spacing w:after="120" w:line="360" w:lineRule="auto"/>
        <w:ind w:firstLine="708"/>
        <w:jc w:val="both"/>
      </w:pPr>
      <w:r>
        <w:t>Após clicar em “Completar Cadastro”, a tela confirma que o e-mail foi enviado com sucesso. Para visualizar o conteúdo do e-mail sem sair do sistema, clique no botão “Visualizar E-mail Enviado”.</w:t>
      </w:r>
    </w:p>
    <w:p w14:paraId="310286C0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4 – Confirmação de envio do e-mail e botão “Visualizar E-mail Enviado”.</w:t>
      </w:r>
    </w:p>
    <w:p w14:paraId="48F8523C" w14:textId="77777777" w:rsidR="00DE69DE" w:rsidRDefault="00CD6CA7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526A37D" wp14:editId="365AB5EC">
            <wp:extent cx="3340100" cy="4293870"/>
            <wp:effectExtent l="0" t="0" r="0" b="0"/>
            <wp:docPr id="5" name="img04_email_enviado.png" descr="Confirmação de envio do e-mail e botão “Visualizar E-mail Enviado”." title="Confirmação de envio do e-mail e botão “Visualizar E-mail Enviado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99" cy="429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382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7DC898A6" w14:textId="77777777" w:rsidR="00D3099D" w:rsidRDefault="00D3099D">
      <w:pPr>
        <w:spacing w:after="200"/>
        <w:jc w:val="center"/>
      </w:pPr>
    </w:p>
    <w:p w14:paraId="13952433" w14:textId="77777777" w:rsidR="00DE69DE" w:rsidRDefault="00E4456F">
      <w:pPr>
        <w:pStyle w:val="Ttulo1"/>
      </w:pPr>
      <w:bookmarkStart w:id="7" w:name="_Toc235101454"/>
      <w:r>
        <w:t>6 E-MAIL</w:t>
      </w:r>
      <w:r w:rsidR="00CD6CA7">
        <w:t xml:space="preserve"> DE CONCLUSÃO DO CADASTRO</w:t>
      </w:r>
      <w:bookmarkEnd w:id="7"/>
    </w:p>
    <w:p w14:paraId="5B9A70CC" w14:textId="77777777" w:rsidR="00DE69DE" w:rsidRDefault="00CD6CA7">
      <w:pPr>
        <w:spacing w:after="120" w:line="360" w:lineRule="auto"/>
        <w:ind w:firstLine="708"/>
        <w:jc w:val="both"/>
      </w:pPr>
      <w:r>
        <w:t>Esta tela mostra o conteúdo do e-mail enviado ao endereço cadastrado. O e-mail traz uma mensagem de boas-vindas, o link exclusivo e um resumo dos próximos passos.</w:t>
      </w:r>
    </w:p>
    <w:p w14:paraId="4EE62BC2" w14:textId="77777777" w:rsidR="00DE69DE" w:rsidRDefault="00CD6CA7">
      <w:pPr>
        <w:spacing w:after="120" w:line="360" w:lineRule="auto"/>
        <w:jc w:val="both"/>
      </w:pPr>
      <w:r>
        <w:t>No e-mail, você encontra:</w:t>
      </w:r>
    </w:p>
    <w:p w14:paraId="6F298FA9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Botão “Completar Cadastro” e o código do link exclusivo, válido por 7 dias.</w:t>
      </w:r>
    </w:p>
    <w:p w14:paraId="28792C99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Aviso de que, após concluir o cadastro, o link será invalidado automaticamente.</w:t>
      </w:r>
    </w:p>
    <w:p w14:paraId="4BB0BA21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Lista “O que vem a seguir”: completar o cadastro, enviar os documentos, aceitar o termo de adesão e aguardar a aprovação.</w:t>
      </w:r>
    </w:p>
    <w:p w14:paraId="55E167F1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Dados de contato da ACIST em caso de dúvidas: telefone (51) 3592-2388 e e-mail contato@acistsl.com.br.</w:t>
      </w:r>
    </w:p>
    <w:p w14:paraId="435D6E3B" w14:textId="77777777" w:rsidR="00DE69DE" w:rsidRDefault="00CD6CA7">
      <w:pPr>
        <w:spacing w:after="120" w:line="360" w:lineRule="auto"/>
        <w:ind w:firstLine="708"/>
        <w:jc w:val="both"/>
      </w:pPr>
      <w:r>
        <w:t>Para dar continuidade, clique no botão “Completar Cadastro” dentro do e-mail.</w:t>
      </w:r>
    </w:p>
    <w:p w14:paraId="725A9390" w14:textId="77777777" w:rsidR="004A6BC3" w:rsidRDefault="004A6BC3">
      <w:pPr>
        <w:spacing w:after="120" w:line="360" w:lineRule="auto"/>
        <w:ind w:firstLine="708"/>
        <w:jc w:val="both"/>
      </w:pPr>
    </w:p>
    <w:p w14:paraId="17DBFC1E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lastRenderedPageBreak/>
        <w:t>Figura 5 – Visualização do e-mail com o link exclusivo de conclusão do cadastro.</w:t>
      </w:r>
    </w:p>
    <w:p w14:paraId="6D63C7AA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5101EB76" wp14:editId="51B2E7B5">
            <wp:extent cx="2981325" cy="4505113"/>
            <wp:effectExtent l="0" t="0" r="0" b="0"/>
            <wp:docPr id="6" name="img05_visualizar_email.png" descr="Visualização do e-mail com o link exclusivo de conclusão do cadastro." title="Visualização do e-mail com o link exclusivo de conclusão do cadas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14" cy="45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AA83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306D30D8" w14:textId="77777777" w:rsidR="00D3099D" w:rsidRDefault="00D3099D">
      <w:pPr>
        <w:spacing w:after="200"/>
        <w:jc w:val="center"/>
      </w:pPr>
    </w:p>
    <w:p w14:paraId="67F78C5B" w14:textId="77777777" w:rsidR="00DE69DE" w:rsidRDefault="00E4456F">
      <w:pPr>
        <w:pStyle w:val="Ttulo1"/>
      </w:pPr>
      <w:bookmarkStart w:id="8" w:name="_Toc235101455"/>
      <w:r>
        <w:t>7 FORMULÁRIO</w:t>
      </w:r>
      <w:r w:rsidR="00CD6CA7">
        <w:t xml:space="preserve"> “COMPLETE SEU CADASTRO”</w:t>
      </w:r>
      <w:bookmarkEnd w:id="8"/>
    </w:p>
    <w:p w14:paraId="1ED0809D" w14:textId="77777777" w:rsidR="00DE69DE" w:rsidRDefault="00CD6CA7">
      <w:pPr>
        <w:spacing w:after="120" w:line="360" w:lineRule="auto"/>
        <w:ind w:firstLine="708"/>
        <w:jc w:val="both"/>
      </w:pPr>
      <w:r>
        <w:t>Ao clicar no link, abre-se o formulário “Complete Seu Cadastro”, dividido em 8 etapas exibidas por uma barra de progresso numerada no topo. É possível salvar o preenchimento a qualquer momento clicando em “Salvar Rascunho”. Preencha as etapas na ordem apresentada, avançando com o botão “Próxima Etapa” e retornando, se necessário, com “Voltar”.</w:t>
      </w:r>
    </w:p>
    <w:p w14:paraId="3FE2BCAF" w14:textId="77777777" w:rsidR="00DE69DE" w:rsidRDefault="00E4456F">
      <w:pPr>
        <w:pStyle w:val="Ttulo2"/>
      </w:pPr>
      <w:bookmarkStart w:id="9" w:name="_Toc235101456"/>
      <w:r>
        <w:t>7.1 Etapa</w:t>
      </w:r>
      <w:r w:rsidR="00CD6CA7">
        <w:t xml:space="preserve"> 1 – Dados Cadastrais</w:t>
      </w:r>
      <w:bookmarkEnd w:id="9"/>
    </w:p>
    <w:p w14:paraId="786D6182" w14:textId="77777777" w:rsidR="00DE69DE" w:rsidRDefault="00CD6CA7">
      <w:pPr>
        <w:spacing w:after="120" w:line="360" w:lineRule="auto"/>
        <w:ind w:firstLine="708"/>
        <w:jc w:val="both"/>
      </w:pPr>
      <w:r>
        <w:t>Nesta primeira etapa, informe os dados da empresa. Os campos marcados com asterisco (*) são obrigatórios.</w:t>
      </w:r>
    </w:p>
    <w:p w14:paraId="1742B390" w14:textId="77777777" w:rsidR="00DE69DE" w:rsidRDefault="00CD6CA7">
      <w:pPr>
        <w:spacing w:after="120" w:line="360" w:lineRule="auto"/>
        <w:jc w:val="both"/>
      </w:pPr>
      <w:r>
        <w:t>Preencha, na ordem: Razão Social, Nome Fantasia, CNPJ, Inscrição Estadual, Endereço, Bairro, Cidade, UF, CEP, Telefone, E-mail, Site, Porte da Empresa, Tipo de Estabelecimento, Matriz ou Filial, Número de Funcionários e Data de Fundação.</w:t>
      </w:r>
    </w:p>
    <w:p w14:paraId="74EF4E30" w14:textId="77777777" w:rsidR="00DE69DE" w:rsidRDefault="00CD6CA7">
      <w:pPr>
        <w:spacing w:after="120" w:line="360" w:lineRule="auto"/>
        <w:ind w:firstLine="708"/>
        <w:jc w:val="both"/>
      </w:pPr>
      <w:r>
        <w:lastRenderedPageBreak/>
        <w:t>Alguns campos já vêm preenchidos automaticamente com os dados informados na página inicial. Ao final, clique em “Próxima Etapa”.</w:t>
      </w:r>
    </w:p>
    <w:p w14:paraId="1B976E18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6 – Etapa 1 do formulário – Dados Cadastrais.</w:t>
      </w:r>
    </w:p>
    <w:p w14:paraId="1B673C81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576FDC6D" wp14:editId="79681AFC">
            <wp:extent cx="3568700" cy="4150747"/>
            <wp:effectExtent l="0" t="0" r="0" b="2540"/>
            <wp:docPr id="7" name="img06_etapa1.png" descr="Etapa 1 do formulário – Dados Cadastrais." title="Etapa 1 do formulário – Dados Cadastr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885" cy="416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D3AA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362D0071" w14:textId="77777777" w:rsidR="00DE69DE" w:rsidRDefault="00E4456F">
      <w:pPr>
        <w:pStyle w:val="Ttulo2"/>
      </w:pPr>
      <w:bookmarkStart w:id="10" w:name="_Toc235101457"/>
      <w:r>
        <w:t>7.2 Validação</w:t>
      </w:r>
      <w:r w:rsidR="00CD6CA7">
        <w:t xml:space="preserve"> dos campos obrigatórios</w:t>
      </w:r>
      <w:bookmarkEnd w:id="10"/>
    </w:p>
    <w:p w14:paraId="7776C72A" w14:textId="77777777" w:rsidR="00DE69DE" w:rsidRDefault="00CD6CA7">
      <w:pPr>
        <w:spacing w:after="120" w:line="360" w:lineRule="auto"/>
        <w:ind w:firstLine="708"/>
        <w:jc w:val="both"/>
      </w:pPr>
      <w:r>
        <w:t>Caso tente avançar sem preencher todos os campos obrigatórios, o sistema exibe uma mensagem de aviso indicando exatamente quais campos ainda precisam ser preenchidos (por exemplo: Endereço, Bairro, Cidade, UF, CEP, Tipo de Estabelecimento, Número de Funcionários e Data de Fundação).</w:t>
      </w:r>
    </w:p>
    <w:p w14:paraId="22C3877A" w14:textId="77777777" w:rsidR="00DE69DE" w:rsidRDefault="00CD6CA7">
      <w:pPr>
        <w:spacing w:after="120" w:line="360" w:lineRule="auto"/>
        <w:ind w:firstLine="708"/>
        <w:jc w:val="both"/>
      </w:pPr>
      <w:r>
        <w:t>Clique em “OK”, complete os campos indicados e tente avançar novamente.</w:t>
      </w:r>
    </w:p>
    <w:p w14:paraId="4231187B" w14:textId="77777777" w:rsidR="004A6BC3" w:rsidRDefault="004A6BC3">
      <w:pPr>
        <w:spacing w:after="120" w:line="360" w:lineRule="auto"/>
        <w:ind w:firstLine="708"/>
        <w:jc w:val="both"/>
      </w:pPr>
    </w:p>
    <w:p w14:paraId="7084F342" w14:textId="77777777" w:rsidR="004A6BC3" w:rsidRDefault="004A6BC3">
      <w:pPr>
        <w:spacing w:after="120" w:line="360" w:lineRule="auto"/>
        <w:ind w:firstLine="708"/>
        <w:jc w:val="both"/>
      </w:pPr>
    </w:p>
    <w:p w14:paraId="37751D3E" w14:textId="77777777" w:rsidR="004A6BC3" w:rsidRDefault="004A6BC3">
      <w:pPr>
        <w:spacing w:after="120" w:line="360" w:lineRule="auto"/>
        <w:ind w:firstLine="708"/>
        <w:jc w:val="both"/>
      </w:pPr>
    </w:p>
    <w:p w14:paraId="22EFAD84" w14:textId="77777777" w:rsidR="004A6BC3" w:rsidRDefault="004A6BC3">
      <w:pPr>
        <w:spacing w:after="120" w:line="360" w:lineRule="auto"/>
        <w:ind w:firstLine="708"/>
        <w:jc w:val="both"/>
      </w:pPr>
    </w:p>
    <w:p w14:paraId="5FE05A32" w14:textId="77777777" w:rsidR="004A6BC3" w:rsidRDefault="004A6BC3">
      <w:pPr>
        <w:spacing w:after="120" w:line="360" w:lineRule="auto"/>
        <w:ind w:firstLine="708"/>
        <w:jc w:val="both"/>
      </w:pPr>
    </w:p>
    <w:p w14:paraId="3CF127AD" w14:textId="77777777" w:rsidR="004A6BC3" w:rsidRDefault="004A6BC3">
      <w:pPr>
        <w:spacing w:after="120" w:line="360" w:lineRule="auto"/>
        <w:ind w:firstLine="708"/>
        <w:jc w:val="both"/>
      </w:pPr>
    </w:p>
    <w:p w14:paraId="0A8BE6D3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lastRenderedPageBreak/>
        <w:t>Figura 7 – Mensagem de validação dos campos obrigatórios.</w:t>
      </w:r>
    </w:p>
    <w:p w14:paraId="3422F15D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29E02A23" wp14:editId="17BD4C78">
            <wp:extent cx="3686175" cy="4914900"/>
            <wp:effectExtent l="0" t="0" r="9525" b="0"/>
            <wp:docPr id="8" name="img07_validacao.png" descr="Mensagem de validação dos campos obrigatórios." title="Mensagem de validação dos campos obrigató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654" cy="49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45EA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759106A2" w14:textId="77777777" w:rsidR="00DE69DE" w:rsidRDefault="00E4456F">
      <w:pPr>
        <w:pStyle w:val="Ttulo2"/>
      </w:pPr>
      <w:bookmarkStart w:id="11" w:name="_Toc235101458"/>
      <w:r>
        <w:t>7.3 Etapa</w:t>
      </w:r>
      <w:r w:rsidR="00CD6CA7">
        <w:t xml:space="preserve"> 2 – Contatos</w:t>
      </w:r>
      <w:bookmarkEnd w:id="11"/>
    </w:p>
    <w:p w14:paraId="57B872E1" w14:textId="77777777" w:rsidR="00DE69DE" w:rsidRDefault="00CD6CA7">
      <w:pPr>
        <w:spacing w:after="120" w:line="360" w:lineRule="auto"/>
        <w:ind w:firstLine="708"/>
        <w:jc w:val="both"/>
      </w:pPr>
      <w:r>
        <w:t>Nesta etapa, cadastre as pessoas de contato da empresa. Para cada contato, preencha: Tipo de Contato (por exemplo, Sócio), Nome Completo, Cargo, E-mail e Telefone.</w:t>
      </w:r>
    </w:p>
    <w:p w14:paraId="5A1C0FA8" w14:textId="77777777" w:rsidR="00DE69DE" w:rsidRDefault="00CD6CA7">
      <w:pPr>
        <w:spacing w:after="120" w:line="360" w:lineRule="auto"/>
        <w:ind w:firstLine="708"/>
        <w:jc w:val="both"/>
      </w:pPr>
      <w:r>
        <w:t>Para incluir mais de uma pessoa, clique no botão “+ Adicionar Contato”. Em seguida, clique em “Próxima Etapa”.</w:t>
      </w:r>
    </w:p>
    <w:p w14:paraId="01918BC8" w14:textId="77777777" w:rsidR="004A6BC3" w:rsidRDefault="004A6BC3">
      <w:pPr>
        <w:spacing w:after="120" w:line="360" w:lineRule="auto"/>
        <w:ind w:firstLine="708"/>
        <w:jc w:val="both"/>
      </w:pPr>
    </w:p>
    <w:p w14:paraId="47AC32C6" w14:textId="77777777" w:rsidR="004A6BC3" w:rsidRDefault="004A6BC3">
      <w:pPr>
        <w:spacing w:after="120" w:line="360" w:lineRule="auto"/>
        <w:ind w:firstLine="708"/>
        <w:jc w:val="both"/>
      </w:pPr>
    </w:p>
    <w:p w14:paraId="3424BBD6" w14:textId="77777777" w:rsidR="004A6BC3" w:rsidRDefault="004A6BC3">
      <w:pPr>
        <w:spacing w:after="120" w:line="360" w:lineRule="auto"/>
        <w:ind w:firstLine="708"/>
        <w:jc w:val="both"/>
      </w:pPr>
    </w:p>
    <w:p w14:paraId="0046C0E3" w14:textId="77777777" w:rsidR="004A6BC3" w:rsidRDefault="004A6BC3">
      <w:pPr>
        <w:spacing w:after="120" w:line="360" w:lineRule="auto"/>
        <w:ind w:firstLine="708"/>
        <w:jc w:val="both"/>
      </w:pPr>
    </w:p>
    <w:p w14:paraId="35626429" w14:textId="77777777" w:rsidR="004A6BC3" w:rsidRDefault="004A6BC3">
      <w:pPr>
        <w:spacing w:after="120" w:line="360" w:lineRule="auto"/>
        <w:ind w:firstLine="708"/>
        <w:jc w:val="both"/>
      </w:pPr>
    </w:p>
    <w:p w14:paraId="1AA94C5E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lastRenderedPageBreak/>
        <w:t>Figura 8 – Etapa 2 do formulário – Contatos.</w:t>
      </w:r>
    </w:p>
    <w:p w14:paraId="6BE38158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542B6392" wp14:editId="1F97B8EC">
            <wp:extent cx="3810000" cy="3450167"/>
            <wp:effectExtent l="0" t="0" r="0" b="0"/>
            <wp:docPr id="9" name="img08_etapa2.png" descr="Etapa 2 do formulário – Contatos." title="Etapa 2 do formulário – Cont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603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0CF3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418B830B" w14:textId="77777777" w:rsidR="00DE69DE" w:rsidRDefault="00E4456F">
      <w:pPr>
        <w:pStyle w:val="Ttulo2"/>
      </w:pPr>
      <w:bookmarkStart w:id="12" w:name="_Toc235101459"/>
      <w:r>
        <w:t>7.4 Etapa</w:t>
      </w:r>
      <w:r w:rsidR="00CD6CA7">
        <w:t xml:space="preserve"> 3 – Divulgação</w:t>
      </w:r>
      <w:bookmarkEnd w:id="12"/>
    </w:p>
    <w:p w14:paraId="202F22C0" w14:textId="77777777" w:rsidR="00DE69DE" w:rsidRDefault="00CD6CA7">
      <w:pPr>
        <w:spacing w:after="120" w:line="360" w:lineRule="auto"/>
        <w:ind w:firstLine="708"/>
        <w:jc w:val="both"/>
      </w:pPr>
      <w:r>
        <w:t>Escreva um breve texto de divulgação da empresa, com até 200 caracteres, descrevendo seus principais produtos ou serviços. Esse texto poderá ser utilizado em materiais de divulgação da ACIST e no site, para apresentar sua empresa aos demais associados. Depois, clique em “Próxima Etapa”.</w:t>
      </w:r>
    </w:p>
    <w:p w14:paraId="4B54ECDA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9 – Etapa 3 do formulário – Divulgação.</w:t>
      </w:r>
    </w:p>
    <w:p w14:paraId="140F3D84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1A9E0A42" wp14:editId="3BFC3542">
            <wp:extent cx="3835400" cy="3015051"/>
            <wp:effectExtent l="0" t="0" r="0" b="0"/>
            <wp:docPr id="10" name="img09_etapa3.png" descr="Etapa 3 do formulário – Divulgação." title="Etapa 3 do formulário – Divulg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043" cy="302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AE06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4C9BD114" w14:textId="77777777" w:rsidR="00DE69DE" w:rsidRDefault="00E4456F">
      <w:pPr>
        <w:pStyle w:val="Ttulo2"/>
      </w:pPr>
      <w:bookmarkStart w:id="13" w:name="_Toc235101460"/>
      <w:r>
        <w:lastRenderedPageBreak/>
        <w:t>7.5 Etapa</w:t>
      </w:r>
      <w:r w:rsidR="00CD6CA7">
        <w:t xml:space="preserve"> 4 – Redes Sociais</w:t>
      </w:r>
      <w:bookmarkEnd w:id="13"/>
    </w:p>
    <w:p w14:paraId="10B0CF40" w14:textId="77777777" w:rsidR="00DE69DE" w:rsidRDefault="00CD6CA7">
      <w:pPr>
        <w:spacing w:after="120" w:line="360" w:lineRule="auto"/>
        <w:ind w:firstLine="708"/>
        <w:jc w:val="both"/>
      </w:pPr>
      <w:r>
        <w:t>Informe, se desejar, os endereços das redes sociais da empresa: Facebook, Instagram, LinkedIn e Outras Redes. Esses campos são opcionais. Para continuar, clique em “Próxima Etapa”.</w:t>
      </w:r>
    </w:p>
    <w:p w14:paraId="6A0B7BB3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10 – Etapa 4 do formulário – Redes Sociais.</w:t>
      </w:r>
    </w:p>
    <w:p w14:paraId="55957DBC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5593F00E" wp14:editId="276D2314">
            <wp:extent cx="4070350" cy="3674622"/>
            <wp:effectExtent l="0" t="0" r="6350" b="2540"/>
            <wp:docPr id="11" name="img10_etapa4.png" descr="Etapa 4 do formulário – Redes Sociais." title="Etapa 4 do formulário – Redes Soci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30" cy="368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6ADD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61E18AC2" w14:textId="77777777" w:rsidR="00DE69DE" w:rsidRDefault="00E4456F">
      <w:pPr>
        <w:pStyle w:val="Ttulo2"/>
      </w:pPr>
      <w:bookmarkStart w:id="14" w:name="_Toc235101461"/>
      <w:r>
        <w:t>7.6 Etapa</w:t>
      </w:r>
      <w:r w:rsidR="00CD6CA7">
        <w:t xml:space="preserve"> 5 – Soluções de Interesse</w:t>
      </w:r>
      <w:bookmarkEnd w:id="14"/>
    </w:p>
    <w:p w14:paraId="24951297" w14:textId="77777777" w:rsidR="00DE69DE" w:rsidRDefault="00CD6CA7">
      <w:pPr>
        <w:spacing w:after="120" w:line="360" w:lineRule="auto"/>
        <w:ind w:firstLine="708"/>
        <w:jc w:val="both"/>
      </w:pPr>
      <w:r>
        <w:t>Selecione, marcando as caixas correspondentes, as soluções que mais interessam à sua empresa, como Assessoria Jurídica, Consultoria Empresarial, Capacitação e Treinamentos, Networking, Certificado Digital, Convênios e Parcerias, entre outras. É possível marcar mais de uma opção. Em seguida, clique em “Próxima Etapa”.</w:t>
      </w:r>
    </w:p>
    <w:p w14:paraId="05F6E3BB" w14:textId="77777777" w:rsidR="004A6BC3" w:rsidRDefault="004A6BC3">
      <w:pPr>
        <w:spacing w:after="120" w:line="360" w:lineRule="auto"/>
        <w:ind w:firstLine="708"/>
        <w:jc w:val="both"/>
      </w:pPr>
    </w:p>
    <w:p w14:paraId="6B8B2B3D" w14:textId="77777777" w:rsidR="004A6BC3" w:rsidRDefault="004A6BC3">
      <w:pPr>
        <w:spacing w:after="120" w:line="360" w:lineRule="auto"/>
        <w:ind w:firstLine="708"/>
        <w:jc w:val="both"/>
      </w:pPr>
    </w:p>
    <w:p w14:paraId="5506A6BD" w14:textId="77777777" w:rsidR="004A6BC3" w:rsidRDefault="004A6BC3">
      <w:pPr>
        <w:spacing w:after="120" w:line="360" w:lineRule="auto"/>
        <w:ind w:firstLine="708"/>
        <w:jc w:val="both"/>
      </w:pPr>
    </w:p>
    <w:p w14:paraId="7B3789EE" w14:textId="77777777" w:rsidR="004A6BC3" w:rsidRDefault="004A6BC3">
      <w:pPr>
        <w:spacing w:after="120" w:line="360" w:lineRule="auto"/>
        <w:ind w:firstLine="708"/>
        <w:jc w:val="both"/>
      </w:pPr>
    </w:p>
    <w:p w14:paraId="1CB37788" w14:textId="77777777" w:rsidR="004A6BC3" w:rsidRDefault="004A6BC3">
      <w:pPr>
        <w:spacing w:after="120" w:line="360" w:lineRule="auto"/>
        <w:ind w:firstLine="708"/>
        <w:jc w:val="both"/>
      </w:pPr>
    </w:p>
    <w:p w14:paraId="2BFD70DA" w14:textId="77777777" w:rsidR="004A6BC3" w:rsidRDefault="004A6BC3">
      <w:pPr>
        <w:spacing w:after="120" w:line="360" w:lineRule="auto"/>
        <w:ind w:firstLine="708"/>
        <w:jc w:val="both"/>
      </w:pPr>
    </w:p>
    <w:p w14:paraId="34DF29DF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lastRenderedPageBreak/>
        <w:t>Figura 11 – Etapa 5 do formulário – Soluções de Interesse.</w:t>
      </w:r>
    </w:p>
    <w:p w14:paraId="70561F35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20E76F83" wp14:editId="69ADC5BC">
            <wp:extent cx="3409950" cy="2966477"/>
            <wp:effectExtent l="0" t="0" r="0" b="5715"/>
            <wp:docPr id="12" name="img11_etapa5.png" descr="Etapa 5 do formulário – Soluções de Interesse." title="Etapa 5 do formulário – Soluções de Interes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740" cy="297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343C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76F89E90" w14:textId="77777777" w:rsidR="00DE69DE" w:rsidRDefault="00E4456F">
      <w:pPr>
        <w:pStyle w:val="Ttulo2"/>
      </w:pPr>
      <w:bookmarkStart w:id="15" w:name="_Toc235101462"/>
      <w:r>
        <w:t>7.7 Etapa</w:t>
      </w:r>
      <w:r w:rsidR="00CD6CA7">
        <w:t xml:space="preserve"> 6 – Mensalidade</w:t>
      </w:r>
      <w:bookmarkEnd w:id="15"/>
    </w:p>
    <w:p w14:paraId="3AE7E011" w14:textId="77777777" w:rsidR="00DE69DE" w:rsidRDefault="00CD6CA7">
      <w:pPr>
        <w:spacing w:after="120" w:line="360" w:lineRule="auto"/>
        <w:ind w:firstLine="708"/>
        <w:jc w:val="both"/>
      </w:pPr>
      <w:r>
        <w:t>Esta etapa apresenta o valor da mensalidade calculado conforme o porte da empresa (no exemplo, R$ 496,00 por mês) e a lista do que está incluso na associação, como acesso a eventos e capacitações, networking, convênios, representação empresarial e divulgação. Essa tela é apenas informativa; para continuar, clique em “Próxima Etapa”.</w:t>
      </w:r>
    </w:p>
    <w:p w14:paraId="6C8BB96D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12 – Etapa 6 do formulário – Valor da Mensalidade.</w:t>
      </w:r>
    </w:p>
    <w:p w14:paraId="47556EDA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4A87B2A2" wp14:editId="52DCDBEC">
            <wp:extent cx="3067050" cy="3238500"/>
            <wp:effectExtent l="0" t="0" r="0" b="0"/>
            <wp:docPr id="13" name="img12_etapa6.png" descr="Etapa 6 do formulário – Valor da Mensalidade." title="Etapa 6 do formulário – Valor da Mensal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7C89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62D8575A" w14:textId="77777777" w:rsidR="00DE69DE" w:rsidRDefault="00E4456F">
      <w:pPr>
        <w:pStyle w:val="Ttulo2"/>
      </w:pPr>
      <w:bookmarkStart w:id="16" w:name="_Toc235101463"/>
      <w:r>
        <w:lastRenderedPageBreak/>
        <w:t>7.8 Etapa</w:t>
      </w:r>
      <w:r w:rsidR="00CD6CA7">
        <w:t xml:space="preserve"> 7 – Documentos</w:t>
      </w:r>
      <w:bookmarkEnd w:id="16"/>
    </w:p>
    <w:p w14:paraId="209C11C1" w14:textId="77777777" w:rsidR="00DE69DE" w:rsidRDefault="00CD6CA7">
      <w:pPr>
        <w:spacing w:after="120" w:line="360" w:lineRule="auto"/>
        <w:ind w:firstLine="708"/>
        <w:jc w:val="both"/>
      </w:pPr>
      <w:r>
        <w:t>Nesta etapa, faça o envio (upload) dos documentos da empresa. Os documentos marcados com asterisco (*) são obrigatórios.</w:t>
      </w:r>
    </w:p>
    <w:p w14:paraId="1E61EED5" w14:textId="77777777" w:rsidR="00DE69DE" w:rsidRDefault="00CD6CA7">
      <w:pPr>
        <w:spacing w:after="120" w:line="360" w:lineRule="auto"/>
        <w:jc w:val="both"/>
      </w:pPr>
      <w:r>
        <w:rPr>
          <w:b/>
          <w:bCs/>
        </w:rPr>
        <w:t xml:space="preserve">Documentos obrigatórios: </w:t>
      </w:r>
      <w:r>
        <w:t>Guia FGTS, Logotipo da Empresa e Contrato Social / Guia do Empresário.</w:t>
      </w:r>
    </w:p>
    <w:p w14:paraId="2E14336D" w14:textId="77777777" w:rsidR="00DE69DE" w:rsidRDefault="00CD6CA7">
      <w:pPr>
        <w:spacing w:after="120" w:line="360" w:lineRule="auto"/>
        <w:jc w:val="both"/>
      </w:pPr>
      <w:r>
        <w:rPr>
          <w:b/>
          <w:bCs/>
        </w:rPr>
        <w:t xml:space="preserve">Documentos opcionais: </w:t>
      </w:r>
      <w:r>
        <w:t>Cartão CNPJ, Comprovante de Endereço, RG dos Sócios e Comprovante PIX.</w:t>
      </w:r>
    </w:p>
    <w:p w14:paraId="5805B277" w14:textId="77777777" w:rsidR="00DE69DE" w:rsidRDefault="00CD6CA7">
      <w:pPr>
        <w:spacing w:after="120" w:line="360" w:lineRule="auto"/>
        <w:ind w:firstLine="708"/>
        <w:jc w:val="both"/>
      </w:pPr>
      <w:r>
        <w:t>Para cada documento, clique em “Escolher arquivo” e selecione o arquivo no seu computador. Depois de anexar os documentos obrigatórios, clique em “Próxima Etapa”.</w:t>
      </w:r>
    </w:p>
    <w:p w14:paraId="6D9C5F36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13 – Etapa 7 do formulário – Documentos.</w:t>
      </w:r>
    </w:p>
    <w:p w14:paraId="22FD8E9C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7DEDDC39" wp14:editId="292681B3">
            <wp:extent cx="3333750" cy="4067494"/>
            <wp:effectExtent l="0" t="0" r="0" b="9525"/>
            <wp:docPr id="14" name="img13_etapa7.png" descr="Etapa 7 do formulário – Documentos." title="Etapa 7 do formulário – Docu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93" cy="40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B10A" w14:textId="77777777" w:rsidR="00DE69DE" w:rsidRDefault="00CD6CA7">
      <w:pPr>
        <w:spacing w:after="200"/>
        <w:jc w:val="center"/>
      </w:pPr>
      <w:r>
        <w:rPr>
          <w:sz w:val="20"/>
          <w:szCs w:val="20"/>
        </w:rPr>
        <w:t>Fonte: ACIST São Leopoldo (2026).</w:t>
      </w:r>
    </w:p>
    <w:p w14:paraId="7018B993" w14:textId="77777777" w:rsidR="00DE69DE" w:rsidRDefault="00E4456F">
      <w:pPr>
        <w:pStyle w:val="Ttulo2"/>
      </w:pPr>
      <w:bookmarkStart w:id="17" w:name="_Toc235101464"/>
      <w:r>
        <w:t>7.9 Etapa</w:t>
      </w:r>
      <w:r w:rsidR="00CD6CA7">
        <w:t xml:space="preserve"> 8 – Termo de Adesão</w:t>
      </w:r>
      <w:bookmarkEnd w:id="17"/>
    </w:p>
    <w:p w14:paraId="7F9440CC" w14:textId="77777777" w:rsidR="00DE69DE" w:rsidRDefault="00CD6CA7">
      <w:pPr>
        <w:spacing w:after="120" w:line="360" w:lineRule="auto"/>
        <w:ind w:firstLine="708"/>
        <w:jc w:val="both"/>
      </w:pPr>
      <w:r>
        <w:t>Na última etapa, leia atentamente o Termo de Adesão da ACIST São Leopoldo, que apresenta as condições de associação e os direitos do associado. Após a leitura, marque a caixa “Li e concordo com o Termo de Adesão”, declarando que todas as informações fornecidas são verdadeiras.</w:t>
      </w:r>
    </w:p>
    <w:p w14:paraId="7586D0CF" w14:textId="77777777" w:rsidR="00DE69DE" w:rsidRDefault="00CD6CA7">
      <w:pPr>
        <w:spacing w:after="120" w:line="360" w:lineRule="auto"/>
        <w:ind w:firstLine="708"/>
        <w:jc w:val="both"/>
      </w:pPr>
      <w:r>
        <w:lastRenderedPageBreak/>
        <w:t>Somente após marcar essa caixa o botão “Finalizar Cadastro” será habilitado. Clique nele para concluir o processo.</w:t>
      </w:r>
    </w:p>
    <w:p w14:paraId="50059B65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t>Figura 14 – Etapa 8 do formulário – Termo de Adesão.</w:t>
      </w:r>
    </w:p>
    <w:p w14:paraId="022757D3" w14:textId="77777777" w:rsidR="00DE69DE" w:rsidRDefault="00CD6CA7">
      <w:pPr>
        <w:spacing w:after="60"/>
        <w:jc w:val="center"/>
      </w:pPr>
      <w:r>
        <w:rPr>
          <w:noProof/>
        </w:rPr>
        <w:drawing>
          <wp:inline distT="0" distB="0" distL="0" distR="0" wp14:anchorId="454A87C5" wp14:editId="57475EF1">
            <wp:extent cx="3825875" cy="3929902"/>
            <wp:effectExtent l="0" t="0" r="3175" b="0"/>
            <wp:docPr id="15" name="img14_etapa8.png" descr="Etapa 8 do formulário – Termo de Adesão." title="Etapa 8 do formulário – Termo de Ade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79" cy="39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DCDF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310618BA" w14:textId="77777777" w:rsidR="00D3099D" w:rsidRDefault="00D3099D">
      <w:pPr>
        <w:spacing w:after="200"/>
        <w:jc w:val="center"/>
      </w:pPr>
    </w:p>
    <w:p w14:paraId="51EF6D83" w14:textId="77777777" w:rsidR="00DE69DE" w:rsidRDefault="00E4456F">
      <w:pPr>
        <w:pStyle w:val="Ttulo1"/>
      </w:pPr>
      <w:bookmarkStart w:id="18" w:name="_Toc235101465"/>
      <w:r>
        <w:t>8 CADASTRO</w:t>
      </w:r>
      <w:r w:rsidR="00CD6CA7">
        <w:t xml:space="preserve"> CONCLUÍDO COM SUCESSO</w:t>
      </w:r>
      <w:bookmarkEnd w:id="18"/>
    </w:p>
    <w:p w14:paraId="6949218A" w14:textId="77777777" w:rsidR="00DE69DE" w:rsidRDefault="00CD6CA7">
      <w:pPr>
        <w:spacing w:after="120" w:line="360" w:lineRule="auto"/>
        <w:ind w:firstLine="708"/>
        <w:jc w:val="both"/>
      </w:pPr>
      <w:r>
        <w:t>Ao finalizar, o sistema exibe a mensagem “Cadastro Concluído com Sucesso!”, confirmando que o cadastro foi enviado e está em análise pela equipe ACIST.</w:t>
      </w:r>
    </w:p>
    <w:p w14:paraId="35989B00" w14:textId="77777777" w:rsidR="00DE69DE" w:rsidRDefault="00CD6CA7">
      <w:pPr>
        <w:spacing w:after="120" w:line="360" w:lineRule="auto"/>
        <w:jc w:val="both"/>
      </w:pPr>
      <w:r>
        <w:t>A tela informa os próximos passos:</w:t>
      </w:r>
    </w:p>
    <w:p w14:paraId="3A7F301C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O cadastro será analisado pela equipe ACIST.</w:t>
      </w:r>
    </w:p>
    <w:p w14:paraId="3C65653C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Você receberá um e-mail com o resultado da análise.</w:t>
      </w:r>
    </w:p>
    <w:p w14:paraId="18E97814" w14:textId="77777777" w:rsidR="00DE69DE" w:rsidRDefault="00CD6CA7">
      <w:pPr>
        <w:pStyle w:val="PargrafodaLista"/>
        <w:numPr>
          <w:ilvl w:val="0"/>
          <w:numId w:val="5"/>
        </w:numPr>
        <w:spacing w:after="60" w:line="360" w:lineRule="auto"/>
        <w:jc w:val="both"/>
      </w:pPr>
      <w:r>
        <w:t>Caso aprovado, terá acesso aos benefícios da ACIST.</w:t>
      </w:r>
    </w:p>
    <w:p w14:paraId="4FB06378" w14:textId="77777777" w:rsidR="00DE69DE" w:rsidRDefault="00CD6CA7">
      <w:pPr>
        <w:spacing w:after="120" w:line="360" w:lineRule="auto"/>
        <w:ind w:firstLine="708"/>
        <w:jc w:val="both"/>
      </w:pPr>
      <w:r>
        <w:t>Importante: o link utilizado não poderá ser aproveitado novamente, pois o cadastro já foi registrado no sistema. Para encerrar, clique em “Voltar à Página Inicial”.</w:t>
      </w:r>
    </w:p>
    <w:p w14:paraId="3CE4C205" w14:textId="77777777" w:rsidR="004A6BC3" w:rsidRDefault="004A6BC3">
      <w:pPr>
        <w:spacing w:after="120" w:line="360" w:lineRule="auto"/>
        <w:ind w:firstLine="708"/>
        <w:jc w:val="both"/>
      </w:pPr>
    </w:p>
    <w:p w14:paraId="2EF401F9" w14:textId="77777777" w:rsidR="004A6BC3" w:rsidRDefault="004A6BC3">
      <w:pPr>
        <w:spacing w:after="120" w:line="360" w:lineRule="auto"/>
        <w:ind w:firstLine="708"/>
        <w:jc w:val="both"/>
      </w:pPr>
    </w:p>
    <w:p w14:paraId="61FC8439" w14:textId="77777777" w:rsidR="00DE69DE" w:rsidRDefault="00CD6CA7">
      <w:pPr>
        <w:spacing w:before="160" w:after="60"/>
        <w:jc w:val="center"/>
      </w:pPr>
      <w:r>
        <w:rPr>
          <w:sz w:val="20"/>
          <w:szCs w:val="20"/>
        </w:rPr>
        <w:lastRenderedPageBreak/>
        <w:t>Figura 15 – Tela final de cadastro concluído com sucesso.</w:t>
      </w:r>
    </w:p>
    <w:p w14:paraId="2F696596" w14:textId="77777777" w:rsidR="00DE69DE" w:rsidRDefault="00CD6CA7">
      <w:pPr>
        <w:spacing w:after="60"/>
        <w:jc w:val="center"/>
      </w:pPr>
      <w:bookmarkStart w:id="19" w:name="_GoBack"/>
      <w:r>
        <w:rPr>
          <w:noProof/>
        </w:rPr>
        <w:drawing>
          <wp:inline distT="0" distB="0" distL="0" distR="0" wp14:anchorId="68121D3D" wp14:editId="19F89743">
            <wp:extent cx="3295650" cy="4446511"/>
            <wp:effectExtent l="0" t="0" r="0" b="0"/>
            <wp:docPr id="16" name="img15_concluido.png" descr="Tela final de cadastro concluído com sucesso." title="Tela final de cadastro concluído com suces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621" cy="44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796AEE06" w14:textId="77777777" w:rsidR="00DE69DE" w:rsidRDefault="00CD6CA7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ACIST São Leopoldo (2026).</w:t>
      </w:r>
    </w:p>
    <w:p w14:paraId="163A67C6" w14:textId="77777777" w:rsidR="00D3099D" w:rsidRDefault="00D3099D">
      <w:pPr>
        <w:spacing w:after="200"/>
        <w:jc w:val="center"/>
      </w:pPr>
    </w:p>
    <w:p w14:paraId="59ABD9B1" w14:textId="77777777" w:rsidR="00DE69DE" w:rsidRDefault="00E4456F">
      <w:pPr>
        <w:pStyle w:val="Ttulo1"/>
      </w:pPr>
      <w:bookmarkStart w:id="20" w:name="_Toc235101466"/>
      <w:r>
        <w:t>9 SUPORTE</w:t>
      </w:r>
      <w:r w:rsidR="00CD6CA7">
        <w:t xml:space="preserve"> E DÚVIDAS</w:t>
      </w:r>
      <w:bookmarkEnd w:id="20"/>
    </w:p>
    <w:p w14:paraId="30CB2F12" w14:textId="77777777" w:rsidR="00DE69DE" w:rsidRDefault="00CD6CA7">
      <w:pPr>
        <w:spacing w:after="120" w:line="360" w:lineRule="auto"/>
        <w:ind w:firstLine="708"/>
        <w:jc w:val="both"/>
      </w:pPr>
      <w:r>
        <w:t>Em caso de dúvidas durante qualquer etapa do processo, entre em contato com a ACIST São Leopoldo pelos canais oficiais: telefone (51) 3592-2388 ou e-mail contato@acistsl.com.br. Também é possível utilizar o botão “Falar pelo WhatsApp” disponível na página inicial.</w:t>
      </w:r>
    </w:p>
    <w:sectPr w:rsidR="00DE69DE">
      <w:headerReference w:type="default" r:id="rId24"/>
      <w:footerReference w:type="default" r:id="rId25"/>
      <w:pgSz w:w="11906" w:h="16838"/>
      <w:pgMar w:top="1700" w:right="1133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CAEFA" w14:textId="77777777" w:rsidR="00066A0B" w:rsidRDefault="00066A0B">
      <w:r>
        <w:separator/>
      </w:r>
    </w:p>
  </w:endnote>
  <w:endnote w:type="continuationSeparator" w:id="0">
    <w:p w14:paraId="248491C6" w14:textId="77777777" w:rsidR="00066A0B" w:rsidRDefault="00066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10926" w14:textId="77777777" w:rsidR="00DE69DE" w:rsidRDefault="00CD6CA7">
    <w:pPr>
      <w:jc w:val="center"/>
    </w:pPr>
    <w:r>
      <w:rPr>
        <w:color w:val="666666"/>
        <w:sz w:val="18"/>
        <w:szCs w:val="18"/>
      </w:rPr>
      <w:t>Manual do Usuário – Processo de Associação | ACIST São Leopoldo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4447C" w14:textId="77777777" w:rsidR="00066A0B" w:rsidRDefault="00066A0B">
      <w:r>
        <w:separator/>
      </w:r>
    </w:p>
  </w:footnote>
  <w:footnote w:type="continuationSeparator" w:id="0">
    <w:p w14:paraId="1912B609" w14:textId="77777777" w:rsidR="00066A0B" w:rsidRDefault="00066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817416" w14:textId="77777777" w:rsidR="00DE69DE" w:rsidRDefault="009A5DDF">
    <w:pPr>
      <w:jc w:val="right"/>
    </w:pPr>
    <w:r>
      <w:rPr>
        <w:noProof/>
        <w:sz w:val="26"/>
        <w:szCs w:val="26"/>
      </w:rPr>
      <w:drawing>
        <wp:anchor distT="0" distB="0" distL="114300" distR="114300" simplePos="0" relativeHeight="251659264" behindDoc="0" locked="0" layoutInCell="1" allowOverlap="1" wp14:anchorId="3FC8EB3F" wp14:editId="19F5B677">
          <wp:simplePos x="0" y="0"/>
          <wp:positionH relativeFrom="column">
            <wp:posOffset>-561340</wp:posOffset>
          </wp:positionH>
          <wp:positionV relativeFrom="paragraph">
            <wp:posOffset>99060</wp:posOffset>
          </wp:positionV>
          <wp:extent cx="609483" cy="254000"/>
          <wp:effectExtent l="0" t="0" r="635" b="0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ogo_ACIST_pd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31601" cy="2632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CA7">
      <w:rPr>
        <w:sz w:val="20"/>
        <w:szCs w:val="20"/>
      </w:rPr>
      <w:fldChar w:fldCharType="begin"/>
    </w:r>
    <w:r w:rsidR="00CD6CA7">
      <w:rPr>
        <w:sz w:val="20"/>
        <w:szCs w:val="20"/>
      </w:rPr>
      <w:instrText>PAGE</w:instrText>
    </w:r>
    <w:r w:rsidR="00CD6CA7">
      <w:rPr>
        <w:sz w:val="20"/>
        <w:szCs w:val="20"/>
      </w:rPr>
      <w:fldChar w:fldCharType="separate"/>
    </w:r>
    <w:r w:rsidR="005166CB">
      <w:rPr>
        <w:noProof/>
        <w:sz w:val="20"/>
        <w:szCs w:val="20"/>
      </w:rPr>
      <w:t>3</w:t>
    </w:r>
    <w:r w:rsidR="00CD6CA7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6450"/>
    <w:multiLevelType w:val="hybridMultilevel"/>
    <w:tmpl w:val="21D2DD16"/>
    <w:lvl w:ilvl="0" w:tplc="378E94D2">
      <w:start w:val="1"/>
      <w:numFmt w:val="decimal"/>
      <w:lvlText w:val="%1."/>
      <w:lvlJc w:val="left"/>
      <w:pPr>
        <w:ind w:left="720" w:hanging="360"/>
      </w:pPr>
    </w:lvl>
    <w:lvl w:ilvl="1" w:tplc="B484A0AA">
      <w:numFmt w:val="decimal"/>
      <w:lvlText w:val=""/>
      <w:lvlJc w:val="left"/>
    </w:lvl>
    <w:lvl w:ilvl="2" w:tplc="1CF665F8">
      <w:numFmt w:val="decimal"/>
      <w:lvlText w:val=""/>
      <w:lvlJc w:val="left"/>
    </w:lvl>
    <w:lvl w:ilvl="3" w:tplc="72EC5A9E">
      <w:numFmt w:val="decimal"/>
      <w:lvlText w:val=""/>
      <w:lvlJc w:val="left"/>
    </w:lvl>
    <w:lvl w:ilvl="4" w:tplc="EFA67C46">
      <w:numFmt w:val="decimal"/>
      <w:lvlText w:val=""/>
      <w:lvlJc w:val="left"/>
    </w:lvl>
    <w:lvl w:ilvl="5" w:tplc="066C95D2">
      <w:numFmt w:val="decimal"/>
      <w:lvlText w:val=""/>
      <w:lvlJc w:val="left"/>
    </w:lvl>
    <w:lvl w:ilvl="6" w:tplc="38E87890">
      <w:numFmt w:val="decimal"/>
      <w:lvlText w:val=""/>
      <w:lvlJc w:val="left"/>
    </w:lvl>
    <w:lvl w:ilvl="7" w:tplc="9FDE7A74">
      <w:numFmt w:val="decimal"/>
      <w:lvlText w:val=""/>
      <w:lvlJc w:val="left"/>
    </w:lvl>
    <w:lvl w:ilvl="8" w:tplc="1F6A9002">
      <w:numFmt w:val="decimal"/>
      <w:lvlText w:val=""/>
      <w:lvlJc w:val="left"/>
    </w:lvl>
  </w:abstractNum>
  <w:abstractNum w:abstractNumId="1" w15:restartNumberingAfterBreak="0">
    <w:nsid w:val="2F0D4F0C"/>
    <w:multiLevelType w:val="hybridMultilevel"/>
    <w:tmpl w:val="AC98E4F0"/>
    <w:lvl w:ilvl="0" w:tplc="844AB0A2">
      <w:start w:val="1"/>
      <w:numFmt w:val="decimal"/>
      <w:lvlText w:val="%1."/>
      <w:lvlJc w:val="left"/>
      <w:pPr>
        <w:ind w:left="720" w:hanging="360"/>
      </w:pPr>
    </w:lvl>
    <w:lvl w:ilvl="1" w:tplc="C24206C0">
      <w:numFmt w:val="decimal"/>
      <w:lvlText w:val=""/>
      <w:lvlJc w:val="left"/>
    </w:lvl>
    <w:lvl w:ilvl="2" w:tplc="5162B786">
      <w:numFmt w:val="decimal"/>
      <w:lvlText w:val=""/>
      <w:lvlJc w:val="left"/>
    </w:lvl>
    <w:lvl w:ilvl="3" w:tplc="20920B9A">
      <w:numFmt w:val="decimal"/>
      <w:lvlText w:val=""/>
      <w:lvlJc w:val="left"/>
    </w:lvl>
    <w:lvl w:ilvl="4" w:tplc="4C98E9B0">
      <w:numFmt w:val="decimal"/>
      <w:lvlText w:val=""/>
      <w:lvlJc w:val="left"/>
    </w:lvl>
    <w:lvl w:ilvl="5" w:tplc="8DBC09C6">
      <w:numFmt w:val="decimal"/>
      <w:lvlText w:val=""/>
      <w:lvlJc w:val="left"/>
    </w:lvl>
    <w:lvl w:ilvl="6" w:tplc="2E528946">
      <w:numFmt w:val="decimal"/>
      <w:lvlText w:val=""/>
      <w:lvlJc w:val="left"/>
    </w:lvl>
    <w:lvl w:ilvl="7" w:tplc="EC3EBFF2">
      <w:numFmt w:val="decimal"/>
      <w:lvlText w:val=""/>
      <w:lvlJc w:val="left"/>
    </w:lvl>
    <w:lvl w:ilvl="8" w:tplc="1BB2FA78">
      <w:numFmt w:val="decimal"/>
      <w:lvlText w:val=""/>
      <w:lvlJc w:val="left"/>
    </w:lvl>
  </w:abstractNum>
  <w:abstractNum w:abstractNumId="2" w15:restartNumberingAfterBreak="0">
    <w:nsid w:val="38FB429C"/>
    <w:multiLevelType w:val="hybridMultilevel"/>
    <w:tmpl w:val="55CA7BEE"/>
    <w:lvl w:ilvl="0" w:tplc="FB824DE8">
      <w:start w:val="1"/>
      <w:numFmt w:val="bullet"/>
      <w:lvlText w:val="•"/>
      <w:lvlJc w:val="left"/>
      <w:pPr>
        <w:ind w:left="720" w:hanging="360"/>
      </w:pPr>
    </w:lvl>
    <w:lvl w:ilvl="1" w:tplc="1F26734A">
      <w:numFmt w:val="decimal"/>
      <w:lvlText w:val=""/>
      <w:lvlJc w:val="left"/>
    </w:lvl>
    <w:lvl w:ilvl="2" w:tplc="5D88BF60">
      <w:numFmt w:val="decimal"/>
      <w:lvlText w:val=""/>
      <w:lvlJc w:val="left"/>
    </w:lvl>
    <w:lvl w:ilvl="3" w:tplc="7F1020F2">
      <w:numFmt w:val="decimal"/>
      <w:lvlText w:val=""/>
      <w:lvlJc w:val="left"/>
    </w:lvl>
    <w:lvl w:ilvl="4" w:tplc="3B2A4CA4">
      <w:numFmt w:val="decimal"/>
      <w:lvlText w:val=""/>
      <w:lvlJc w:val="left"/>
    </w:lvl>
    <w:lvl w:ilvl="5" w:tplc="838063F4">
      <w:numFmt w:val="decimal"/>
      <w:lvlText w:val=""/>
      <w:lvlJc w:val="left"/>
    </w:lvl>
    <w:lvl w:ilvl="6" w:tplc="154C4620">
      <w:numFmt w:val="decimal"/>
      <w:lvlText w:val=""/>
      <w:lvlJc w:val="left"/>
    </w:lvl>
    <w:lvl w:ilvl="7" w:tplc="B2F84742">
      <w:numFmt w:val="decimal"/>
      <w:lvlText w:val=""/>
      <w:lvlJc w:val="left"/>
    </w:lvl>
    <w:lvl w:ilvl="8" w:tplc="39468C28">
      <w:numFmt w:val="decimal"/>
      <w:lvlText w:val=""/>
      <w:lvlJc w:val="left"/>
    </w:lvl>
  </w:abstractNum>
  <w:abstractNum w:abstractNumId="3" w15:restartNumberingAfterBreak="0">
    <w:nsid w:val="478926FA"/>
    <w:multiLevelType w:val="hybridMultilevel"/>
    <w:tmpl w:val="E8CA440E"/>
    <w:lvl w:ilvl="0" w:tplc="3A206DA8">
      <w:start w:val="1"/>
      <w:numFmt w:val="decimal"/>
      <w:lvlText w:val="%1."/>
      <w:lvlJc w:val="left"/>
      <w:pPr>
        <w:ind w:left="720" w:hanging="360"/>
      </w:pPr>
    </w:lvl>
    <w:lvl w:ilvl="1" w:tplc="66D201E0">
      <w:numFmt w:val="decimal"/>
      <w:lvlText w:val=""/>
      <w:lvlJc w:val="left"/>
    </w:lvl>
    <w:lvl w:ilvl="2" w:tplc="53183DB0">
      <w:numFmt w:val="decimal"/>
      <w:lvlText w:val=""/>
      <w:lvlJc w:val="left"/>
    </w:lvl>
    <w:lvl w:ilvl="3" w:tplc="E404182A">
      <w:numFmt w:val="decimal"/>
      <w:lvlText w:val=""/>
      <w:lvlJc w:val="left"/>
    </w:lvl>
    <w:lvl w:ilvl="4" w:tplc="594C1EBA">
      <w:numFmt w:val="decimal"/>
      <w:lvlText w:val=""/>
      <w:lvlJc w:val="left"/>
    </w:lvl>
    <w:lvl w:ilvl="5" w:tplc="41C6C76A">
      <w:numFmt w:val="decimal"/>
      <w:lvlText w:val=""/>
      <w:lvlJc w:val="left"/>
    </w:lvl>
    <w:lvl w:ilvl="6" w:tplc="E08A9726">
      <w:numFmt w:val="decimal"/>
      <w:lvlText w:val=""/>
      <w:lvlJc w:val="left"/>
    </w:lvl>
    <w:lvl w:ilvl="7" w:tplc="17CA2A1C">
      <w:numFmt w:val="decimal"/>
      <w:lvlText w:val=""/>
      <w:lvlJc w:val="left"/>
    </w:lvl>
    <w:lvl w:ilvl="8" w:tplc="C0B696AE">
      <w:numFmt w:val="decimal"/>
      <w:lvlText w:val=""/>
      <w:lvlJc w:val="left"/>
    </w:lvl>
  </w:abstractNum>
  <w:abstractNum w:abstractNumId="4" w15:restartNumberingAfterBreak="0">
    <w:nsid w:val="6D5A730E"/>
    <w:multiLevelType w:val="hybridMultilevel"/>
    <w:tmpl w:val="6A189C8C"/>
    <w:lvl w:ilvl="0" w:tplc="3F146B72">
      <w:start w:val="1"/>
      <w:numFmt w:val="bullet"/>
      <w:lvlText w:val="●"/>
      <w:lvlJc w:val="left"/>
      <w:pPr>
        <w:ind w:left="720" w:hanging="360"/>
      </w:pPr>
    </w:lvl>
    <w:lvl w:ilvl="1" w:tplc="919821FC">
      <w:start w:val="1"/>
      <w:numFmt w:val="bullet"/>
      <w:lvlText w:val="○"/>
      <w:lvlJc w:val="left"/>
      <w:pPr>
        <w:ind w:left="1440" w:hanging="360"/>
      </w:pPr>
    </w:lvl>
    <w:lvl w:ilvl="2" w:tplc="0AE2D014">
      <w:start w:val="1"/>
      <w:numFmt w:val="bullet"/>
      <w:lvlText w:val="■"/>
      <w:lvlJc w:val="left"/>
      <w:pPr>
        <w:ind w:left="2160" w:hanging="360"/>
      </w:pPr>
    </w:lvl>
    <w:lvl w:ilvl="3" w:tplc="3E6ABCC8">
      <w:start w:val="1"/>
      <w:numFmt w:val="bullet"/>
      <w:lvlText w:val="●"/>
      <w:lvlJc w:val="left"/>
      <w:pPr>
        <w:ind w:left="2880" w:hanging="360"/>
      </w:pPr>
    </w:lvl>
    <w:lvl w:ilvl="4" w:tplc="C6867B1A">
      <w:start w:val="1"/>
      <w:numFmt w:val="bullet"/>
      <w:lvlText w:val="○"/>
      <w:lvlJc w:val="left"/>
      <w:pPr>
        <w:ind w:left="3600" w:hanging="360"/>
      </w:pPr>
    </w:lvl>
    <w:lvl w:ilvl="5" w:tplc="076891EA">
      <w:start w:val="1"/>
      <w:numFmt w:val="bullet"/>
      <w:lvlText w:val="■"/>
      <w:lvlJc w:val="left"/>
      <w:pPr>
        <w:ind w:left="4320" w:hanging="360"/>
      </w:pPr>
    </w:lvl>
    <w:lvl w:ilvl="6" w:tplc="39A4B2B2">
      <w:start w:val="1"/>
      <w:numFmt w:val="bullet"/>
      <w:lvlText w:val="●"/>
      <w:lvlJc w:val="left"/>
      <w:pPr>
        <w:ind w:left="5040" w:hanging="360"/>
      </w:pPr>
    </w:lvl>
    <w:lvl w:ilvl="7" w:tplc="D65C1FC2">
      <w:start w:val="1"/>
      <w:numFmt w:val="bullet"/>
      <w:lvlText w:val="●"/>
      <w:lvlJc w:val="left"/>
      <w:pPr>
        <w:ind w:left="5760" w:hanging="360"/>
      </w:pPr>
    </w:lvl>
    <w:lvl w:ilvl="8" w:tplc="973EC9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DE"/>
    <w:rsid w:val="00066A0B"/>
    <w:rsid w:val="004A6BC3"/>
    <w:rsid w:val="005166CB"/>
    <w:rsid w:val="008D143C"/>
    <w:rsid w:val="008F76ED"/>
    <w:rsid w:val="009A5DDF"/>
    <w:rsid w:val="00B56EEE"/>
    <w:rsid w:val="00CD6CA7"/>
    <w:rsid w:val="00D3099D"/>
    <w:rsid w:val="00DE69DE"/>
    <w:rsid w:val="00E4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7354"/>
  <w15:docId w15:val="{6B39DE4A-2271-4D7C-BCF5-9200D16A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166C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166CB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9A5D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5DDF"/>
  </w:style>
  <w:style w:type="paragraph" w:styleId="Rodap">
    <w:name w:val="footer"/>
    <w:basedOn w:val="Normal"/>
    <w:link w:val="RodapChar"/>
    <w:uiPriority w:val="99"/>
    <w:unhideWhenUsed/>
    <w:rsid w:val="009A5D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51809-CD98-45AB-BDE5-D213916EC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1933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BKM</Company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De Avila Rodrigues</dc:creator>
  <cp:lastModifiedBy>RICHARD DE AVILA RODRIGUES</cp:lastModifiedBy>
  <cp:revision>7</cp:revision>
  <cp:lastPrinted>2026-07-17T17:41:00Z</cp:lastPrinted>
  <dcterms:created xsi:type="dcterms:W3CDTF">2026-07-16T17:14:00Z</dcterms:created>
  <dcterms:modified xsi:type="dcterms:W3CDTF">2026-07-17T17:41:00Z</dcterms:modified>
</cp:coreProperties>
</file>