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Arellano Venturo Isrrael</w:t>
            </w:r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Pardave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Centti Portugal Jhonatan</w:t>
            </w:r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41146EE1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4563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2001FA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5D524DE9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E9B870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45B5CD60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 xml:space="preserve">Módulo de interfaz </w:t>
            </w:r>
            <w:r w:rsidR="006549D1">
              <w:rPr>
                <w:rFonts w:ascii="Raleway" w:eastAsia="Times New Roman" w:hAnsi="Raleway" w:cs="Times New Roman"/>
                <w:color w:val="000000"/>
              </w:rPr>
              <w:t>General</w:t>
            </w:r>
          </w:p>
        </w:tc>
      </w:tr>
      <w:tr w:rsidR="002001FA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2001FA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20CF0322" w14:textId="71AA96F0" w:rsidR="00C930B5" w:rsidRDefault="00233C8C" w:rsidP="00C6642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requiero revisar el listado de hoteles </w:t>
            </w:r>
            <w:r w:rsidR="00166153">
              <w:rPr>
                <w:rFonts w:ascii="Times New Roman" w:eastAsia="Times New Roman" w:hAnsi="Times New Roman" w:cs="Times New Roman"/>
                <w:sz w:val="24"/>
                <w:szCs w:val="24"/>
              </w:rPr>
              <w:t>destacados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realizar la comparación entre los mismos</w:t>
            </w:r>
          </w:p>
          <w:p w14:paraId="1A6783D0" w14:textId="13E6BC4C" w:rsidR="00C6642D" w:rsidRPr="00C930B5" w:rsidRDefault="00C6642D" w:rsidP="00C6642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turista necesito ver el conjunto de restaurantes </w:t>
            </w:r>
            <w:r w:rsidR="00166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destacados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proporcionados por la plataforma con el fin de ubicar la mejor opción entre todas.</w:t>
            </w: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65B0C2C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B8A3D" w14:textId="15D27C0A" w:rsidR="00233C8C" w:rsidRPr="00233C8C" w:rsidRDefault="00233C8C" w:rsidP="00233C8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</w:t>
            </w:r>
            <w:r w:rsidR="00C6642D">
              <w:rPr>
                <w:rFonts w:ascii="Raleway" w:eastAsia="Times New Roman" w:hAnsi="Raleway" w:cs="Times New Roman"/>
                <w:color w:val="000000"/>
              </w:rPr>
              <w:t xml:space="preserve"> en el caso no existan restaurantes/hoteles habilitados, la pantalla debe mostrar “hoteles o restaurantes no disponibles”</w:t>
            </w:r>
            <w:r w:rsidR="002001FA">
              <w:rPr>
                <w:rFonts w:ascii="Raleway" w:eastAsia="Times New Roman" w:hAnsi="Raleway" w:cs="Times New Roman"/>
                <w:color w:val="000000"/>
              </w:rPr>
              <w:t xml:space="preserve"> según sea el caso</w:t>
            </w:r>
            <w:r w:rsidRPr="00233C8C">
              <w:rPr>
                <w:rFonts w:ascii="Raleway" w:eastAsia="Times New Roman" w:hAnsi="Raleway" w:cs="Times New Roman"/>
                <w:color w:val="000000"/>
              </w:rPr>
              <w:t>.</w:t>
            </w:r>
          </w:p>
          <w:p w14:paraId="46E171B0" w14:textId="77777777" w:rsidR="00C930B5" w:rsidRPr="00C930B5" w:rsidRDefault="00C930B5" w:rsidP="00233C8C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FF0"/>
    <w:multiLevelType w:val="multilevel"/>
    <w:tmpl w:val="4E0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166153"/>
    <w:rsid w:val="002001FA"/>
    <w:rsid w:val="00233C8C"/>
    <w:rsid w:val="004A446E"/>
    <w:rsid w:val="006549D1"/>
    <w:rsid w:val="00976043"/>
    <w:rsid w:val="00C608F6"/>
    <w:rsid w:val="00C6642D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Luiggi Piero Yantas Inocente</cp:lastModifiedBy>
  <cp:revision>7</cp:revision>
  <dcterms:created xsi:type="dcterms:W3CDTF">2021-06-23T19:57:00Z</dcterms:created>
  <dcterms:modified xsi:type="dcterms:W3CDTF">2021-08-23T21:04:00Z</dcterms:modified>
</cp:coreProperties>
</file>