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A90A" w14:textId="77777777" w:rsidR="000609B4" w:rsidRDefault="009E33F9">
      <w:pPr>
        <w:jc w:val="center"/>
        <w:rPr>
          <w:rFonts w:ascii="Calibri" w:eastAsia="Calibri" w:hAnsi="Calibri" w:cs="Calibri"/>
        </w:rPr>
      </w:pPr>
      <w:r>
        <w:object w:dxaOrig="1684" w:dyaOrig="1684" w14:anchorId="21C7BAB7">
          <v:rect id="rectole0000000000" o:spid="_x0000_i1025" style="width:84pt;height:84pt" o:ole="" o:preferrelative="t" stroked="f">
            <v:imagedata r:id="rId6" o:title=""/>
          </v:rect>
          <o:OLEObject Type="Embed" ProgID="StaticMetafile" ShapeID="rectole0000000000" DrawAspect="Content" ObjectID="_1710947049" r:id="rId7"/>
        </w:object>
      </w:r>
    </w:p>
    <w:p w14:paraId="2D51E210" w14:textId="77777777" w:rsidR="000609B4" w:rsidRDefault="009E33F9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SÃO PAULO TECH SCHOOL</w:t>
      </w:r>
    </w:p>
    <w:p w14:paraId="395A5C5A" w14:textId="77777777" w:rsidR="000609B4" w:rsidRDefault="009E33F9">
      <w:pPr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CIÊNCIAS DA COMPUTAÇÃO</w:t>
      </w:r>
    </w:p>
    <w:p w14:paraId="5A95A8AF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A75200F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A707460" w14:textId="77777777" w:rsidR="00B9409B" w:rsidRDefault="00B9409B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A5BBB2A" w14:textId="03AEF818" w:rsidR="000609B4" w:rsidRDefault="009E33F9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GRUPO 06</w:t>
      </w:r>
    </w:p>
    <w:p w14:paraId="6C27FA52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4BB013E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52B7F44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0BE2215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26DC84A" w14:textId="77777777" w:rsidR="000609B4" w:rsidRDefault="000609B4" w:rsidP="00B9409B">
      <w:pPr>
        <w:rPr>
          <w:rFonts w:ascii="Times New Roman" w:eastAsia="Times New Roman" w:hAnsi="Times New Roman" w:cs="Times New Roman"/>
          <w:sz w:val="24"/>
        </w:rPr>
      </w:pPr>
    </w:p>
    <w:p w14:paraId="013A3602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1369330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5B97594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06E06548" w14:textId="77777777" w:rsidR="000609B4" w:rsidRDefault="009E33F9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TECNOLOGIA DA INFORMAÇÃO</w:t>
      </w:r>
    </w:p>
    <w:p w14:paraId="699A20F5" w14:textId="77777777" w:rsidR="000609B4" w:rsidRDefault="009E33F9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PROJETO SENSORES - SHOPFLUX</w:t>
      </w:r>
    </w:p>
    <w:p w14:paraId="58EF3620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BFC46FC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83C17D3" w14:textId="77777777" w:rsidR="000609B4" w:rsidRDefault="000609B4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3EC46DC" w14:textId="77777777" w:rsidR="00B9409B" w:rsidRDefault="00B9409B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7E3180B" w14:textId="77777777" w:rsidR="00B9409B" w:rsidRDefault="00B9409B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936D412" w14:textId="77777777" w:rsidR="00B9409B" w:rsidRDefault="00B9409B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E9921B4" w14:textId="77777777" w:rsidR="00B9409B" w:rsidRDefault="00B9409B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46AD13E" w14:textId="6B8BD5E2" w:rsidR="000609B4" w:rsidRDefault="009E33F9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SÃO PAULO</w:t>
      </w:r>
    </w:p>
    <w:p w14:paraId="2E896D7F" w14:textId="4ACE6880" w:rsidR="000609B4" w:rsidRDefault="009E33F9" w:rsidP="00B9409B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2022</w:t>
      </w:r>
    </w:p>
    <w:sdt>
      <w:sdtPr>
        <w:id w:val="2936409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77AC37F2" w14:textId="2DA604EC" w:rsidR="00D26596" w:rsidRDefault="00B9409B" w:rsidP="00B9409B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9409B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5517995D" w14:textId="77777777" w:rsidR="00B9409B" w:rsidRPr="00B9409B" w:rsidRDefault="00B9409B" w:rsidP="00B9409B"/>
        <w:p w14:paraId="07699B52" w14:textId="7F2F0F83" w:rsidR="00B9409B" w:rsidRDefault="00D26596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334259" w:history="1">
            <w:r w:rsidR="00B9409B" w:rsidRPr="00FB353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Resumo</w:t>
            </w:r>
            <w:r w:rsidR="00B9409B">
              <w:rPr>
                <w:noProof/>
                <w:webHidden/>
              </w:rPr>
              <w:tab/>
            </w:r>
            <w:r w:rsidR="00B9409B">
              <w:rPr>
                <w:noProof/>
                <w:webHidden/>
              </w:rPr>
              <w:fldChar w:fldCharType="begin"/>
            </w:r>
            <w:r w:rsidR="00B9409B">
              <w:rPr>
                <w:noProof/>
                <w:webHidden/>
              </w:rPr>
              <w:instrText xml:space="preserve"> PAGEREF _Toc100334259 \h </w:instrText>
            </w:r>
            <w:r w:rsidR="00B9409B">
              <w:rPr>
                <w:noProof/>
                <w:webHidden/>
              </w:rPr>
            </w:r>
            <w:r w:rsidR="00B9409B">
              <w:rPr>
                <w:noProof/>
                <w:webHidden/>
              </w:rPr>
              <w:fldChar w:fldCharType="separate"/>
            </w:r>
            <w:r w:rsidR="00B9409B">
              <w:rPr>
                <w:noProof/>
                <w:webHidden/>
              </w:rPr>
              <w:t>3</w:t>
            </w:r>
            <w:r w:rsidR="00B9409B">
              <w:rPr>
                <w:noProof/>
                <w:webHidden/>
              </w:rPr>
              <w:fldChar w:fldCharType="end"/>
            </w:r>
          </w:hyperlink>
        </w:p>
        <w:p w14:paraId="79785FE5" w14:textId="05ED7145" w:rsidR="00B9409B" w:rsidRDefault="00B9409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0334260" w:history="1">
            <w:r w:rsidRPr="00FB353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Contexto no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BC7F" w14:textId="0A2DE46F" w:rsidR="00B9409B" w:rsidRDefault="00B9409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0334261" w:history="1">
            <w:r w:rsidRPr="00FB353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3019F" w14:textId="55752BD8" w:rsidR="00B9409B" w:rsidRDefault="00B9409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0334262" w:history="1">
            <w:r w:rsidRPr="00FB353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1EE0E" w14:textId="6312DFEF" w:rsidR="00B9409B" w:rsidRDefault="00B9409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0334263" w:history="1">
            <w:r w:rsidRPr="00FB353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658E5" w14:textId="506C541A" w:rsidR="00B9409B" w:rsidRDefault="00B9409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0334264" w:history="1">
            <w:r w:rsidRPr="00FB353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Marcos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CF972" w14:textId="74622F1B" w:rsidR="00B9409B" w:rsidRDefault="00B9409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0334265" w:history="1">
            <w:r w:rsidRPr="00FB353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Premissas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635B" w14:textId="51681598" w:rsidR="00B9409B" w:rsidRDefault="00B9409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0334266" w:history="1">
            <w:r w:rsidRPr="00FB353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Equipe 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264D6" w14:textId="2EED8B3D" w:rsidR="00B9409B" w:rsidRDefault="00B9409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0334267" w:history="1">
            <w:r w:rsidRPr="00FB353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34A3A" w14:textId="7FE26C4B" w:rsidR="00B9409B" w:rsidRDefault="00B9409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0334268" w:history="1">
            <w:r w:rsidRPr="00FB353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Sustentação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3670" w14:textId="3B5D73AA" w:rsidR="00B9409B" w:rsidRDefault="00B9409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0334269" w:history="1">
            <w:r w:rsidRPr="00FB353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Planejamento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3656" w14:textId="55229D14" w:rsidR="00B9409B" w:rsidRDefault="00B9409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0334270" w:history="1">
            <w:r w:rsidRPr="00FB353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D754F" w14:textId="3C774A97" w:rsidR="00B9409B" w:rsidRDefault="00B9409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0334271" w:history="1">
            <w:r w:rsidRPr="00FB353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_Toc100334271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B34EE" w14:textId="051A190A" w:rsidR="00D26596" w:rsidRDefault="00D26596">
          <w:r>
            <w:rPr>
              <w:b/>
              <w:bCs/>
            </w:rPr>
            <w:fldChar w:fldCharType="end"/>
          </w:r>
        </w:p>
      </w:sdtContent>
    </w:sdt>
    <w:p w14:paraId="693A7188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02226ACB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7D678EF0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08E378F1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19A36163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2BDBD068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2AD6FD86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14C8CC0F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76490EC6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6BC8AC07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0C7C6A2E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1C020DE7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15DC0A52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3584B67E" w14:textId="526A17A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4B1A556F" w14:textId="4C4C4F27" w:rsidR="00D26596" w:rsidRDefault="00D26596">
      <w:pPr>
        <w:rPr>
          <w:rFonts w:ascii="Times New Roman" w:eastAsia="Times New Roman" w:hAnsi="Times New Roman" w:cs="Times New Roman"/>
          <w:sz w:val="24"/>
        </w:rPr>
      </w:pPr>
    </w:p>
    <w:p w14:paraId="26855E1E" w14:textId="65785B4B" w:rsidR="00D26596" w:rsidRDefault="00D26596">
      <w:pPr>
        <w:rPr>
          <w:rFonts w:ascii="Times New Roman" w:eastAsia="Times New Roman" w:hAnsi="Times New Roman" w:cs="Times New Roman"/>
          <w:sz w:val="24"/>
        </w:rPr>
      </w:pPr>
    </w:p>
    <w:p w14:paraId="3F59DD49" w14:textId="77777777" w:rsidR="000609B4" w:rsidRDefault="000609B4">
      <w:pPr>
        <w:rPr>
          <w:rFonts w:ascii="Times New Roman" w:eastAsia="Times New Roman" w:hAnsi="Times New Roman" w:cs="Times New Roman"/>
        </w:rPr>
      </w:pPr>
    </w:p>
    <w:p w14:paraId="758B075E" w14:textId="77777777" w:rsidR="000609B4" w:rsidRPr="00B9409B" w:rsidRDefault="009E33F9" w:rsidP="007B683B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100334259"/>
      <w:r w:rsidRPr="007B683B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Resumo</w:t>
      </w:r>
      <w:bookmarkEnd w:id="0"/>
    </w:p>
    <w:p w14:paraId="71A696C8" w14:textId="77777777" w:rsidR="000609B4" w:rsidRDefault="009E33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Este projeto ambienta-se em shoppings centers, com o objetivo de analisar dados de fluxo de clientes nos corredores, obtidos através de sensores de .</w:t>
      </w:r>
    </w:p>
    <w:p w14:paraId="1EF37DC1" w14:textId="77777777" w:rsidR="000609B4" w:rsidRDefault="009E33F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O comércio conta com uma quantidade de sensores espalhados por toda a extensão dos corredores, sendo essa quantidade estimada após mapeamento do local.</w:t>
      </w:r>
    </w:p>
    <w:p w14:paraId="7E2C1BC4" w14:textId="77777777" w:rsidR="000609B4" w:rsidRDefault="009E33F9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Os dados analisados têm como finalidade trazer para o shopping center informações importantes para a administração do espaço do comércio, organização das lojas e promoções para maior lucro e ajudar os lojistas a entenderem os valores de aluguel nos espaços, também visando o lucro mútuo, uma vez que as estratégias para atrair pessoas em locais de fluxo menor </w:t>
      </w:r>
      <w:r>
        <w:rPr>
          <w:rFonts w:ascii="Times New Roman" w:eastAsia="Times New Roman" w:hAnsi="Times New Roman" w:cs="Times New Roman"/>
          <w:color w:val="0F1111"/>
          <w:sz w:val="24"/>
        </w:rPr>
        <w:t>baseiam-se nos dados obtidos pela nossa solução, garantindo benefício tanto do anunciante quanto do shopping em si em uma relação de simbiose</w:t>
      </w:r>
      <w:r>
        <w:rPr>
          <w:rFonts w:ascii="Times New Roman" w:eastAsia="Times New Roman" w:hAnsi="Times New Roman" w:cs="Times New Roman"/>
          <w:color w:val="000000"/>
          <w:sz w:val="24"/>
        </w:rPr>
        <w:t>, já que os mesmos ajudam a entender como e porque os clientes escolhem o caminho entre corredores, o que eles priorizam, e como podem ser influenciados a comprarem mais do que apenas o necessário.</w:t>
      </w:r>
    </w:p>
    <w:p w14:paraId="7D32396B" w14:textId="77777777" w:rsidR="000609B4" w:rsidRDefault="000609B4">
      <w:pPr>
        <w:rPr>
          <w:rFonts w:ascii="Times New Roman" w:eastAsia="Times New Roman" w:hAnsi="Times New Roman" w:cs="Times New Roman"/>
          <w:sz w:val="24"/>
        </w:rPr>
      </w:pPr>
    </w:p>
    <w:p w14:paraId="0AD1AA98" w14:textId="3467D76E" w:rsidR="000609B4" w:rsidRDefault="009E33F9" w:rsidP="007B683B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" w:name="_Toc100334260"/>
      <w:r w:rsidRPr="007B683B">
        <w:rPr>
          <w:rFonts w:ascii="Times New Roman" w:eastAsia="Times New Roman" w:hAnsi="Times New Roman" w:cs="Times New Roman"/>
          <w:b/>
          <w:bCs/>
          <w:color w:val="auto"/>
        </w:rPr>
        <w:t>Contexto no negócio</w:t>
      </w:r>
      <w:bookmarkEnd w:id="1"/>
    </w:p>
    <w:p w14:paraId="0EC07560" w14:textId="77777777" w:rsidR="007B683B" w:rsidRPr="007B683B" w:rsidRDefault="007B683B" w:rsidP="007B683B"/>
    <w:p w14:paraId="288A5247" w14:textId="70A7EE4F" w:rsidR="000609B4" w:rsidRDefault="009E33F9">
      <w:pPr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Este projeto visa o aumento do lucro de shopping centers através da utilização de sensores de bloqueio espalhados por todo o comércio, onde haverá, então, análise do fluxo de pessoas pelos corredores do shopping, </w:t>
      </w:r>
      <w:r w:rsidR="007B683B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 como utilizar esses dados coletados para redistribuição de lojas de acordo com a importância das mesmas e melhoria na capitalização obtida pelos </w:t>
      </w:r>
      <w:r w:rsidR="00BC72AF">
        <w:rPr>
          <w:rFonts w:ascii="Times New Roman" w:eastAsia="Times New Roman" w:hAnsi="Times New Roman" w:cs="Times New Roman"/>
          <w:sz w:val="24"/>
        </w:rPr>
        <w:t>aluguéis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5D832517" w14:textId="77777777" w:rsidR="000609B4" w:rsidRDefault="000609B4">
      <w:pPr>
        <w:rPr>
          <w:rFonts w:ascii="Calibri" w:eastAsia="Calibri" w:hAnsi="Calibri" w:cs="Calibri"/>
        </w:rPr>
      </w:pPr>
    </w:p>
    <w:p w14:paraId="0B32BF25" w14:textId="77777777" w:rsidR="000609B4" w:rsidRPr="007B683B" w:rsidRDefault="009E33F9" w:rsidP="007B683B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2" w:name="_Toc100334261"/>
      <w:r w:rsidRPr="007B683B">
        <w:rPr>
          <w:rFonts w:ascii="Times New Roman" w:eastAsia="Times New Roman" w:hAnsi="Times New Roman" w:cs="Times New Roman"/>
          <w:b/>
          <w:bCs/>
          <w:color w:val="auto"/>
        </w:rPr>
        <w:t>Objetivo</w:t>
      </w:r>
      <w:bookmarkEnd w:id="2"/>
    </w:p>
    <w:p w14:paraId="34DBB579" w14:textId="77777777" w:rsidR="000609B4" w:rsidRDefault="000609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14:paraId="6BCDC449" w14:textId="77777777" w:rsidR="000609B4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objetivo deste projeto é então, principalmente, aumentar o lucro dos clientes que contratarem a </w:t>
      </w:r>
      <w:proofErr w:type="spellStart"/>
      <w:r>
        <w:rPr>
          <w:rFonts w:ascii="Times New Roman" w:eastAsia="Times New Roman" w:hAnsi="Times New Roman" w:cs="Times New Roman"/>
          <w:sz w:val="24"/>
        </w:rPr>
        <w:t>ShopFlux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Em conjunto, é também a prestação de um serviço de qualidade que, pós mapeamento devido do local, instalará os sensores distribuídos da maneira correta, levando todos os detalhes do comércio em consideração e, por final, a conexão destes sensores em um banco de dados que retornará os dados coletados em forma de gráficos para que nossos clientes, em conjunto com a </w:t>
      </w:r>
      <w:proofErr w:type="spellStart"/>
      <w:r>
        <w:rPr>
          <w:rFonts w:ascii="Times New Roman" w:eastAsia="Times New Roman" w:hAnsi="Times New Roman" w:cs="Times New Roman"/>
          <w:sz w:val="24"/>
        </w:rPr>
        <w:t>ShopFlux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interpretem-os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tomem decisões pertinentes para a redistribuição das lojas e o aumento dos alugueis das mesmas, uma vez que pontos com fluxo intenso terão mais valor.</w:t>
      </w:r>
    </w:p>
    <w:p w14:paraId="4FF022D9" w14:textId="77777777" w:rsidR="000609B4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Temos então, os seguintes objetivos, de maneira simplificada:</w:t>
      </w:r>
    </w:p>
    <w:p w14:paraId="4A75C243" w14:textId="77777777" w:rsidR="000609B4" w:rsidRDefault="009E33F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Aumento dos lucros dos shopping centers e lojas localizadas nos mesmos;</w:t>
      </w:r>
    </w:p>
    <w:p w14:paraId="22AA5F9B" w14:textId="77777777" w:rsidR="000609B4" w:rsidRDefault="009E33F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Instalação de sensores de acordo com o local e coleta de dados para análise;</w:t>
      </w:r>
    </w:p>
    <w:p w14:paraId="7D2279EC" w14:textId="77777777" w:rsidR="000609B4" w:rsidRDefault="009E33F9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Auxílio na redistribuição de lojas, favorecendo grandes marcas como principais atrações e pequenas marcas como atrativos adicionais, para que haja o maior volume de compras possível;</w:t>
      </w:r>
    </w:p>
    <w:p w14:paraId="2EAC50EA" w14:textId="77777777" w:rsidR="000609B4" w:rsidRDefault="000609B4">
      <w:pPr>
        <w:rPr>
          <w:rFonts w:ascii="Calibri" w:eastAsia="Calibri" w:hAnsi="Calibri" w:cs="Calibri"/>
        </w:rPr>
      </w:pPr>
    </w:p>
    <w:p w14:paraId="23A8F65A" w14:textId="04C480E2" w:rsidR="000609B4" w:rsidRDefault="009E33F9" w:rsidP="007B683B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3" w:name="_Toc100334262"/>
      <w:r w:rsidRPr="007B683B">
        <w:rPr>
          <w:rFonts w:ascii="Times New Roman" w:eastAsia="Times New Roman" w:hAnsi="Times New Roman" w:cs="Times New Roman"/>
          <w:b/>
          <w:bCs/>
          <w:color w:val="auto"/>
        </w:rPr>
        <w:t>Justificativa</w:t>
      </w:r>
      <w:bookmarkEnd w:id="3"/>
    </w:p>
    <w:p w14:paraId="01910B36" w14:textId="77777777" w:rsidR="007B683B" w:rsidRPr="007B683B" w:rsidRDefault="007B683B" w:rsidP="007B683B"/>
    <w:p w14:paraId="23FFB044" w14:textId="77777777" w:rsidR="000609B4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projeto beneficia grandemente os shopping centers e lojas </w:t>
      </w:r>
      <w:proofErr w:type="gramStart"/>
      <w:r>
        <w:rPr>
          <w:rFonts w:ascii="Times New Roman" w:eastAsia="Times New Roman" w:hAnsi="Times New Roman" w:cs="Times New Roman"/>
          <w:sz w:val="24"/>
        </w:rPr>
        <w:t>dos mesmos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com a geração de dados e informações sobre o comportamento dos clientes através da análise do fluxo dos mesmos. </w:t>
      </w:r>
    </w:p>
    <w:p w14:paraId="2319E4D1" w14:textId="77777777" w:rsidR="000609B4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Estes dados auxiliam em uma escolha mais eficiente da disposição das lojas dentro do espaço comercial maior, garantindo que grandes nomes já renomados passem a lucrar ainda mais e se mantenham interessados na locação do espaço dentro do shopping, mesmo que o aluguel aumente, uma vez que terão entendimento do quão importante é a localização em ambiente concorrido. </w:t>
      </w:r>
    </w:p>
    <w:p w14:paraId="014B6174" w14:textId="1F8849CF" w:rsidR="009E33F9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Também ajuda comércios menores e mais nichados a serem distribuídos de maneira que atraiam novos clientes por descobrirem novas marcas e sentirem necessidade de comprar itens novos, pouco conhecidos, por conta do novo fluxo que se formará, obrigando-os a encarar tais comércios menores antes de </w:t>
      </w:r>
      <w:r w:rsidR="00BC72AF">
        <w:rPr>
          <w:rFonts w:ascii="Times New Roman" w:eastAsia="Times New Roman" w:hAnsi="Times New Roman" w:cs="Times New Roman"/>
          <w:sz w:val="24"/>
        </w:rPr>
        <w:t>alcançarem</w:t>
      </w:r>
      <w:r>
        <w:rPr>
          <w:rFonts w:ascii="Times New Roman" w:eastAsia="Times New Roman" w:hAnsi="Times New Roman" w:cs="Times New Roman"/>
          <w:sz w:val="24"/>
        </w:rPr>
        <w:t xml:space="preserve"> o que realmente desejam.</w:t>
      </w:r>
    </w:p>
    <w:p w14:paraId="4A84531B" w14:textId="77777777" w:rsidR="007B683B" w:rsidRPr="007B683B" w:rsidRDefault="007B683B">
      <w:pPr>
        <w:rPr>
          <w:rFonts w:ascii="Times New Roman" w:eastAsia="Times New Roman" w:hAnsi="Times New Roman" w:cs="Times New Roman"/>
          <w:sz w:val="24"/>
        </w:rPr>
      </w:pPr>
    </w:p>
    <w:p w14:paraId="1989DD84" w14:textId="77777777" w:rsidR="000609B4" w:rsidRPr="007B683B" w:rsidRDefault="009E33F9" w:rsidP="007B683B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4" w:name="_Toc100334263"/>
      <w:r w:rsidRPr="007B683B">
        <w:rPr>
          <w:rFonts w:ascii="Times New Roman" w:eastAsia="Times New Roman" w:hAnsi="Times New Roman" w:cs="Times New Roman"/>
          <w:b/>
          <w:bCs/>
          <w:color w:val="auto"/>
        </w:rPr>
        <w:t>Escopo</w:t>
      </w:r>
      <w:bookmarkEnd w:id="4"/>
    </w:p>
    <w:p w14:paraId="30E91780" w14:textId="77777777" w:rsidR="009E33F9" w:rsidRDefault="009E33F9" w:rsidP="009E33F9"/>
    <w:p w14:paraId="79375B8B" w14:textId="77777777" w:rsidR="009E33F9" w:rsidRPr="009E33F9" w:rsidRDefault="009E33F9" w:rsidP="009E33F9">
      <w:pPr>
        <w:rPr>
          <w:rFonts w:ascii="Times New Roman" w:eastAsia="Times New Roman" w:hAnsi="Times New Roman" w:cs="Times New Roman"/>
          <w:sz w:val="24"/>
        </w:rPr>
      </w:pPr>
      <w:r w:rsidRPr="009E33F9">
        <w:rPr>
          <w:rFonts w:ascii="Times New Roman" w:eastAsia="Times New Roman" w:hAnsi="Times New Roman" w:cs="Times New Roman"/>
          <w:sz w:val="24"/>
        </w:rPr>
        <w:t>Com o objetivo de criar uma solução WEB com fins para o controle de fluxo de corredores em Shoppings, será utilizado o Arduino junto com os sensores TCRT5000 para coleta e análise de dados brutos e posteriormente moldar uma solução eficaz.</w:t>
      </w:r>
    </w:p>
    <w:p w14:paraId="5BBFDFBA" w14:textId="77777777" w:rsidR="009E33F9" w:rsidRPr="009E33F9" w:rsidRDefault="009E33F9" w:rsidP="009E33F9">
      <w:pPr>
        <w:rPr>
          <w:rFonts w:ascii="Times New Roman" w:eastAsia="Times New Roman" w:hAnsi="Times New Roman" w:cs="Times New Roman"/>
          <w:sz w:val="24"/>
        </w:rPr>
      </w:pPr>
      <w:r w:rsidRPr="009E33F9">
        <w:rPr>
          <w:rFonts w:ascii="Times New Roman" w:eastAsia="Times New Roman" w:hAnsi="Times New Roman" w:cs="Times New Roman"/>
          <w:sz w:val="24"/>
        </w:rPr>
        <w:t>A partir dos resultados, o cliente poderá realocar quiosques e direcionar o marketing para os melhores pontos estratégicos a fim de gerar mais lucro.</w:t>
      </w:r>
    </w:p>
    <w:p w14:paraId="6AF6C2B3" w14:textId="77777777" w:rsidR="009E33F9" w:rsidRPr="009E33F9" w:rsidRDefault="009E33F9" w:rsidP="009E33F9">
      <w:pPr>
        <w:rPr>
          <w:rFonts w:ascii="Times New Roman" w:eastAsia="Times New Roman" w:hAnsi="Times New Roman" w:cs="Times New Roman"/>
          <w:sz w:val="24"/>
        </w:rPr>
      </w:pPr>
      <w:r w:rsidRPr="009E33F9">
        <w:rPr>
          <w:rFonts w:ascii="Times New Roman" w:eastAsia="Times New Roman" w:hAnsi="Times New Roman" w:cs="Times New Roman"/>
          <w:sz w:val="24"/>
        </w:rPr>
        <w:t>Estes resultados provêm de dados captados e armazenados de dez em dez minutos, em que são feitos cálculos visando a coleta de pessoas em cada corredor e esclarecendo qual a média do fluxo por setor, sendo baseado nas horas de funcionamento do shopping e fazendo uma comparação com a taxa anterior de fluxo antes da implantação dos sensores.</w:t>
      </w:r>
    </w:p>
    <w:p w14:paraId="5903CE2B" w14:textId="77777777" w:rsidR="000609B4" w:rsidRDefault="000609B4">
      <w:pPr>
        <w:rPr>
          <w:rFonts w:ascii="Calibri" w:eastAsia="Calibri" w:hAnsi="Calibri" w:cs="Calibri"/>
        </w:rPr>
      </w:pPr>
    </w:p>
    <w:p w14:paraId="353B0313" w14:textId="772D87E6" w:rsidR="007B683B" w:rsidRDefault="007B683B" w:rsidP="007B683B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28C37A84" w14:textId="6E3FEC72" w:rsidR="00B9409B" w:rsidRDefault="00B9409B" w:rsidP="00B9409B"/>
    <w:p w14:paraId="255ED118" w14:textId="77777777" w:rsidR="00B9409B" w:rsidRPr="00B9409B" w:rsidRDefault="00B9409B" w:rsidP="00B9409B"/>
    <w:p w14:paraId="020930D3" w14:textId="33F1AED8" w:rsidR="000609B4" w:rsidRDefault="009E33F9" w:rsidP="007B683B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100334264"/>
      <w:r w:rsidRPr="007B683B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Marcos do Projeto</w:t>
      </w:r>
      <w:bookmarkEnd w:id="5"/>
    </w:p>
    <w:p w14:paraId="59CD5E1F" w14:textId="77777777" w:rsidR="007B683B" w:rsidRPr="007B683B" w:rsidRDefault="007B683B" w:rsidP="007B683B"/>
    <w:p w14:paraId="35A2C307" w14:textId="77777777" w:rsidR="000609B4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1º mês:</w:t>
      </w:r>
    </w:p>
    <w:p w14:paraId="4020BC1C" w14:textId="77777777" w:rsidR="000609B4" w:rsidRDefault="009E33F9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Assinatura do contrato.</w:t>
      </w:r>
    </w:p>
    <w:p w14:paraId="42DD637A" w14:textId="77777777" w:rsidR="000609B4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2º mês:</w:t>
      </w:r>
    </w:p>
    <w:p w14:paraId="423E08FA" w14:textId="77777777" w:rsidR="000609B4" w:rsidRDefault="009E33F9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Implementação do sistema;</w:t>
      </w:r>
    </w:p>
    <w:p w14:paraId="60EB2780" w14:textId="77777777" w:rsidR="000609B4" w:rsidRDefault="009E33F9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Instalação dos sensores de bloqueio;</w:t>
      </w:r>
    </w:p>
    <w:p w14:paraId="38573AAF" w14:textId="02FF2051" w:rsidR="000609B4" w:rsidRDefault="00BC72AF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Início</w:t>
      </w:r>
      <w:r w:rsidR="009E33F9">
        <w:rPr>
          <w:rFonts w:ascii="Times New Roman" w:eastAsia="Times New Roman" w:hAnsi="Times New Roman" w:cs="Times New Roman"/>
          <w:sz w:val="24"/>
        </w:rPr>
        <w:t xml:space="preserve"> do período de testes.</w:t>
      </w:r>
    </w:p>
    <w:p w14:paraId="0573159B" w14:textId="77777777" w:rsidR="000609B4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3º mês:</w:t>
      </w:r>
    </w:p>
    <w:p w14:paraId="2B10A078" w14:textId="77777777" w:rsidR="000609B4" w:rsidRDefault="009E33F9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Fim do período de testes;</w:t>
      </w:r>
    </w:p>
    <w:p w14:paraId="37E8E82C" w14:textId="77777777" w:rsidR="000609B4" w:rsidRDefault="009E33F9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Primeiro relatório de fluxo de pessoas.</w:t>
      </w:r>
    </w:p>
    <w:p w14:paraId="7D1FABE2" w14:textId="77777777" w:rsidR="000609B4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4º mês:</w:t>
      </w:r>
    </w:p>
    <w:p w14:paraId="4311FD61" w14:textId="77777777" w:rsidR="000609B4" w:rsidRDefault="009E33F9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Desfecho do projeto.</w:t>
      </w:r>
    </w:p>
    <w:p w14:paraId="24324AE1" w14:textId="77777777" w:rsidR="000609B4" w:rsidRDefault="000609B4">
      <w:pPr>
        <w:rPr>
          <w:rFonts w:ascii="Calibri" w:eastAsia="Calibri" w:hAnsi="Calibri" w:cs="Calibri"/>
        </w:rPr>
      </w:pPr>
    </w:p>
    <w:p w14:paraId="386F6F02" w14:textId="03BA98CF" w:rsidR="000609B4" w:rsidRDefault="009E33F9" w:rsidP="007B683B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100334265"/>
      <w:r w:rsidRPr="007B683B">
        <w:rPr>
          <w:rFonts w:ascii="Times New Roman" w:eastAsia="Times New Roman" w:hAnsi="Times New Roman" w:cs="Times New Roman"/>
          <w:b/>
          <w:bCs/>
          <w:color w:val="auto"/>
        </w:rPr>
        <w:t>Premissas e Restrições</w:t>
      </w:r>
      <w:bookmarkEnd w:id="6"/>
    </w:p>
    <w:p w14:paraId="2884FE2A" w14:textId="77777777" w:rsidR="007B683B" w:rsidRPr="007B683B" w:rsidRDefault="007B683B" w:rsidP="007B683B"/>
    <w:p w14:paraId="26026E54" w14:textId="1117573E" w:rsidR="000609B4" w:rsidRDefault="009E33F9">
      <w:pPr>
        <w:keepNext/>
        <w:spacing w:before="40"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Premissas</w:t>
      </w:r>
      <w:r w:rsidR="007B683B">
        <w:rPr>
          <w:rFonts w:ascii="Times New Roman" w:eastAsia="Times New Roman" w:hAnsi="Times New Roman" w:cs="Times New Roman"/>
          <w:sz w:val="28"/>
        </w:rPr>
        <w:t>:</w:t>
      </w:r>
    </w:p>
    <w:p w14:paraId="464F54BF" w14:textId="77777777" w:rsidR="000609B4" w:rsidRDefault="009E3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Este projeto parte das seguintes premissas:</w:t>
      </w:r>
    </w:p>
    <w:p w14:paraId="6C73011F" w14:textId="77777777" w:rsidR="000609B4" w:rsidRDefault="009E33F9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gerente do shopping deve oferecer toda a infraestrutura para que a empresa possa reger o processo de instalação dos sensores;</w:t>
      </w:r>
    </w:p>
    <w:p w14:paraId="12FEE505" w14:textId="77777777" w:rsidR="000609B4" w:rsidRDefault="009E33F9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shopping deve conter uma rede de </w:t>
      </w:r>
      <w:proofErr w:type="spellStart"/>
      <w:r>
        <w:rPr>
          <w:rFonts w:ascii="Times New Roman" w:eastAsia="Times New Roman" w:hAnsi="Times New Roman" w:cs="Times New Roman"/>
          <w:sz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estável, para que haja um livre compartilhamento de dados;</w:t>
      </w:r>
    </w:p>
    <w:p w14:paraId="57A4B3E0" w14:textId="77777777" w:rsidR="000609B4" w:rsidRDefault="009E33F9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shopping deverá disponibilizar os setores onde os sensores serão instalados durante um período do dia;</w:t>
      </w:r>
    </w:p>
    <w:p w14:paraId="64958804" w14:textId="490C7B7A" w:rsidR="000609B4" w:rsidRDefault="009E33F9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shopping deve receber um grande fluxo de pessoas por dia.</w:t>
      </w:r>
    </w:p>
    <w:p w14:paraId="7EE9D55A" w14:textId="77777777" w:rsidR="007B683B" w:rsidRDefault="007B683B" w:rsidP="007B683B">
      <w:pPr>
        <w:ind w:left="720"/>
        <w:rPr>
          <w:rFonts w:ascii="Times New Roman" w:eastAsia="Times New Roman" w:hAnsi="Times New Roman" w:cs="Times New Roman"/>
          <w:sz w:val="24"/>
        </w:rPr>
      </w:pPr>
    </w:p>
    <w:p w14:paraId="578FF404" w14:textId="477AB206" w:rsidR="000609B4" w:rsidRDefault="009E33F9">
      <w:pPr>
        <w:keepNext/>
        <w:spacing w:before="40"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Restrições</w:t>
      </w:r>
      <w:r w:rsidR="007B683B">
        <w:rPr>
          <w:rFonts w:ascii="Times New Roman" w:eastAsia="Times New Roman" w:hAnsi="Times New Roman" w:cs="Times New Roman"/>
          <w:sz w:val="28"/>
        </w:rPr>
        <w:t>:</w:t>
      </w:r>
    </w:p>
    <w:p w14:paraId="4891333D" w14:textId="77777777" w:rsidR="000609B4" w:rsidRDefault="009E33F9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O orçamento disponível é de R$150.000,00 (Cento e cinquenta mil reais);</w:t>
      </w:r>
    </w:p>
    <w:p w14:paraId="056799AF" w14:textId="77777777" w:rsidR="000609B4" w:rsidRDefault="009E33F9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Os sensores deverão ser instalados em uma segunda-feira e terça-feira na parte da manhã (Período de menos fluxo no shopping);</w:t>
      </w:r>
    </w:p>
    <w:p w14:paraId="727F7EFA" w14:textId="77777777" w:rsidR="000609B4" w:rsidRDefault="009E33F9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Será utilizado a placa Arduino UNO junto ao sensor TCRT5000 para a coleta de dados.</w:t>
      </w:r>
    </w:p>
    <w:p w14:paraId="203723B3" w14:textId="77777777" w:rsidR="000609B4" w:rsidRDefault="000609B4">
      <w:pPr>
        <w:rPr>
          <w:rFonts w:ascii="Calibri" w:eastAsia="Calibri" w:hAnsi="Calibri" w:cs="Calibri"/>
        </w:rPr>
      </w:pPr>
    </w:p>
    <w:p w14:paraId="7E614CA3" w14:textId="14D33518" w:rsidR="000609B4" w:rsidRPr="007B683B" w:rsidRDefault="009E33F9" w:rsidP="007B683B">
      <w:pPr>
        <w:pStyle w:val="Ttulo1"/>
        <w:rPr>
          <w:rFonts w:ascii="Times New Roman" w:eastAsia="Arial" w:hAnsi="Times New Roman" w:cs="Times New Roman"/>
          <w:b/>
          <w:bCs/>
          <w:color w:val="auto"/>
          <w:sz w:val="24"/>
          <w:u w:val="single"/>
        </w:rPr>
      </w:pPr>
      <w:bookmarkStart w:id="7" w:name="_Toc100334266"/>
      <w:r w:rsidRPr="007B683B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Equipe </w:t>
      </w:r>
      <w:r w:rsidR="00BC72AF" w:rsidRPr="007B683B">
        <w:rPr>
          <w:rFonts w:ascii="Times New Roman" w:eastAsia="Times New Roman" w:hAnsi="Times New Roman" w:cs="Times New Roman"/>
          <w:b/>
          <w:bCs/>
          <w:color w:val="auto"/>
        </w:rPr>
        <w:t>Envolvida</w:t>
      </w:r>
      <w:bookmarkEnd w:id="7"/>
    </w:p>
    <w:p w14:paraId="75C5F569" w14:textId="77777777" w:rsidR="000609B4" w:rsidRDefault="000609B4">
      <w:pPr>
        <w:keepNext/>
        <w:keepLines/>
        <w:spacing w:before="40" w:after="0" w:line="256" w:lineRule="auto"/>
        <w:rPr>
          <w:rFonts w:ascii="Arial" w:eastAsia="Arial" w:hAnsi="Arial" w:cs="Arial"/>
          <w:b/>
          <w:sz w:val="24"/>
        </w:rPr>
      </w:pPr>
    </w:p>
    <w:p w14:paraId="4664A213" w14:textId="77777777" w:rsidR="000609B4" w:rsidRDefault="009E33F9">
      <w:pPr>
        <w:spacing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Equipe para o desenvolvimento completo do projeto:</w:t>
      </w:r>
    </w:p>
    <w:p w14:paraId="1DAA8028" w14:textId="77777777" w:rsidR="000609B4" w:rsidRDefault="009E33F9">
      <w:pPr>
        <w:numPr>
          <w:ilvl w:val="0"/>
          <w:numId w:val="8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Gerente de projetos: Responsável por acompanhar todo projeto, lidando com toda equipe, mas também diretamente ao cliente mostrando e dando soluções viáveis para os possíveis problemas durante a execução do projeto.</w:t>
      </w:r>
    </w:p>
    <w:p w14:paraId="31033C6C" w14:textId="77777777" w:rsidR="000609B4" w:rsidRDefault="009E33F9">
      <w:pPr>
        <w:numPr>
          <w:ilvl w:val="0"/>
          <w:numId w:val="8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Desenvolvedor Front-end. :  Será responsável pelo desenvolvimento da solução WEB para nossos clientes.</w:t>
      </w:r>
    </w:p>
    <w:p w14:paraId="6431D66C" w14:textId="77777777" w:rsidR="000609B4" w:rsidRDefault="009E33F9">
      <w:pPr>
        <w:numPr>
          <w:ilvl w:val="0"/>
          <w:numId w:val="8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Designer: Responsável pela parte estética do nosso produto, além de se preocupar com a experiência do usuário (UX).</w:t>
      </w:r>
    </w:p>
    <w:p w14:paraId="66FBC93F" w14:textId="77777777" w:rsidR="000609B4" w:rsidRDefault="009E33F9">
      <w:pPr>
        <w:numPr>
          <w:ilvl w:val="0"/>
          <w:numId w:val="8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Programador Back-end.: Responsável com todo desenvolvimento </w:t>
      </w:r>
      <w:proofErr w:type="spellStart"/>
      <w:r>
        <w:rPr>
          <w:rFonts w:ascii="Times New Roman" w:eastAsia="Times New Roman" w:hAnsi="Times New Roman" w:cs="Times New Roman"/>
          <w:sz w:val="24"/>
        </w:rPr>
        <w:t>back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 site desenvolvido, além de estar prestando suporte técnico para clientes com algum problema em seu sistema.</w:t>
      </w:r>
    </w:p>
    <w:p w14:paraId="646451D2" w14:textId="77777777" w:rsidR="000609B4" w:rsidRDefault="009E33F9">
      <w:pPr>
        <w:numPr>
          <w:ilvl w:val="0"/>
          <w:numId w:val="8"/>
        </w:numPr>
        <w:spacing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Desenvolvedor banco de dados: Responsável pela plataforma de coleta de dados, desde seu desenvolvimento inicial até sua aplicação no projeto.</w:t>
      </w:r>
    </w:p>
    <w:p w14:paraId="77A3E09E" w14:textId="77777777" w:rsidR="000609B4" w:rsidRDefault="009E33F9">
      <w:pPr>
        <w:numPr>
          <w:ilvl w:val="0"/>
          <w:numId w:val="8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Instalador dos sensores infra: Responsável pela montagem operacional do projeto.</w:t>
      </w:r>
    </w:p>
    <w:p w14:paraId="64ED0CD9" w14:textId="2F46416F" w:rsidR="000609B4" w:rsidRDefault="009E33F9" w:rsidP="007B683B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100334267"/>
      <w:r w:rsidRPr="007B683B">
        <w:rPr>
          <w:rFonts w:ascii="Times New Roman" w:eastAsia="Times New Roman" w:hAnsi="Times New Roman" w:cs="Times New Roman"/>
          <w:b/>
          <w:bCs/>
          <w:color w:val="auto"/>
        </w:rPr>
        <w:t>Orçamento</w:t>
      </w:r>
      <w:bookmarkEnd w:id="8"/>
    </w:p>
    <w:p w14:paraId="3548FEF0" w14:textId="77777777" w:rsidR="007B683B" w:rsidRPr="007B683B" w:rsidRDefault="007B683B" w:rsidP="007B683B"/>
    <w:p w14:paraId="7512DFFC" w14:textId="77777777" w:rsidR="000609B4" w:rsidRDefault="009E33F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orçamento da empresa é dividido entre os custos salariais, os custos dos materiais necessários para funcionamento e a locação de um escritório para os funcionários. Para que seja possível trabalhar com uma margem para erro financeira, é necessário um orçamento mínimo de R$55.000,00 no primeiro mês de projeto e por volta de R$25.000,00 por cada mês subsequente.</w:t>
      </w:r>
    </w:p>
    <w:p w14:paraId="7027A9C0" w14:textId="77777777" w:rsidR="000609B4" w:rsidRDefault="000609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CA81779" w14:textId="77777777" w:rsidR="000609B4" w:rsidRDefault="009E3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Salário da Equipe (mensal)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418"/>
        <w:gridCol w:w="1972"/>
      </w:tblGrid>
      <w:tr w:rsidR="000609B4" w14:paraId="2936AC76" w14:textId="77777777"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94604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Cargo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FBEBF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Horas trabalhadas/mês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5A789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Valor hora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9203D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Valor mensal</w:t>
            </w:r>
          </w:p>
        </w:tc>
      </w:tr>
      <w:tr w:rsidR="000609B4" w14:paraId="1A0CABF3" w14:textId="7777777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2FEB7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Gerente de projetos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26FC7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6C8BD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R$49,79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FAAE9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R$3.983,20</w:t>
            </w:r>
          </w:p>
        </w:tc>
      </w:tr>
      <w:tr w:rsidR="000609B4" w14:paraId="5CE7DE2C" w14:textId="77777777"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D5421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Desenvolvedor Front-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End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16170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3CB73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R$21,59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0B261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R$2.590,80</w:t>
            </w:r>
          </w:p>
        </w:tc>
      </w:tr>
      <w:tr w:rsidR="000609B4" w14:paraId="37532517" w14:textId="77777777"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431AE5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Programador Back-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End</w:t>
            </w:r>
            <w:proofErr w:type="spellEnd"/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BA606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CFE10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R$21,59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B6309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R$2.590,80</w:t>
            </w:r>
          </w:p>
        </w:tc>
      </w:tr>
      <w:tr w:rsidR="000609B4" w14:paraId="708AFE31" w14:textId="7777777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2AE83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Designer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D922F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DF091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R$17,54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295D5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R$1.403,20</w:t>
            </w:r>
          </w:p>
        </w:tc>
      </w:tr>
      <w:tr w:rsidR="000609B4" w14:paraId="4ADAC04C" w14:textId="77777777"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69AB5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Desenvolvedor Banco de Dados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9E3CC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50556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R$28,76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ABABD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R$2.876,00</w:t>
            </w:r>
          </w:p>
        </w:tc>
      </w:tr>
      <w:tr w:rsidR="000609B4" w14:paraId="125A9743" w14:textId="77777777">
        <w:trPr>
          <w:trHeight w:val="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00311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Instalador dos sensores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28CC1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E78F8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R$24,43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3860D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R$1.954,40</w:t>
            </w:r>
          </w:p>
        </w:tc>
      </w:tr>
    </w:tbl>
    <w:p w14:paraId="3869A69A" w14:textId="77777777" w:rsidR="000609B4" w:rsidRDefault="009E33F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Custo mensal de R$15.398,40.</w:t>
      </w:r>
    </w:p>
    <w:p w14:paraId="482943CD" w14:textId="77777777" w:rsidR="000609B4" w:rsidRDefault="000609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21AF1DA" w14:textId="77777777" w:rsidR="000609B4" w:rsidRDefault="009E3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Materiais e recursos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559"/>
      </w:tblGrid>
      <w:tr w:rsidR="000609B4" w14:paraId="65867F66" w14:textId="77777777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D24FF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Quantidade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0F43A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Item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60148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Preço unitário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CBE113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Total</w:t>
            </w:r>
          </w:p>
        </w:tc>
      </w:tr>
      <w:tr w:rsidR="000609B4" w14:paraId="3E0E6322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262AA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00233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Sensor TRCT5000 Seguidor de linha para Arduino – Pacote 10 peças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154D8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R$21,80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08EAE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R$87,20</w:t>
            </w:r>
          </w:p>
        </w:tc>
      </w:tr>
      <w:tr w:rsidR="000609B4" w14:paraId="5EB37DE5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DD27D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0D5A8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Notebooks Lenovo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17C7B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R$2.686,00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1241F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R$16.116,00</w:t>
            </w:r>
          </w:p>
        </w:tc>
      </w:tr>
      <w:tr w:rsidR="000609B4" w14:paraId="7642458D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1A2B8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FC2F3C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Impressora Epson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Ekotank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CC1BA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R$1.215,05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90C780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R$2.430,10</w:t>
            </w:r>
          </w:p>
        </w:tc>
      </w:tr>
      <w:tr w:rsidR="000609B4" w14:paraId="47318A2B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31A12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C1B73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Plano VIVO Fibra Óptica 200MB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5EEBB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R$99,99/mês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4619D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R$399,96</w:t>
            </w:r>
          </w:p>
        </w:tc>
      </w:tr>
    </w:tbl>
    <w:p w14:paraId="528E6E0F" w14:textId="77777777" w:rsidR="000609B4" w:rsidRDefault="009E33F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Custo inicial de R$19.033,26. R$399,96 por mês a partir do segundo mês.</w:t>
      </w:r>
    </w:p>
    <w:p w14:paraId="3D211881" w14:textId="77777777" w:rsidR="000609B4" w:rsidRDefault="000609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9B5EBA6" w14:textId="77777777" w:rsidR="000609B4" w:rsidRDefault="009E3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Local de trabalho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39"/>
        <w:gridCol w:w="1860"/>
        <w:gridCol w:w="1859"/>
        <w:gridCol w:w="1842"/>
      </w:tblGrid>
      <w:tr w:rsidR="000609B4" w14:paraId="0CE3F97A" w14:textId="77777777">
        <w:trPr>
          <w:trHeight w:val="1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E1088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Item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CE0FD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Quantidade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00A81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Valor mensal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F9A01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Total</w:t>
            </w:r>
          </w:p>
        </w:tc>
      </w:tr>
      <w:tr w:rsidR="000609B4" w14:paraId="673AFF5A" w14:textId="77777777"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67106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Escritório alugado em São Paulo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AB365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0F6B8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R$960,00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5C032" w14:textId="77777777" w:rsidR="000609B4" w:rsidRDefault="009E33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R$2.880,00</w:t>
            </w:r>
          </w:p>
        </w:tc>
      </w:tr>
    </w:tbl>
    <w:p w14:paraId="5D62FA95" w14:textId="77777777" w:rsidR="000609B4" w:rsidRDefault="009E33F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Custo mensal de R$960,00 por escritório.</w:t>
      </w:r>
    </w:p>
    <w:p w14:paraId="39340CA2" w14:textId="77777777" w:rsidR="000609B4" w:rsidRDefault="000609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CD568E9" w14:textId="02974522" w:rsidR="000609B4" w:rsidRDefault="009E33F9" w:rsidP="007B683B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9" w:name="_Toc100334268"/>
      <w:r w:rsidRPr="007B683B">
        <w:rPr>
          <w:rFonts w:ascii="Times New Roman" w:eastAsia="Times New Roman" w:hAnsi="Times New Roman" w:cs="Times New Roman"/>
          <w:b/>
          <w:bCs/>
          <w:color w:val="auto"/>
        </w:rPr>
        <w:t>Sustentação</w:t>
      </w:r>
      <w:bookmarkEnd w:id="9"/>
    </w:p>
    <w:p w14:paraId="0043CAC6" w14:textId="77777777" w:rsidR="007B683B" w:rsidRPr="007B683B" w:rsidRDefault="007B683B" w:rsidP="007B683B"/>
    <w:p w14:paraId="4226861D" w14:textId="77777777" w:rsidR="000609B4" w:rsidRDefault="009E33F9">
      <w:pPr>
        <w:ind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sustentação de um projeto são pontos importantes que temos que levar em consideração para que o projeto se mantenha em pé, nossa posição em relação a isso foi inserir alguns pontos que seriam:</w:t>
      </w:r>
    </w:p>
    <w:p w14:paraId="5AF3EDB6" w14:textId="77777777" w:rsidR="000609B4" w:rsidRDefault="000609B4">
      <w:pPr>
        <w:ind w:firstLine="360"/>
        <w:rPr>
          <w:rFonts w:ascii="Times New Roman" w:eastAsia="Times New Roman" w:hAnsi="Times New Roman" w:cs="Times New Roman"/>
          <w:sz w:val="24"/>
        </w:rPr>
      </w:pPr>
    </w:p>
    <w:p w14:paraId="5AF33D87" w14:textId="77777777" w:rsidR="000609B4" w:rsidRDefault="009E33F9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gerente de projetos irá entrar em contato com o cliente de mês em mês para refinar o projeto.</w:t>
      </w:r>
    </w:p>
    <w:p w14:paraId="408C38CA" w14:textId="5F844ED4" w:rsidR="000609B4" w:rsidRDefault="009E33F9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Teremos reuniões semanais com a equipe de desenvolvimento para </w:t>
      </w:r>
      <w:r w:rsidR="00D26596">
        <w:rPr>
          <w:rFonts w:ascii="Times New Roman" w:eastAsia="Times New Roman" w:hAnsi="Times New Roman" w:cs="Times New Roman"/>
          <w:sz w:val="24"/>
        </w:rPr>
        <w:t>conferir</w:t>
      </w:r>
      <w:r>
        <w:rPr>
          <w:rFonts w:ascii="Times New Roman" w:eastAsia="Times New Roman" w:hAnsi="Times New Roman" w:cs="Times New Roman"/>
          <w:sz w:val="24"/>
        </w:rPr>
        <w:t xml:space="preserve"> as entregas e aplicar feedbacks.</w:t>
      </w:r>
    </w:p>
    <w:p w14:paraId="5E6B6191" w14:textId="77777777" w:rsidR="000609B4" w:rsidRDefault="009E33F9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equipe de desenvolvimento tem que estar verificando o chamado todo dia caso tenha uma emergência.</w:t>
      </w:r>
    </w:p>
    <w:p w14:paraId="588ADCC1" w14:textId="7CAF54CA" w:rsidR="000609B4" w:rsidRDefault="009E33F9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equipe de manutenção dos sensores deverá verificar a funcionalidade do </w:t>
      </w:r>
      <w:r w:rsidR="00D26596">
        <w:rPr>
          <w:rFonts w:ascii="Times New Roman" w:eastAsia="Times New Roman" w:hAnsi="Times New Roman" w:cs="Times New Roman"/>
          <w:sz w:val="24"/>
        </w:rPr>
        <w:t>Arduino</w:t>
      </w:r>
      <w:r>
        <w:rPr>
          <w:rFonts w:ascii="Times New Roman" w:eastAsia="Times New Roman" w:hAnsi="Times New Roman" w:cs="Times New Roman"/>
          <w:sz w:val="24"/>
        </w:rPr>
        <w:t xml:space="preserve"> todo mês, a fim de achar possíveis falhas e poder consertar na hora.</w:t>
      </w:r>
    </w:p>
    <w:p w14:paraId="6243B339" w14:textId="77777777" w:rsidR="000609B4" w:rsidRDefault="009E33F9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Os analistas de dados devem fazer manutenções periodicamente de 14 dias, com a finalidade de minimizar possíveis problemas futuros.</w:t>
      </w:r>
    </w:p>
    <w:p w14:paraId="5A3F8D1D" w14:textId="77777777" w:rsidR="000609B4" w:rsidRDefault="000609B4">
      <w:pPr>
        <w:rPr>
          <w:rFonts w:ascii="Calibri" w:eastAsia="Calibri" w:hAnsi="Calibri" w:cs="Calibri"/>
        </w:rPr>
      </w:pPr>
    </w:p>
    <w:p w14:paraId="6D6E1F1B" w14:textId="2CB04090" w:rsidR="00B9409B" w:rsidRDefault="00B9409B" w:rsidP="007B683B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00A9AA8F" w14:textId="0800E60D" w:rsidR="00F23E44" w:rsidRDefault="00F23E44" w:rsidP="00F23E44"/>
    <w:p w14:paraId="258639BF" w14:textId="77777777" w:rsidR="00F23E44" w:rsidRPr="00F23E44" w:rsidRDefault="00F23E44" w:rsidP="00F23E44"/>
    <w:p w14:paraId="53157198" w14:textId="3AEE9244" w:rsidR="000609B4" w:rsidRDefault="009E33F9" w:rsidP="007B683B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0" w:name="_Toc100334269"/>
      <w:r w:rsidRPr="007B683B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Planejamento do Projeto</w:t>
      </w:r>
      <w:bookmarkEnd w:id="10"/>
      <w:r w:rsidRPr="007B683B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29E7C8F8" w14:textId="77777777" w:rsidR="007B683B" w:rsidRPr="007B683B" w:rsidRDefault="007B683B" w:rsidP="007B683B"/>
    <w:p w14:paraId="78B3A8CF" w14:textId="77777777" w:rsidR="000609B4" w:rsidRDefault="009E33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Primeiramente será feita uma pesquisa no estabelecimento com o intuito de analisar quantos sensores serão necessários, se é possível a implementação, e se há algum outro obstáculo além do projeto que interfira na implementação do sistema.</w:t>
      </w:r>
    </w:p>
    <w:p w14:paraId="1F60102D" w14:textId="77777777" w:rsidR="000609B4" w:rsidRDefault="009E33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Em seguida consultamos o nosso cliente para saber qual seria o melhor layout para a disponibilização dos gráficos.</w:t>
      </w:r>
    </w:p>
    <w:p w14:paraId="4359554E" w14:textId="77777777" w:rsidR="000609B4" w:rsidRDefault="009E33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Após, iniciaremos o desenvolvimento da parte técnica do projeto que seriam:</w:t>
      </w:r>
    </w:p>
    <w:p w14:paraId="552A6BB3" w14:textId="77777777" w:rsidR="000609B4" w:rsidRDefault="009E33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57728E1D" w14:textId="77777777" w:rsidR="000609B4" w:rsidRDefault="009E33F9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Front-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a parte visual do projeto;</w:t>
      </w:r>
    </w:p>
    <w:p w14:paraId="60C2D170" w14:textId="77777777" w:rsidR="000609B4" w:rsidRDefault="009E33F9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Back-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a parte que processa os dados;</w:t>
      </w:r>
    </w:p>
    <w:p w14:paraId="2CE9ACE6" w14:textId="77777777" w:rsidR="000609B4" w:rsidRDefault="009E33F9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Banco de Dados, que armazena tanto os dados coletados pelos sensores, quanto os processados pelo Back-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1B9ACD06" w14:textId="77777777" w:rsidR="000609B4" w:rsidRDefault="000609B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CB80E03" w14:textId="77777777" w:rsidR="000609B4" w:rsidRDefault="009E33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Posteriormente seguimos para a instalação dos sensores. Depois da instalação, se iniciam os primeiros testes práticos.</w:t>
      </w:r>
    </w:p>
    <w:p w14:paraId="5BFE50B8" w14:textId="77777777" w:rsidR="000609B4" w:rsidRDefault="009E33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Por fim será conduzido um pequeno treinamento para que o nosso cliente possa usufruir completamente do nosso projeto.</w:t>
      </w:r>
    </w:p>
    <w:p w14:paraId="466B958F" w14:textId="77777777" w:rsidR="000609B4" w:rsidRDefault="009E33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É importante listar também que o processo de sustentação continua após o término do projeto, como explicado no item anterior.</w:t>
      </w:r>
    </w:p>
    <w:p w14:paraId="28556C50" w14:textId="77777777" w:rsidR="000609B4" w:rsidRDefault="000609B4">
      <w:pPr>
        <w:rPr>
          <w:rFonts w:ascii="Times New Roman" w:eastAsia="Times New Roman" w:hAnsi="Times New Roman" w:cs="Times New Roman"/>
        </w:rPr>
      </w:pPr>
    </w:p>
    <w:p w14:paraId="7028F8F9" w14:textId="75094FF8" w:rsidR="000609B4" w:rsidRDefault="009E33F9" w:rsidP="007B683B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100334270"/>
      <w:r w:rsidRPr="007B683B">
        <w:rPr>
          <w:rFonts w:ascii="Times New Roman" w:eastAsia="Times New Roman" w:hAnsi="Times New Roman" w:cs="Times New Roman"/>
          <w:b/>
          <w:bCs/>
          <w:color w:val="auto"/>
        </w:rPr>
        <w:t>Requisitos</w:t>
      </w:r>
      <w:bookmarkEnd w:id="11"/>
    </w:p>
    <w:p w14:paraId="014DDF8D" w14:textId="77777777" w:rsidR="007B683B" w:rsidRPr="007B683B" w:rsidRDefault="007B683B" w:rsidP="007B683B"/>
    <w:p w14:paraId="6EE46656" w14:textId="77777777" w:rsidR="000609B4" w:rsidRDefault="009E33F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Site institucional;</w:t>
      </w:r>
    </w:p>
    <w:p w14:paraId="4B36D113" w14:textId="77777777" w:rsidR="000609B4" w:rsidRDefault="009E33F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Informações de fluxo dos corredores;</w:t>
      </w:r>
    </w:p>
    <w:p w14:paraId="10FFAC08" w14:textId="77777777" w:rsidR="000609B4" w:rsidRDefault="009E33F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Suporte ao gerenciamento da organização do shopping;</w:t>
      </w:r>
    </w:p>
    <w:p w14:paraId="3B77787D" w14:textId="77777777" w:rsidR="000609B4" w:rsidRDefault="009E33F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Gravação dos dados obtidos do fluxo dos corredores no banco de dados;</w:t>
      </w:r>
    </w:p>
    <w:p w14:paraId="7156151F" w14:textId="77777777" w:rsidR="000609B4" w:rsidRDefault="009E33F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Disponibilização dos dados obtidos no fluxo dos corredores para o cliente através de um site;</w:t>
      </w:r>
    </w:p>
    <w:p w14:paraId="0E752B91" w14:textId="77777777" w:rsidR="000609B4" w:rsidRDefault="009E33F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Alerta de falha nos sensores;</w:t>
      </w:r>
    </w:p>
    <w:p w14:paraId="40152355" w14:textId="77777777" w:rsidR="000609B4" w:rsidRDefault="000609B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69504B07" w14:textId="77777777" w:rsidR="00D26596" w:rsidRDefault="00D26596">
      <w:pPr>
        <w:rPr>
          <w:rFonts w:ascii="Times New Roman" w:eastAsia="Times New Roman" w:hAnsi="Times New Roman" w:cs="Times New Roman"/>
          <w:b/>
          <w:sz w:val="32"/>
        </w:rPr>
      </w:pPr>
    </w:p>
    <w:p w14:paraId="718CAF05" w14:textId="77777777" w:rsidR="00D26596" w:rsidRDefault="00D26596">
      <w:pPr>
        <w:rPr>
          <w:rFonts w:ascii="Times New Roman" w:eastAsia="Times New Roman" w:hAnsi="Times New Roman" w:cs="Times New Roman"/>
          <w:b/>
          <w:sz w:val="32"/>
        </w:rPr>
      </w:pPr>
    </w:p>
    <w:p w14:paraId="0FF27008" w14:textId="77777777" w:rsidR="00D26596" w:rsidRDefault="00D26596">
      <w:pPr>
        <w:rPr>
          <w:rFonts w:ascii="Times New Roman" w:eastAsia="Times New Roman" w:hAnsi="Times New Roman" w:cs="Times New Roman"/>
          <w:b/>
          <w:sz w:val="32"/>
        </w:rPr>
      </w:pPr>
    </w:p>
    <w:p w14:paraId="11CBD9F9" w14:textId="77777777" w:rsidR="00D26596" w:rsidRDefault="00D26596">
      <w:pPr>
        <w:rPr>
          <w:rFonts w:ascii="Times New Roman" w:eastAsia="Times New Roman" w:hAnsi="Times New Roman" w:cs="Times New Roman"/>
          <w:b/>
          <w:sz w:val="32"/>
        </w:rPr>
      </w:pPr>
    </w:p>
    <w:p w14:paraId="4B6B93D4" w14:textId="77777777" w:rsidR="00D26596" w:rsidRDefault="00D26596">
      <w:pPr>
        <w:rPr>
          <w:rFonts w:ascii="Times New Roman" w:eastAsia="Times New Roman" w:hAnsi="Times New Roman" w:cs="Times New Roman"/>
          <w:b/>
          <w:sz w:val="32"/>
        </w:rPr>
      </w:pPr>
    </w:p>
    <w:p w14:paraId="6913DCE5" w14:textId="77777777" w:rsidR="00D26596" w:rsidRDefault="00D26596">
      <w:pPr>
        <w:rPr>
          <w:rFonts w:ascii="Times New Roman" w:eastAsia="Times New Roman" w:hAnsi="Times New Roman" w:cs="Times New Roman"/>
          <w:b/>
          <w:sz w:val="32"/>
        </w:rPr>
      </w:pPr>
    </w:p>
    <w:p w14:paraId="5FBF4A90" w14:textId="77777777" w:rsidR="007B683B" w:rsidRDefault="007B683B">
      <w:pPr>
        <w:rPr>
          <w:rFonts w:ascii="Times New Roman" w:eastAsia="Times New Roman" w:hAnsi="Times New Roman" w:cs="Times New Roman"/>
          <w:b/>
          <w:sz w:val="32"/>
        </w:rPr>
      </w:pPr>
    </w:p>
    <w:p w14:paraId="05F93C90" w14:textId="489C5C1A" w:rsidR="000609B4" w:rsidRPr="007B683B" w:rsidRDefault="009E33F9" w:rsidP="007B683B">
      <w:pPr>
        <w:pStyle w:val="Ttulo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2" w:name="_Toc100334271"/>
      <w:r w:rsidRPr="007B683B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Bibliografia</w:t>
      </w:r>
      <w:bookmarkEnd w:id="12"/>
    </w:p>
    <w:p w14:paraId="31863540" w14:textId="77777777" w:rsidR="007B683B" w:rsidRDefault="007B683B" w:rsidP="007B683B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5951B22" w14:textId="77777777" w:rsidR="000609B4" w:rsidRDefault="00F23E44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hyperlink r:id="rId8">
        <w:r w:rsidR="009E33F9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https://www.fxdata.com.br/2015/12/15/cinco-vantagens-para-o-shopping-center-monitorar-o-fluxo-de-visitantes/</w:t>
        </w:r>
      </w:hyperlink>
    </w:p>
    <w:p w14:paraId="043EB162" w14:textId="77777777" w:rsidR="000609B4" w:rsidRDefault="00F23E44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hyperlink r:id="rId9">
        <w:r w:rsidR="009E33F9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https://cakeerp.com/blog/zona-quente-da-loja/</w:t>
        </w:r>
      </w:hyperlink>
    </w:p>
    <w:p w14:paraId="7427C1C2" w14:textId="77777777" w:rsidR="000609B4" w:rsidRDefault="00F23E44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hyperlink r:id="rId10" w:anchor=":~:text=Zonas%20Quentes%20%E2%80%93%20tamb%C3%A9m%20chamadas%20de,interesse%20do%20shopper%20com%20facilidade">
        <w:r w:rsidR="009E33F9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https://blog.bluesoft.com.br/zona-quente-zona-fria/#:~:text=Zonas%20Quentes%20%E2%80%93%20tamb%C3%A9m%20chamadas%20de,interesse%20do%20shopper%20com%20facilidade</w:t>
        </w:r>
      </w:hyperlink>
      <w:r w:rsidR="009E33F9">
        <w:rPr>
          <w:rFonts w:ascii="Times New Roman" w:eastAsia="Times New Roman" w:hAnsi="Times New Roman" w:cs="Times New Roman"/>
          <w:sz w:val="24"/>
        </w:rPr>
        <w:t>.</w:t>
      </w:r>
    </w:p>
    <w:p w14:paraId="3441226B" w14:textId="77777777" w:rsidR="000609B4" w:rsidRDefault="00F23E44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hyperlink r:id="rId11">
        <w:r w:rsidR="009E33F9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https://blog.grupoease.com.br/administradoras/veja-o-guia-completo-para-construir-um-shopping-center/</w:t>
        </w:r>
      </w:hyperlink>
    </w:p>
    <w:p w14:paraId="41D22EEC" w14:textId="77777777" w:rsidR="000609B4" w:rsidRDefault="00F23E44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hyperlink r:id="rId12">
        <w:r w:rsidR="009E33F9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https://vejasp.abril.com.br/cidades/curiosidades-shopping-aricanduva/</w:t>
        </w:r>
      </w:hyperlink>
    </w:p>
    <w:p w14:paraId="375EFB96" w14:textId="77777777" w:rsidR="000609B4" w:rsidRDefault="00F23E44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hyperlink r:id="rId13" w:anchor=":~:text=Os%20shopping%20centers%20fecharam%202021,%3A%20de%20R%24%20192%20bilh%C3%B5es">
        <w:r w:rsidR="009E33F9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https://www.poder360.com.br/economia/shoppings-faturaram-r-1592-bi-em-2021-diz-abrasce/#:~:text=Os%20shopping%20centers%20fecharam%202021,%3A%20de%20R%24%20192%20bilh%C3%B5es</w:t>
        </w:r>
      </w:hyperlink>
      <w:r w:rsidR="009E33F9">
        <w:rPr>
          <w:rFonts w:ascii="Times New Roman" w:eastAsia="Times New Roman" w:hAnsi="Times New Roman" w:cs="Times New Roman"/>
          <w:sz w:val="24"/>
        </w:rPr>
        <w:t>.</w:t>
      </w:r>
    </w:p>
    <w:p w14:paraId="51E679E4" w14:textId="77777777" w:rsidR="000609B4" w:rsidRDefault="00F23E44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hyperlink r:id="rId14">
        <w:r w:rsidR="009E33F9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https://focopromocional.com.br/category/dicas/</w:t>
        </w:r>
      </w:hyperlink>
    </w:p>
    <w:p w14:paraId="11DEF5D9" w14:textId="77777777" w:rsidR="000609B4" w:rsidRDefault="00F23E44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color w:val="DCDDDE"/>
          <w:sz w:val="24"/>
        </w:rPr>
      </w:pPr>
      <w:hyperlink r:id="rId15">
        <w:r w:rsidR="009E33F9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https://falcora.com.br/blog/como-aumentar-o-lucro-e-a-produtividade-do-seu-pdv/</w:t>
        </w:r>
      </w:hyperlink>
      <w:r w:rsidR="009E33F9">
        <w:rPr>
          <w:rFonts w:ascii="Times New Roman" w:eastAsia="Times New Roman" w:hAnsi="Times New Roman" w:cs="Times New Roman"/>
          <w:color w:val="DCDDDE"/>
          <w:sz w:val="24"/>
        </w:rPr>
        <w:t xml:space="preserve"> </w:t>
      </w:r>
    </w:p>
    <w:p w14:paraId="318A4D64" w14:textId="77777777" w:rsidR="000609B4" w:rsidRDefault="00F23E44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hyperlink r:id="rId16">
        <w:r w:rsidR="009E33F9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https://focopromocional.com.br/displays-de-pontos-de-venda/</w:t>
        </w:r>
      </w:hyperlink>
    </w:p>
    <w:sectPr w:rsidR="00060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955"/>
    <w:multiLevelType w:val="multilevel"/>
    <w:tmpl w:val="3DECD6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851A4E"/>
    <w:multiLevelType w:val="multilevel"/>
    <w:tmpl w:val="CB400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F04648"/>
    <w:multiLevelType w:val="multilevel"/>
    <w:tmpl w:val="F9D26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6264A2"/>
    <w:multiLevelType w:val="multilevel"/>
    <w:tmpl w:val="D674B0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620A8D"/>
    <w:multiLevelType w:val="multilevel"/>
    <w:tmpl w:val="D2941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5E3D3B"/>
    <w:multiLevelType w:val="multilevel"/>
    <w:tmpl w:val="6B2258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7E7EFB"/>
    <w:multiLevelType w:val="multilevel"/>
    <w:tmpl w:val="93467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B51705D"/>
    <w:multiLevelType w:val="multilevel"/>
    <w:tmpl w:val="F48433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E954CA"/>
    <w:multiLevelType w:val="multilevel"/>
    <w:tmpl w:val="177E9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3B2A6B"/>
    <w:multiLevelType w:val="multilevel"/>
    <w:tmpl w:val="FFDAF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AB83957"/>
    <w:multiLevelType w:val="multilevel"/>
    <w:tmpl w:val="12DCF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BD72795"/>
    <w:multiLevelType w:val="multilevel"/>
    <w:tmpl w:val="76CCE7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41515532">
    <w:abstractNumId w:val="7"/>
  </w:num>
  <w:num w:numId="2" w16cid:durableId="1707174702">
    <w:abstractNumId w:val="6"/>
  </w:num>
  <w:num w:numId="3" w16cid:durableId="75903807">
    <w:abstractNumId w:val="10"/>
  </w:num>
  <w:num w:numId="4" w16cid:durableId="237373870">
    <w:abstractNumId w:val="4"/>
  </w:num>
  <w:num w:numId="5" w16cid:durableId="1728840679">
    <w:abstractNumId w:val="5"/>
  </w:num>
  <w:num w:numId="6" w16cid:durableId="675883248">
    <w:abstractNumId w:val="3"/>
  </w:num>
  <w:num w:numId="7" w16cid:durableId="1825317792">
    <w:abstractNumId w:val="0"/>
  </w:num>
  <w:num w:numId="8" w16cid:durableId="1184828746">
    <w:abstractNumId w:val="2"/>
  </w:num>
  <w:num w:numId="9" w16cid:durableId="1461264136">
    <w:abstractNumId w:val="1"/>
  </w:num>
  <w:num w:numId="10" w16cid:durableId="922757692">
    <w:abstractNumId w:val="8"/>
  </w:num>
  <w:num w:numId="11" w16cid:durableId="1985819104">
    <w:abstractNumId w:val="11"/>
  </w:num>
  <w:num w:numId="12" w16cid:durableId="8913869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9B4"/>
    <w:rsid w:val="000609B4"/>
    <w:rsid w:val="007B683B"/>
    <w:rsid w:val="009E33F9"/>
    <w:rsid w:val="00B9409B"/>
    <w:rsid w:val="00BC72AF"/>
    <w:rsid w:val="00D26596"/>
    <w:rsid w:val="00F2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087C"/>
  <w15:docId w15:val="{380F8569-BFEB-4A85-A98B-6770B6E7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6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6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659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B683B"/>
    <w:pPr>
      <w:spacing w:after="100"/>
    </w:pPr>
  </w:style>
  <w:style w:type="character" w:styleId="Hyperlink">
    <w:name w:val="Hyperlink"/>
    <w:basedOn w:val="Fontepargpadro"/>
    <w:uiPriority w:val="99"/>
    <w:unhideWhenUsed/>
    <w:rsid w:val="007B68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xdata.com.br/2015/12/15/cinco-vantagens-para-o-shopping-center-monitorar-o-fluxo-de-visitantes/" TargetMode="External"/><Relationship Id="rId13" Type="http://schemas.openxmlformats.org/officeDocument/2006/relationships/hyperlink" Target="https://www.poder360.com.br/economia/shoppings-faturaram-r-1592-bi-em-2021-diz-abrasc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s://vejasp.abril.com.br/cidades/curiosidades-shopping-aricanduv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ocopromocional.com.br/displays-de-pontos-de-venda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log.grupoease.com.br/administradoras/veja-o-guia-completo-para-construir-um-shopping-cent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alcora.com.br/blog/como-aumentar-o-lucro-e-a-produtividade-do-seu-pdv/" TargetMode="External"/><Relationship Id="rId10" Type="http://schemas.openxmlformats.org/officeDocument/2006/relationships/hyperlink" Target="https://blog.bluesoft.com.br/zona-quente-zona-fr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keerp.com/blog/zona-quente-da-loja/" TargetMode="External"/><Relationship Id="rId14" Type="http://schemas.openxmlformats.org/officeDocument/2006/relationships/hyperlink" Target="https://focopromocional.com.br/category/dic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1098-8C2A-45AE-AEFB-5E2AAAA1F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1967</Words>
  <Characters>10627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KAUAN CAVAZANI BRIANEZ .</cp:lastModifiedBy>
  <cp:revision>4</cp:revision>
  <dcterms:created xsi:type="dcterms:W3CDTF">2022-04-07T02:17:00Z</dcterms:created>
  <dcterms:modified xsi:type="dcterms:W3CDTF">2022-04-08T21:18:00Z</dcterms:modified>
</cp:coreProperties>
</file>