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D5CF" w14:textId="547A888B" w:rsidR="00FB7161" w:rsidRPr="00FB7161" w:rsidRDefault="00FB7161" w:rsidP="00FB7161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B7161">
        <w:rPr>
          <w:rFonts w:ascii="Arial" w:hAnsi="Arial" w:cs="Arial"/>
          <w:b/>
          <w:bCs/>
          <w:sz w:val="28"/>
          <w:szCs w:val="28"/>
        </w:rPr>
        <w:t>Relatório de Mudanças</w:t>
      </w:r>
    </w:p>
    <w:p w14:paraId="7BD5144F" w14:textId="38791668" w:rsidR="00FB7161" w:rsidRDefault="00FB7161" w:rsidP="00FB7161">
      <w:pPr>
        <w:rPr>
          <w:rFonts w:ascii="Arial" w:hAnsi="Arial" w:cs="Arial"/>
          <w:sz w:val="28"/>
          <w:szCs w:val="28"/>
        </w:rPr>
      </w:pPr>
    </w:p>
    <w:p w14:paraId="185D696D" w14:textId="0901BB8E" w:rsidR="00FB7161" w:rsidRPr="001A77D6" w:rsidRDefault="00FF13E6" w:rsidP="00FB7161">
      <w:pPr>
        <w:rPr>
          <w:rFonts w:ascii="Arial" w:hAnsi="Arial" w:cs="Arial"/>
          <w:sz w:val="24"/>
          <w:szCs w:val="24"/>
        </w:rPr>
      </w:pPr>
      <w:r w:rsidRPr="001A77D6">
        <w:rPr>
          <w:rFonts w:ascii="Arial" w:hAnsi="Arial" w:cs="Arial"/>
          <w:sz w:val="24"/>
          <w:szCs w:val="24"/>
        </w:rPr>
        <w:t xml:space="preserve">A mudança foi solicitada às </w:t>
      </w:r>
      <w:r w:rsidRPr="001A77D6">
        <w:rPr>
          <w:rFonts w:ascii="Arial" w:hAnsi="Arial" w:cs="Arial"/>
          <w:b/>
          <w:bCs/>
          <w:sz w:val="24"/>
          <w:szCs w:val="24"/>
        </w:rPr>
        <w:t>14:30</w:t>
      </w:r>
      <w:r w:rsidRPr="001A77D6">
        <w:rPr>
          <w:rFonts w:ascii="Arial" w:hAnsi="Arial" w:cs="Arial"/>
          <w:sz w:val="24"/>
          <w:szCs w:val="24"/>
        </w:rPr>
        <w:t xml:space="preserve">, no dia </w:t>
      </w:r>
      <w:r w:rsidRPr="001A77D6">
        <w:rPr>
          <w:rFonts w:ascii="Arial" w:hAnsi="Arial" w:cs="Arial"/>
          <w:b/>
          <w:bCs/>
          <w:sz w:val="24"/>
          <w:szCs w:val="24"/>
        </w:rPr>
        <w:t xml:space="preserve">19/05/2022 </w:t>
      </w:r>
      <w:r w:rsidRPr="001A77D6">
        <w:rPr>
          <w:rFonts w:ascii="Arial" w:hAnsi="Arial" w:cs="Arial"/>
          <w:sz w:val="24"/>
          <w:szCs w:val="24"/>
        </w:rPr>
        <w:t xml:space="preserve">pelo cliente </w:t>
      </w:r>
      <w:r w:rsidRPr="001A77D6">
        <w:rPr>
          <w:rFonts w:ascii="Arial" w:hAnsi="Arial" w:cs="Arial"/>
          <w:b/>
          <w:bCs/>
          <w:sz w:val="24"/>
          <w:szCs w:val="24"/>
        </w:rPr>
        <w:t>Petry</w:t>
      </w:r>
      <w:r w:rsidR="00153E00" w:rsidRPr="001A77D6">
        <w:rPr>
          <w:rFonts w:ascii="Arial" w:hAnsi="Arial" w:cs="Arial"/>
          <w:sz w:val="24"/>
          <w:szCs w:val="24"/>
        </w:rPr>
        <w:t xml:space="preserve">, devido à insatisfação com </w:t>
      </w:r>
      <w:r w:rsidR="005107FC" w:rsidRPr="001A77D6">
        <w:rPr>
          <w:rFonts w:ascii="Arial" w:hAnsi="Arial" w:cs="Arial"/>
          <w:sz w:val="24"/>
          <w:szCs w:val="24"/>
        </w:rPr>
        <w:t>a aparência d</w:t>
      </w:r>
      <w:r w:rsidR="00153E00" w:rsidRPr="001A77D6">
        <w:rPr>
          <w:rFonts w:ascii="Arial" w:hAnsi="Arial" w:cs="Arial"/>
          <w:sz w:val="24"/>
          <w:szCs w:val="24"/>
        </w:rPr>
        <w:t>a tela de Simulador Financeiro do sistema ShopFlux</w:t>
      </w:r>
      <w:r w:rsidR="002B6D09" w:rsidRPr="001A77D6">
        <w:rPr>
          <w:rFonts w:ascii="Arial" w:hAnsi="Arial" w:cs="Arial"/>
          <w:sz w:val="24"/>
          <w:szCs w:val="24"/>
        </w:rPr>
        <w:t xml:space="preserve">, </w:t>
      </w:r>
      <w:r w:rsidR="005D5B7A" w:rsidRPr="001A77D6">
        <w:rPr>
          <w:rFonts w:ascii="Arial" w:hAnsi="Arial" w:cs="Arial"/>
          <w:sz w:val="24"/>
          <w:szCs w:val="24"/>
        </w:rPr>
        <w:t>e</w:t>
      </w:r>
      <w:r w:rsidR="002B6D09" w:rsidRPr="001A77D6">
        <w:rPr>
          <w:rFonts w:ascii="Arial" w:hAnsi="Arial" w:cs="Arial"/>
          <w:sz w:val="24"/>
          <w:szCs w:val="24"/>
        </w:rPr>
        <w:t xml:space="preserve"> por conta de uma falha </w:t>
      </w:r>
      <w:r w:rsidR="001A77D6">
        <w:rPr>
          <w:rFonts w:ascii="Arial" w:hAnsi="Arial" w:cs="Arial"/>
          <w:sz w:val="24"/>
          <w:szCs w:val="24"/>
        </w:rPr>
        <w:t xml:space="preserve">(o sistema realiza o cálculo do preço do aluguel, mesmo sem a inserção dos dados) </w:t>
      </w:r>
      <w:r w:rsidR="002B6D09" w:rsidRPr="001A77D6">
        <w:rPr>
          <w:rFonts w:ascii="Arial" w:hAnsi="Arial" w:cs="Arial"/>
          <w:sz w:val="24"/>
          <w:szCs w:val="24"/>
        </w:rPr>
        <w:t>na exibição dos dados no momento da realização do cálculo</w:t>
      </w:r>
      <w:r w:rsidR="005D5B7A" w:rsidRPr="001A77D6">
        <w:rPr>
          <w:rFonts w:ascii="Arial" w:hAnsi="Arial" w:cs="Arial"/>
          <w:sz w:val="24"/>
          <w:szCs w:val="24"/>
        </w:rPr>
        <w:t xml:space="preserve"> dos preços dos aluguéis</w:t>
      </w:r>
      <w:r w:rsidR="000C4F49" w:rsidRPr="001A77D6">
        <w:rPr>
          <w:rFonts w:ascii="Arial" w:hAnsi="Arial" w:cs="Arial"/>
          <w:sz w:val="24"/>
          <w:szCs w:val="24"/>
        </w:rPr>
        <w:t>.</w:t>
      </w:r>
    </w:p>
    <w:p w14:paraId="63898127" w14:textId="25C7D341" w:rsidR="000C4F49" w:rsidRPr="001A77D6" w:rsidRDefault="000C4F49" w:rsidP="00FB7161">
      <w:pPr>
        <w:rPr>
          <w:rFonts w:ascii="Arial" w:hAnsi="Arial" w:cs="Arial"/>
          <w:sz w:val="24"/>
          <w:szCs w:val="24"/>
        </w:rPr>
      </w:pPr>
      <w:r w:rsidRPr="001A77D6">
        <w:rPr>
          <w:rFonts w:ascii="Arial" w:hAnsi="Arial" w:cs="Arial"/>
          <w:sz w:val="24"/>
          <w:szCs w:val="24"/>
        </w:rPr>
        <w:t xml:space="preserve">Esta é uma mudança </w:t>
      </w:r>
      <w:r w:rsidRPr="001A77D6">
        <w:rPr>
          <w:rFonts w:ascii="Arial" w:hAnsi="Arial" w:cs="Arial"/>
          <w:b/>
          <w:bCs/>
          <w:sz w:val="24"/>
          <w:szCs w:val="24"/>
        </w:rPr>
        <w:t>normal</w:t>
      </w:r>
      <w:r w:rsidRPr="001A77D6">
        <w:rPr>
          <w:rFonts w:ascii="Arial" w:hAnsi="Arial" w:cs="Arial"/>
          <w:sz w:val="24"/>
          <w:szCs w:val="24"/>
        </w:rPr>
        <w:t>, pois o sistema ShopFlux não será comprometido no caso da não realização desta, e por ser necessária a aprovação do Comitê de Mudanças para que ela seja de fato implementada.</w:t>
      </w:r>
      <w:r w:rsidR="00B66453" w:rsidRPr="001A77D6">
        <w:rPr>
          <w:rFonts w:ascii="Arial" w:hAnsi="Arial" w:cs="Arial"/>
          <w:sz w:val="24"/>
          <w:szCs w:val="24"/>
        </w:rPr>
        <w:t xml:space="preserve"> O risco da mudança é </w:t>
      </w:r>
      <w:r w:rsidR="00B66453" w:rsidRPr="001A77D6">
        <w:rPr>
          <w:rFonts w:ascii="Arial" w:hAnsi="Arial" w:cs="Arial"/>
          <w:b/>
          <w:bCs/>
          <w:sz w:val="24"/>
          <w:szCs w:val="24"/>
        </w:rPr>
        <w:t>baixo</w:t>
      </w:r>
      <w:r w:rsidR="00B66453" w:rsidRPr="001A77D6">
        <w:rPr>
          <w:rFonts w:ascii="Arial" w:hAnsi="Arial" w:cs="Arial"/>
          <w:sz w:val="24"/>
          <w:szCs w:val="24"/>
        </w:rPr>
        <w:t>, pois o sistema possui backup no caso de algum problema, seja no arquivo HTML do sistema, ou arquivo CSS/Javascript.</w:t>
      </w:r>
    </w:p>
    <w:p w14:paraId="7E003874" w14:textId="7C5C7BBA" w:rsidR="001A77D6" w:rsidRPr="001A77D6" w:rsidRDefault="001A77D6" w:rsidP="00FB7161">
      <w:pPr>
        <w:rPr>
          <w:rFonts w:ascii="Arial" w:hAnsi="Arial" w:cs="Arial"/>
          <w:sz w:val="28"/>
          <w:szCs w:val="28"/>
        </w:rPr>
      </w:pPr>
      <w:r w:rsidRPr="001A77D6">
        <w:rPr>
          <w:rFonts w:ascii="Arial" w:hAnsi="Arial" w:cs="Arial"/>
          <w:sz w:val="28"/>
          <w:szCs w:val="28"/>
        </w:rPr>
        <w:t>Impactos</w:t>
      </w:r>
    </w:p>
    <w:p w14:paraId="4F6B7E2A" w14:textId="04659744" w:rsidR="005D5B7A" w:rsidRDefault="001A77D6" w:rsidP="00FB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possíveis impactos que podem ser causados pela mudança, seriam:</w:t>
      </w:r>
    </w:p>
    <w:p w14:paraId="4868B969" w14:textId="711ABCC3" w:rsidR="001A77D6" w:rsidRDefault="001A77D6" w:rsidP="001A77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da estilização da página de Simulador Financeiro do sistema, de acordo com o que foi pedido pelo cliente</w:t>
      </w:r>
      <w:r w:rsidR="00726B9F">
        <w:rPr>
          <w:rFonts w:ascii="Arial" w:hAnsi="Arial" w:cs="Arial"/>
          <w:sz w:val="24"/>
          <w:szCs w:val="24"/>
        </w:rPr>
        <w:t xml:space="preserve"> – Prioridade </w:t>
      </w:r>
      <w:r w:rsidR="00766D0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;</w:t>
      </w:r>
    </w:p>
    <w:p w14:paraId="40A4F935" w14:textId="1320630F" w:rsidR="001A77D6" w:rsidRDefault="001A77D6" w:rsidP="001A77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Correção da falha na inserção de dados no cálculo de sugestão de aluguel, no sistema ShopFlux</w:t>
      </w:r>
      <w:r w:rsidR="00726B9F">
        <w:rPr>
          <w:rFonts w:ascii="Arial" w:hAnsi="Arial" w:cs="Arial"/>
          <w:sz w:val="24"/>
          <w:szCs w:val="24"/>
        </w:rPr>
        <w:t xml:space="preserve"> – Prioridade </w:t>
      </w:r>
      <w:r w:rsidR="00766D0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;</w:t>
      </w:r>
    </w:p>
    <w:p w14:paraId="4C8844B2" w14:textId="75FECC3F" w:rsidR="001A77D6" w:rsidRDefault="001A77D6" w:rsidP="001A77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Falha na estilização da página, </w:t>
      </w:r>
      <w:r w:rsidR="00F9508E">
        <w:rPr>
          <w:rFonts w:ascii="Arial" w:hAnsi="Arial" w:cs="Arial"/>
          <w:sz w:val="24"/>
          <w:szCs w:val="24"/>
        </w:rPr>
        <w:t>sendo necessário um backup para uma nova tentativa de mudança;</w:t>
      </w:r>
    </w:p>
    <w:p w14:paraId="4AEE9182" w14:textId="667B444D" w:rsidR="00F9508E" w:rsidRDefault="00F9508E" w:rsidP="001A77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Falha na correção da falha de inserção de dados na calculadora do sistema, sendo necessário um backup para uma nova tentativa de mudança;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555"/>
        <w:gridCol w:w="1554"/>
        <w:gridCol w:w="1555"/>
        <w:gridCol w:w="1555"/>
      </w:tblGrid>
      <w:tr w:rsidR="00594C40" w14:paraId="62548C79" w14:textId="77777777" w:rsidTr="00FB5A38">
        <w:tc>
          <w:tcPr>
            <w:tcW w:w="1555" w:type="dxa"/>
          </w:tcPr>
          <w:p w14:paraId="6921C27A" w14:textId="77777777" w:rsidR="00594C40" w:rsidRDefault="00594C40" w:rsidP="00594C40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19" w:type="dxa"/>
            <w:gridSpan w:val="4"/>
          </w:tcPr>
          <w:p w14:paraId="61F07F67" w14:textId="4799F5B8" w:rsidR="00594C40" w:rsidRDefault="00594C40" w:rsidP="00594C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</w:t>
            </w:r>
          </w:p>
        </w:tc>
      </w:tr>
      <w:tr w:rsidR="00594C40" w14:paraId="04B008EE" w14:textId="77777777" w:rsidTr="00594C40">
        <w:tc>
          <w:tcPr>
            <w:tcW w:w="1555" w:type="dxa"/>
            <w:vMerge w:val="restart"/>
          </w:tcPr>
          <w:p w14:paraId="2A16420B" w14:textId="77777777" w:rsidR="00594C40" w:rsidRDefault="00594C40" w:rsidP="00594C40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0C4666" w14:textId="040760B9" w:rsidR="00594C40" w:rsidRDefault="00594C40" w:rsidP="00594C40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Urgência</w:t>
            </w:r>
          </w:p>
        </w:tc>
        <w:tc>
          <w:tcPr>
            <w:tcW w:w="1555" w:type="dxa"/>
          </w:tcPr>
          <w:p w14:paraId="06281F68" w14:textId="1BE829F5" w:rsidR="00594C40" w:rsidRDefault="00594C40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Matriz impacto e urgência: </w:t>
            </w:r>
            <w:r w:rsidRPr="00594C40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554" w:type="dxa"/>
          </w:tcPr>
          <w:p w14:paraId="3D01FDD1" w14:textId="77777777" w:rsidR="00594C40" w:rsidRDefault="00594C40" w:rsidP="00594C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499818" w14:textId="349E6E80" w:rsidR="00594C40" w:rsidRDefault="00594C40" w:rsidP="00594C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555" w:type="dxa"/>
          </w:tcPr>
          <w:p w14:paraId="272794F3" w14:textId="77777777" w:rsidR="00594C40" w:rsidRDefault="00594C40" w:rsidP="00594C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5CBD37" w14:textId="10730230" w:rsidR="00594C40" w:rsidRDefault="00594C40" w:rsidP="00594C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555" w:type="dxa"/>
          </w:tcPr>
          <w:p w14:paraId="2C441125" w14:textId="77777777" w:rsidR="00594C40" w:rsidRDefault="00594C40" w:rsidP="00594C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D3C16C" w14:textId="3489F9E2" w:rsidR="00594C40" w:rsidRDefault="00594C40" w:rsidP="00594C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594C40" w14:paraId="16042D74" w14:textId="77777777" w:rsidTr="00726B9F">
        <w:tc>
          <w:tcPr>
            <w:tcW w:w="1555" w:type="dxa"/>
            <w:vMerge/>
          </w:tcPr>
          <w:p w14:paraId="69AD8248" w14:textId="77777777" w:rsidR="00594C40" w:rsidRDefault="00594C40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</w:tcPr>
          <w:p w14:paraId="2E47262C" w14:textId="1D8BDC2D" w:rsidR="00594C40" w:rsidRDefault="00594C40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7A903DDF" w14:textId="735B3508" w:rsidR="00594C40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5" w:type="dxa"/>
            <w:shd w:val="clear" w:color="auto" w:fill="B4C6E7" w:themeFill="accent1" w:themeFillTint="66"/>
          </w:tcPr>
          <w:p w14:paraId="0AA296B1" w14:textId="0D0E570A" w:rsidR="00594C40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5" w:type="dxa"/>
            <w:shd w:val="clear" w:color="auto" w:fill="8EAADB" w:themeFill="accent1" w:themeFillTint="99"/>
          </w:tcPr>
          <w:p w14:paraId="1A7BAF63" w14:textId="16AAC65E" w:rsidR="00594C40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94C40" w14:paraId="7C889960" w14:textId="77777777" w:rsidTr="00726B9F">
        <w:tc>
          <w:tcPr>
            <w:tcW w:w="1555" w:type="dxa"/>
            <w:vMerge/>
          </w:tcPr>
          <w:p w14:paraId="095DA134" w14:textId="77777777" w:rsidR="00594C40" w:rsidRDefault="00594C40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</w:tcPr>
          <w:p w14:paraId="39506F5E" w14:textId="58E9A593" w:rsidR="00594C40" w:rsidRDefault="00594C40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1554" w:type="dxa"/>
            <w:shd w:val="clear" w:color="auto" w:fill="B4C6E7" w:themeFill="accent1" w:themeFillTint="66"/>
          </w:tcPr>
          <w:p w14:paraId="5DCD33C7" w14:textId="7A2DDA18" w:rsidR="00594C40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5" w:type="dxa"/>
            <w:shd w:val="clear" w:color="auto" w:fill="8EAADB" w:themeFill="accent1" w:themeFillTint="99"/>
          </w:tcPr>
          <w:p w14:paraId="24482FD6" w14:textId="403A4661" w:rsidR="00594C40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5" w:type="dxa"/>
            <w:shd w:val="clear" w:color="auto" w:fill="2F5496" w:themeFill="accent1" w:themeFillShade="BF"/>
          </w:tcPr>
          <w:p w14:paraId="005FF6B8" w14:textId="06E55337" w:rsidR="00594C40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94C40" w14:paraId="312E4B96" w14:textId="77777777" w:rsidTr="00726B9F">
        <w:tc>
          <w:tcPr>
            <w:tcW w:w="1555" w:type="dxa"/>
            <w:vMerge/>
          </w:tcPr>
          <w:p w14:paraId="15C95503" w14:textId="77777777" w:rsidR="00594C40" w:rsidRDefault="00594C40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</w:tcPr>
          <w:p w14:paraId="1F710259" w14:textId="65663693" w:rsidR="00594C40" w:rsidRDefault="00594C40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1554" w:type="dxa"/>
            <w:shd w:val="clear" w:color="auto" w:fill="8EAADB" w:themeFill="accent1" w:themeFillTint="99"/>
          </w:tcPr>
          <w:p w14:paraId="4D73C59B" w14:textId="4C14C527" w:rsidR="00594C40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5" w:type="dxa"/>
            <w:shd w:val="clear" w:color="auto" w:fill="2F5496" w:themeFill="accent1" w:themeFillShade="BF"/>
          </w:tcPr>
          <w:p w14:paraId="6D70AAC4" w14:textId="3088B06F" w:rsidR="00594C40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5" w:type="dxa"/>
            <w:shd w:val="clear" w:color="auto" w:fill="1F3864" w:themeFill="accent1" w:themeFillShade="80"/>
          </w:tcPr>
          <w:p w14:paraId="16540AC8" w14:textId="2D3AABD6" w:rsidR="00594C40" w:rsidRPr="00726B9F" w:rsidRDefault="00726B9F" w:rsidP="00594C4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26B9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1F81DCF" w14:textId="77777777" w:rsidR="00594C40" w:rsidRDefault="00594C40" w:rsidP="00594C40">
      <w:pPr>
        <w:pStyle w:val="PargrafodaLista"/>
        <w:rPr>
          <w:rFonts w:ascii="Arial" w:hAnsi="Arial" w:cs="Arial"/>
          <w:sz w:val="24"/>
          <w:szCs w:val="24"/>
        </w:rPr>
      </w:pPr>
    </w:p>
    <w:p w14:paraId="04899551" w14:textId="1D7E655C" w:rsidR="00FC3DE2" w:rsidRDefault="00FE584E" w:rsidP="00780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Checklist</w:t>
      </w:r>
    </w:p>
    <w:p w14:paraId="15034F3E" w14:textId="21308624" w:rsidR="00FC3DE2" w:rsidRDefault="00FC3DE2" w:rsidP="00FC3DE2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Abertura da mudança – 19/05/2022 – 14:30;</w:t>
      </w:r>
    </w:p>
    <w:p w14:paraId="591FDCD4" w14:textId="172D69DA" w:rsidR="00FC3DE2" w:rsidRDefault="00FC3DE2" w:rsidP="00FC3DE2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Classificação;</w:t>
      </w:r>
    </w:p>
    <w:p w14:paraId="47BC203C" w14:textId="08593C27" w:rsidR="00FC3DE2" w:rsidRDefault="00FC3DE2" w:rsidP="00FC3DE2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da mudança (alteração da aparência da tela do simulador);</w:t>
      </w:r>
    </w:p>
    <w:p w14:paraId="62656654" w14:textId="5B671E67" w:rsidR="00A35D02" w:rsidRDefault="00A35D02" w:rsidP="00FC3DE2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da mudança;</w:t>
      </w:r>
    </w:p>
    <w:p w14:paraId="6801EEB2" w14:textId="1E06430A" w:rsidR="00A35D02" w:rsidRDefault="00FC3DE2" w:rsidP="00A35D02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da mudança (correção da falha na inserção de dados no simulador);</w:t>
      </w:r>
    </w:p>
    <w:p w14:paraId="20176D61" w14:textId="42AE3F78" w:rsidR="00A35D02" w:rsidRPr="002555C8" w:rsidRDefault="00A35D02" w:rsidP="002555C8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da mudança;</w:t>
      </w:r>
    </w:p>
    <w:p w14:paraId="40282E98" w14:textId="622E453F" w:rsidR="00780821" w:rsidRDefault="00780821" w:rsidP="00FC3DE2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Validação da mudança pelo cliente;</w:t>
      </w:r>
    </w:p>
    <w:p w14:paraId="39FC90AA" w14:textId="1C68A7C7" w:rsidR="00780821" w:rsidRDefault="00780821" w:rsidP="00780821">
      <w:pPr>
        <w:pStyle w:val="PargrafodaLista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Roolback ou fechamento e término;</w:t>
      </w:r>
    </w:p>
    <w:p w14:paraId="75F941A0" w14:textId="0DC9BE55" w:rsidR="00780821" w:rsidRDefault="00780821" w:rsidP="00780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8"/>
          <w:szCs w:val="28"/>
        </w:rPr>
        <w:t>Responsáveis</w:t>
      </w:r>
    </w:p>
    <w:p w14:paraId="0F977DED" w14:textId="3B6C205F" w:rsidR="00780821" w:rsidRPr="005D241D" w:rsidRDefault="00780821" w:rsidP="00780821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Jhonathan </w:t>
      </w:r>
      <w:r w:rsidR="005D241D">
        <w:rPr>
          <w:rFonts w:ascii="Arial" w:hAnsi="Arial" w:cs="Arial"/>
          <w:sz w:val="24"/>
          <w:szCs w:val="24"/>
        </w:rPr>
        <w:t>– Após a aprovação da mudança, irá realizar a alteração no código HTML/CSS e Javascript, para a alteração da aparência da página, conforme pedido pelo cliente. A alteração será feita nas linhas de código CSS, e HTML, caso necessário;</w:t>
      </w:r>
    </w:p>
    <w:p w14:paraId="1C8256E9" w14:textId="088834F4" w:rsidR="005D241D" w:rsidRPr="00A35D02" w:rsidRDefault="005D241D" w:rsidP="00A35D02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Kauan – Depois da mudança na aparência do sistema, irá realizar a alteração no arquivo Javascript, para que a verificação dos dados seja feita de forma correta. Antes da mudança, o sistema considera como valor 0 todos os três primeiros inputs da tela do Simulador, caso o usu</w:t>
      </w:r>
      <w:r w:rsidR="00E67569">
        <w:rPr>
          <w:rFonts w:ascii="Arial" w:hAnsi="Arial" w:cs="Arial"/>
          <w:sz w:val="24"/>
          <w:szCs w:val="24"/>
        </w:rPr>
        <w:t>ário primeiramente selecione algum fluxo de setor (baixo, normal ou alto) e em seguida aperta o botão ‘Calcular’;</w:t>
      </w:r>
    </w:p>
    <w:p w14:paraId="677C7602" w14:textId="2376F04B" w:rsidR="00A35D02" w:rsidRDefault="00A35D02" w:rsidP="00A35D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Janela de Mudança</w:t>
      </w: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2561"/>
        <w:gridCol w:w="1581"/>
        <w:gridCol w:w="1581"/>
        <w:gridCol w:w="1508"/>
        <w:gridCol w:w="1835"/>
      </w:tblGrid>
      <w:tr w:rsidR="00860845" w14:paraId="39FDA3E4" w14:textId="77777777" w:rsidTr="003E1B89">
        <w:tc>
          <w:tcPr>
            <w:tcW w:w="2561" w:type="dxa"/>
          </w:tcPr>
          <w:p w14:paraId="4EF296A9" w14:textId="76CBE518" w:rsidR="00860845" w:rsidRDefault="00AC118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860845" w:rsidRPr="00860845">
              <w:rPr>
                <w:rFonts w:ascii="Arial" w:hAnsi="Arial" w:cs="Arial"/>
                <w:sz w:val="28"/>
                <w:szCs w:val="28"/>
              </w:rPr>
              <w:t>udança</w:t>
            </w:r>
          </w:p>
        </w:tc>
        <w:tc>
          <w:tcPr>
            <w:tcW w:w="1581" w:type="dxa"/>
          </w:tcPr>
          <w:p w14:paraId="4B8AA3F7" w14:textId="4696345C" w:rsidR="00860845" w:rsidRDefault="0086084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Início</w:t>
            </w:r>
          </w:p>
        </w:tc>
        <w:tc>
          <w:tcPr>
            <w:tcW w:w="1581" w:type="dxa"/>
          </w:tcPr>
          <w:p w14:paraId="20C11B04" w14:textId="1F4663B3" w:rsidR="00860845" w:rsidRDefault="0086084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Fim</w:t>
            </w:r>
          </w:p>
        </w:tc>
        <w:tc>
          <w:tcPr>
            <w:tcW w:w="1508" w:type="dxa"/>
          </w:tcPr>
          <w:p w14:paraId="2B362B97" w14:textId="4631ED27" w:rsidR="00860845" w:rsidRDefault="00AC118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Solicitante</w:t>
            </w:r>
          </w:p>
        </w:tc>
        <w:tc>
          <w:tcPr>
            <w:tcW w:w="1835" w:type="dxa"/>
          </w:tcPr>
          <w:p w14:paraId="5833101A" w14:textId="544C1279" w:rsidR="00860845" w:rsidRDefault="0086084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Responsável</w:t>
            </w:r>
          </w:p>
        </w:tc>
      </w:tr>
      <w:tr w:rsidR="00AC1185" w14:paraId="5D3E101E" w14:textId="77777777" w:rsidTr="003E1B89">
        <w:tc>
          <w:tcPr>
            <w:tcW w:w="2561" w:type="dxa"/>
          </w:tcPr>
          <w:p w14:paraId="69F88FC0" w14:textId="3989312A" w:rsidR="002555C8" w:rsidRPr="00AE140E" w:rsidRDefault="00AE140E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Alteração da aparência da </w:t>
            </w:r>
            <w:r w:rsidR="003E1B89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do simulador</w:t>
            </w:r>
          </w:p>
        </w:tc>
        <w:tc>
          <w:tcPr>
            <w:tcW w:w="1581" w:type="dxa"/>
          </w:tcPr>
          <w:p w14:paraId="7FAFAD43" w14:textId="53A2F2E6" w:rsidR="002555C8" w:rsidRDefault="0086084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02/06/2022 – 12:00</w:t>
            </w:r>
          </w:p>
        </w:tc>
        <w:tc>
          <w:tcPr>
            <w:tcW w:w="1581" w:type="dxa"/>
          </w:tcPr>
          <w:p w14:paraId="1196CE7E" w14:textId="580F852F" w:rsidR="002555C8" w:rsidRDefault="0086084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 xml:space="preserve">02/02/2022 </w:t>
            </w:r>
            <w:r w:rsidR="00AC1185" w:rsidRPr="00AC1185">
              <w:rPr>
                <w:rFonts w:ascii="Arial" w:hAnsi="Arial" w:cs="Arial"/>
                <w:sz w:val="24"/>
                <w:szCs w:val="24"/>
              </w:rPr>
              <w:t>–</w:t>
            </w:r>
            <w:r w:rsidRPr="00AC11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1185" w:rsidRPr="00AC1185"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1508" w:type="dxa"/>
          </w:tcPr>
          <w:p w14:paraId="617C61A8" w14:textId="1F43D18E" w:rsidR="002555C8" w:rsidRDefault="00AC1185" w:rsidP="00AC118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Cliente (Petry)</w:t>
            </w:r>
          </w:p>
        </w:tc>
        <w:tc>
          <w:tcPr>
            <w:tcW w:w="1835" w:type="dxa"/>
          </w:tcPr>
          <w:p w14:paraId="7BBB5879" w14:textId="2BFC5038" w:rsidR="002555C8" w:rsidRDefault="00AC118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Jhonathan</w:t>
            </w:r>
          </w:p>
        </w:tc>
      </w:tr>
      <w:tr w:rsidR="003E1B89" w14:paraId="7205BC60" w14:textId="77777777" w:rsidTr="003E1B89">
        <w:tc>
          <w:tcPr>
            <w:tcW w:w="2561" w:type="dxa"/>
          </w:tcPr>
          <w:p w14:paraId="6320FA31" w14:textId="0D3A1945" w:rsidR="003E1B89" w:rsidRDefault="003E1B89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da aparência da página do simulador</w:t>
            </w:r>
          </w:p>
        </w:tc>
        <w:tc>
          <w:tcPr>
            <w:tcW w:w="1581" w:type="dxa"/>
          </w:tcPr>
          <w:p w14:paraId="032B0D16" w14:textId="7571A734" w:rsidR="003E1B89" w:rsidRPr="00AC1185" w:rsidRDefault="003E1B89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02/06/2022 – 17:00</w:t>
            </w:r>
          </w:p>
        </w:tc>
        <w:tc>
          <w:tcPr>
            <w:tcW w:w="1581" w:type="dxa"/>
          </w:tcPr>
          <w:p w14:paraId="25A1ABF5" w14:textId="6210D3F7" w:rsidR="003E1B89" w:rsidRPr="00AC1185" w:rsidRDefault="003E1B89" w:rsidP="003E1B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02/06/2022 – 17:30</w:t>
            </w:r>
          </w:p>
        </w:tc>
        <w:tc>
          <w:tcPr>
            <w:tcW w:w="1508" w:type="dxa"/>
          </w:tcPr>
          <w:p w14:paraId="464E9ADE" w14:textId="1B81269B" w:rsidR="003E1B89" w:rsidRPr="00AC1185" w:rsidRDefault="003E1B89" w:rsidP="00AC118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(Petry)</w:t>
            </w:r>
          </w:p>
        </w:tc>
        <w:tc>
          <w:tcPr>
            <w:tcW w:w="1835" w:type="dxa"/>
          </w:tcPr>
          <w:p w14:paraId="5097FE5B" w14:textId="65FCE5D3" w:rsidR="003E1B89" w:rsidRPr="00AC1185" w:rsidRDefault="003E1B89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Jhonathan</w:t>
            </w:r>
          </w:p>
        </w:tc>
      </w:tr>
      <w:tr w:rsidR="00AC1185" w14:paraId="4941FE80" w14:textId="77777777" w:rsidTr="003E1B89">
        <w:tc>
          <w:tcPr>
            <w:tcW w:w="2561" w:type="dxa"/>
          </w:tcPr>
          <w:p w14:paraId="30FD39F9" w14:textId="55EB56DB" w:rsidR="002555C8" w:rsidRPr="00860845" w:rsidRDefault="0086084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na validação de dados do simulador</w:t>
            </w:r>
          </w:p>
        </w:tc>
        <w:tc>
          <w:tcPr>
            <w:tcW w:w="1581" w:type="dxa"/>
          </w:tcPr>
          <w:p w14:paraId="7DA5CE95" w14:textId="362AC0E5" w:rsidR="002555C8" w:rsidRDefault="00AC118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03/06/2022 – 12:00</w:t>
            </w:r>
          </w:p>
        </w:tc>
        <w:tc>
          <w:tcPr>
            <w:tcW w:w="1581" w:type="dxa"/>
          </w:tcPr>
          <w:p w14:paraId="5CF3351F" w14:textId="0A9B4F8F" w:rsidR="002555C8" w:rsidRDefault="00AC118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03/02/2022 – 15:30</w:t>
            </w:r>
          </w:p>
        </w:tc>
        <w:tc>
          <w:tcPr>
            <w:tcW w:w="1508" w:type="dxa"/>
          </w:tcPr>
          <w:p w14:paraId="7949BE00" w14:textId="4A79BFE5" w:rsidR="002555C8" w:rsidRDefault="00AC118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Cliente (Petry)</w:t>
            </w:r>
          </w:p>
        </w:tc>
        <w:tc>
          <w:tcPr>
            <w:tcW w:w="1835" w:type="dxa"/>
          </w:tcPr>
          <w:p w14:paraId="1D0AFABE" w14:textId="1185B518" w:rsidR="002555C8" w:rsidRDefault="00AC1185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Kauan</w:t>
            </w:r>
          </w:p>
        </w:tc>
      </w:tr>
      <w:tr w:rsidR="003E1B89" w14:paraId="11E25D7F" w14:textId="77777777" w:rsidTr="003E1B89">
        <w:tc>
          <w:tcPr>
            <w:tcW w:w="2561" w:type="dxa"/>
          </w:tcPr>
          <w:p w14:paraId="0B0A8E88" w14:textId="37B22326" w:rsidR="003E1B89" w:rsidRDefault="003E1B89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da validação de dados do simulador</w:t>
            </w:r>
          </w:p>
        </w:tc>
        <w:tc>
          <w:tcPr>
            <w:tcW w:w="1581" w:type="dxa"/>
          </w:tcPr>
          <w:p w14:paraId="2F0AA749" w14:textId="19322166" w:rsidR="003E1B89" w:rsidRPr="00AC1185" w:rsidRDefault="003E1B89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03/06/2022 – 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AC1185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581" w:type="dxa"/>
          </w:tcPr>
          <w:p w14:paraId="46C077FB" w14:textId="11F05A21" w:rsidR="003E1B89" w:rsidRPr="00AC1185" w:rsidRDefault="003E1B89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1185">
              <w:rPr>
                <w:rFonts w:ascii="Arial" w:hAnsi="Arial" w:cs="Arial"/>
                <w:sz w:val="24"/>
                <w:szCs w:val="24"/>
              </w:rPr>
              <w:t>03/06/2022 – 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AC1185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08" w:type="dxa"/>
          </w:tcPr>
          <w:p w14:paraId="60C7B791" w14:textId="37FA9CF0" w:rsidR="003E1B89" w:rsidRPr="00AC1185" w:rsidRDefault="003E1B89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(Petry)</w:t>
            </w:r>
          </w:p>
        </w:tc>
        <w:tc>
          <w:tcPr>
            <w:tcW w:w="1835" w:type="dxa"/>
          </w:tcPr>
          <w:p w14:paraId="68DA1847" w14:textId="07F3088D" w:rsidR="003E1B89" w:rsidRPr="00AC1185" w:rsidRDefault="003E1B89" w:rsidP="0086084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Kauan</w:t>
            </w:r>
          </w:p>
        </w:tc>
      </w:tr>
    </w:tbl>
    <w:p w14:paraId="24ED22F9" w14:textId="77777777" w:rsidR="00A35D02" w:rsidRPr="00A35D02" w:rsidRDefault="00A35D02" w:rsidP="002555C8">
      <w:pPr>
        <w:pStyle w:val="PargrafodaLista"/>
        <w:rPr>
          <w:rFonts w:ascii="Arial" w:hAnsi="Arial" w:cs="Arial"/>
          <w:sz w:val="28"/>
          <w:szCs w:val="28"/>
        </w:rPr>
      </w:pPr>
    </w:p>
    <w:p w14:paraId="09172354" w14:textId="167BF3F4" w:rsidR="005D241D" w:rsidRDefault="00EF5D6C" w:rsidP="00AC11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Escalação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4"/>
        <w:gridCol w:w="1982"/>
        <w:gridCol w:w="1738"/>
        <w:gridCol w:w="1483"/>
        <w:gridCol w:w="1347"/>
      </w:tblGrid>
      <w:tr w:rsidR="00CE78C6" w14:paraId="1EF8291E" w14:textId="01CF3C34" w:rsidTr="00CE78C6">
        <w:tc>
          <w:tcPr>
            <w:tcW w:w="1944" w:type="dxa"/>
          </w:tcPr>
          <w:p w14:paraId="607F074E" w14:textId="77777777" w:rsidR="00CE78C6" w:rsidRDefault="00CE78C6" w:rsidP="00EF5D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4481B79" w14:textId="27C76807" w:rsidR="00CE78C6" w:rsidRDefault="00CE78C6" w:rsidP="00EF5D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Jhonathan</w:t>
            </w:r>
          </w:p>
        </w:tc>
        <w:tc>
          <w:tcPr>
            <w:tcW w:w="1738" w:type="dxa"/>
          </w:tcPr>
          <w:p w14:paraId="16503B1B" w14:textId="2A0EE3CD" w:rsidR="00CE78C6" w:rsidRDefault="00CE78C6" w:rsidP="00EF5D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Kauan</w:t>
            </w:r>
          </w:p>
        </w:tc>
        <w:tc>
          <w:tcPr>
            <w:tcW w:w="1483" w:type="dxa"/>
          </w:tcPr>
          <w:p w14:paraId="323C3241" w14:textId="709C1D3C" w:rsidR="00CE78C6" w:rsidRDefault="00CE78C6" w:rsidP="00EF5D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</w:t>
            </w:r>
          </w:p>
        </w:tc>
        <w:tc>
          <w:tcPr>
            <w:tcW w:w="1347" w:type="dxa"/>
          </w:tcPr>
          <w:p w14:paraId="06455B3B" w14:textId="49C87D70" w:rsidR="00CE78C6" w:rsidRDefault="00CE78C6" w:rsidP="00EF5D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Petry</w:t>
            </w:r>
          </w:p>
        </w:tc>
      </w:tr>
      <w:tr w:rsidR="00C756C5" w14:paraId="7B0BA08A" w14:textId="2DC98CBA" w:rsidTr="0097430F">
        <w:tc>
          <w:tcPr>
            <w:tcW w:w="8494" w:type="dxa"/>
            <w:gridSpan w:val="5"/>
          </w:tcPr>
          <w:p w14:paraId="28287F13" w14:textId="4A7F9317" w:rsidR="00C756C5" w:rsidRDefault="00C756C5" w:rsidP="00EF5D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</w:tr>
      <w:tr w:rsidR="00C756C5" w14:paraId="54F03C5F" w14:textId="77777777" w:rsidTr="00CE78C6">
        <w:tc>
          <w:tcPr>
            <w:tcW w:w="1944" w:type="dxa"/>
          </w:tcPr>
          <w:p w14:paraId="579A85FE" w14:textId="339CB45A" w:rsidR="00C756C5" w:rsidRDefault="00C756C5" w:rsidP="00AC1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Aprovação da mudança</w:t>
            </w:r>
          </w:p>
        </w:tc>
        <w:tc>
          <w:tcPr>
            <w:tcW w:w="1982" w:type="dxa"/>
          </w:tcPr>
          <w:p w14:paraId="5E133B1C" w14:textId="77777777" w:rsidR="00C756C5" w:rsidRDefault="00C756C5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2CF9936" w14:textId="77777777" w:rsidR="00C756C5" w:rsidRDefault="00C756C5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1355FA6" w14:textId="77777777" w:rsidR="00C756C5" w:rsidRDefault="00C756C5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7" w:type="dxa"/>
          </w:tcPr>
          <w:p w14:paraId="47A30B2B" w14:textId="1DBFA8EE" w:rsidR="00C756C5" w:rsidRDefault="00C756C5" w:rsidP="00C75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</w:tr>
      <w:tr w:rsidR="00CE78C6" w14:paraId="045C9B8D" w14:textId="349FB962" w:rsidTr="00CE78C6">
        <w:tc>
          <w:tcPr>
            <w:tcW w:w="1944" w:type="dxa"/>
          </w:tcPr>
          <w:p w14:paraId="5A3A29A6" w14:textId="78685721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após a mudança na aparência da página do simulador</w:t>
            </w:r>
          </w:p>
        </w:tc>
        <w:tc>
          <w:tcPr>
            <w:tcW w:w="1982" w:type="dxa"/>
          </w:tcPr>
          <w:p w14:paraId="71E14270" w14:textId="77777777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CCA5C1" w14:textId="3633877B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1738" w:type="dxa"/>
          </w:tcPr>
          <w:p w14:paraId="1472BE9B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8B2D436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7" w:type="dxa"/>
          </w:tcPr>
          <w:p w14:paraId="6E97ACA5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8C6" w14:paraId="6C72F72C" w14:textId="4BC71570" w:rsidTr="00CE78C6">
        <w:tc>
          <w:tcPr>
            <w:tcW w:w="1944" w:type="dxa"/>
          </w:tcPr>
          <w:p w14:paraId="6FC82651" w14:textId="7C19CE64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após mudança na validação de dados do simulador</w:t>
            </w:r>
          </w:p>
        </w:tc>
        <w:tc>
          <w:tcPr>
            <w:tcW w:w="1982" w:type="dxa"/>
          </w:tcPr>
          <w:p w14:paraId="1943EF13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2ACC02A" w14:textId="77777777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55A596" w14:textId="69BEAAD6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1483" w:type="dxa"/>
          </w:tcPr>
          <w:p w14:paraId="54697B4E" w14:textId="77777777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7" w:type="dxa"/>
          </w:tcPr>
          <w:p w14:paraId="2F8E43AD" w14:textId="77777777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8C6" w14:paraId="24F49D24" w14:textId="7FC72374" w:rsidTr="00CE78C6">
        <w:tc>
          <w:tcPr>
            <w:tcW w:w="1944" w:type="dxa"/>
          </w:tcPr>
          <w:p w14:paraId="118135AB" w14:textId="714BB63B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Registro da mudança</w:t>
            </w:r>
          </w:p>
        </w:tc>
        <w:tc>
          <w:tcPr>
            <w:tcW w:w="1982" w:type="dxa"/>
          </w:tcPr>
          <w:p w14:paraId="0FABA2E2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22BE2EA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3A71EB0" w14:textId="526CAFCB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1347" w:type="dxa"/>
          </w:tcPr>
          <w:p w14:paraId="15A810A7" w14:textId="77777777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8C6" w14:paraId="62145589" w14:textId="6B93A5B7" w:rsidTr="00CE78C6">
        <w:tc>
          <w:tcPr>
            <w:tcW w:w="1944" w:type="dxa"/>
          </w:tcPr>
          <w:p w14:paraId="573D3482" w14:textId="040BD921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da mudança</w:t>
            </w:r>
          </w:p>
        </w:tc>
        <w:tc>
          <w:tcPr>
            <w:tcW w:w="1982" w:type="dxa"/>
          </w:tcPr>
          <w:p w14:paraId="4A065ADF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F5DD8FE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4EABB49" w14:textId="77777777" w:rsidR="00CE78C6" w:rsidRDefault="00CE78C6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7" w:type="dxa"/>
          </w:tcPr>
          <w:p w14:paraId="1A494F86" w14:textId="559571B2" w:rsidR="00CE78C6" w:rsidRDefault="00CE78C6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</w:tr>
      <w:tr w:rsidR="00C756C5" w14:paraId="547B1D96" w14:textId="77777777" w:rsidTr="00CE78C6">
        <w:tc>
          <w:tcPr>
            <w:tcW w:w="1944" w:type="dxa"/>
          </w:tcPr>
          <w:p w14:paraId="72E1AC80" w14:textId="66B40F72" w:rsidR="00C756C5" w:rsidRDefault="00C756C5" w:rsidP="00AC1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Fechamento da mudança</w:t>
            </w:r>
          </w:p>
        </w:tc>
        <w:tc>
          <w:tcPr>
            <w:tcW w:w="1982" w:type="dxa"/>
          </w:tcPr>
          <w:p w14:paraId="56A3951F" w14:textId="77777777" w:rsidR="00C756C5" w:rsidRDefault="00C756C5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C9CB262" w14:textId="77777777" w:rsidR="00C756C5" w:rsidRDefault="00C756C5" w:rsidP="00AC1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2743791" w14:textId="24C17224" w:rsidR="00C756C5" w:rsidRDefault="00C756C5" w:rsidP="00C756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1347" w:type="dxa"/>
          </w:tcPr>
          <w:p w14:paraId="3F84609C" w14:textId="77777777" w:rsidR="00C756C5" w:rsidRDefault="00C756C5" w:rsidP="00CE78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8F4E1F" w14:textId="197BDF71" w:rsidR="001A38DD" w:rsidRDefault="001A38DD" w:rsidP="00D5488D">
      <w:pPr>
        <w:rPr>
          <w:rFonts w:ascii="Arial" w:hAnsi="Arial" w:cs="Arial"/>
          <w:sz w:val="18"/>
          <w:szCs w:val="18"/>
        </w:rPr>
      </w:pPr>
    </w:p>
    <w:p w14:paraId="4037C06D" w14:textId="6CD88644" w:rsidR="001A38DD" w:rsidRDefault="001A38DD" w:rsidP="00D548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caso de problemas na mudança:</w:t>
      </w:r>
    </w:p>
    <w:p w14:paraId="49A3D29E" w14:textId="3602257A" w:rsidR="001A38DD" w:rsidRPr="001A38DD" w:rsidRDefault="001A38DD" w:rsidP="001A38DD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Comunicação às partes envolvidas;</w:t>
      </w:r>
    </w:p>
    <w:p w14:paraId="23E54AF6" w14:textId="1A017D6E" w:rsidR="001A38DD" w:rsidRPr="001A38DD" w:rsidRDefault="001A38DD" w:rsidP="001A38DD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Realização do backup do sistema, salvo na nuvem;</w:t>
      </w:r>
    </w:p>
    <w:p w14:paraId="4CC9E0BE" w14:textId="19C48086" w:rsidR="001A38DD" w:rsidRPr="001E6353" w:rsidRDefault="001A38DD" w:rsidP="001A38DD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Roolback do sistema;</w:t>
      </w:r>
    </w:p>
    <w:p w14:paraId="22834982" w14:textId="00CC6915" w:rsidR="001E6353" w:rsidRPr="001E6353" w:rsidRDefault="001E6353" w:rsidP="001A38DD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Realização da mudança;</w:t>
      </w:r>
    </w:p>
    <w:p w14:paraId="3A2F925D" w14:textId="4E0EDDE4" w:rsidR="001E6353" w:rsidRDefault="001E6353" w:rsidP="001E6353">
      <w:pPr>
        <w:pStyle w:val="PargrafodaLista"/>
        <w:rPr>
          <w:rFonts w:ascii="Arial" w:hAnsi="Arial" w:cs="Arial"/>
          <w:sz w:val="24"/>
          <w:szCs w:val="24"/>
        </w:rPr>
      </w:pPr>
    </w:p>
    <w:p w14:paraId="2B634115" w14:textId="77777777" w:rsidR="001E6353" w:rsidRPr="001A38DD" w:rsidRDefault="001E6353" w:rsidP="001E6353">
      <w:pPr>
        <w:pStyle w:val="PargrafodaLista"/>
        <w:rPr>
          <w:rFonts w:ascii="Arial" w:hAnsi="Arial" w:cs="Arial"/>
          <w:sz w:val="28"/>
          <w:szCs w:val="28"/>
        </w:rPr>
      </w:pPr>
    </w:p>
    <w:p w14:paraId="4DBF2E8B" w14:textId="21932A8B" w:rsidR="00D5488D" w:rsidRDefault="00D5488D" w:rsidP="00D548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Alessandra do Carmo Baccin 02221003</w:t>
      </w:r>
    </w:p>
    <w:p w14:paraId="3A6960AA" w14:textId="17F4F31B" w:rsidR="00D5488D" w:rsidRDefault="00D5488D" w:rsidP="00D548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Cauã da Silva Ciconelli 02221040</w:t>
      </w:r>
    </w:p>
    <w:p w14:paraId="77AE2F3F" w14:textId="77777777" w:rsidR="00D5488D" w:rsidRDefault="00D5488D" w:rsidP="00D548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Gabriel Sanchez Mainente 02211022</w:t>
      </w:r>
    </w:p>
    <w:p w14:paraId="70578DC1" w14:textId="77777777" w:rsidR="00D5488D" w:rsidRDefault="00D5488D" w:rsidP="00D548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Jhonathan Lucas Ferreira de Barros 02221008</w:t>
      </w:r>
    </w:p>
    <w:p w14:paraId="69E60758" w14:textId="77777777" w:rsidR="00D5488D" w:rsidRDefault="00D5488D" w:rsidP="00D548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Kauan Cavazani Brianez 02221015</w:t>
      </w:r>
    </w:p>
    <w:p w14:paraId="38B499E7" w14:textId="77777777" w:rsidR="00D5488D" w:rsidRDefault="00D5488D" w:rsidP="00D548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Luis Henrique Feitosa Nunes 02221067</w:t>
      </w:r>
    </w:p>
    <w:p w14:paraId="2C4AA2A5" w14:textId="77777777" w:rsidR="00EF5D6C" w:rsidRPr="00EF5D6C" w:rsidRDefault="00EF5D6C" w:rsidP="00AC1185">
      <w:pPr>
        <w:rPr>
          <w:rFonts w:ascii="Arial" w:hAnsi="Arial" w:cs="Arial"/>
          <w:sz w:val="24"/>
          <w:szCs w:val="24"/>
        </w:rPr>
      </w:pPr>
    </w:p>
    <w:sectPr w:rsidR="00EF5D6C" w:rsidRPr="00EF5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82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8F0BD2"/>
    <w:multiLevelType w:val="hybridMultilevel"/>
    <w:tmpl w:val="3B720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E33DB"/>
    <w:multiLevelType w:val="multilevel"/>
    <w:tmpl w:val="9F12EB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9B417F"/>
    <w:multiLevelType w:val="hybridMultilevel"/>
    <w:tmpl w:val="CFE4D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16E8"/>
    <w:multiLevelType w:val="multilevel"/>
    <w:tmpl w:val="234ECF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A70502"/>
    <w:multiLevelType w:val="hybridMultilevel"/>
    <w:tmpl w:val="7BB69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C4F0A"/>
    <w:multiLevelType w:val="hybridMultilevel"/>
    <w:tmpl w:val="FD9E1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809B7"/>
    <w:multiLevelType w:val="multilevel"/>
    <w:tmpl w:val="234ECF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950A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A346FA"/>
    <w:multiLevelType w:val="hybridMultilevel"/>
    <w:tmpl w:val="5FC44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A0EB1"/>
    <w:multiLevelType w:val="hybridMultilevel"/>
    <w:tmpl w:val="AF04D7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4788258">
    <w:abstractNumId w:val="6"/>
  </w:num>
  <w:num w:numId="2" w16cid:durableId="222063948">
    <w:abstractNumId w:val="10"/>
  </w:num>
  <w:num w:numId="3" w16cid:durableId="794525272">
    <w:abstractNumId w:val="8"/>
  </w:num>
  <w:num w:numId="4" w16cid:durableId="939944900">
    <w:abstractNumId w:val="0"/>
  </w:num>
  <w:num w:numId="5" w16cid:durableId="1147162195">
    <w:abstractNumId w:val="2"/>
  </w:num>
  <w:num w:numId="6" w16cid:durableId="327681508">
    <w:abstractNumId w:val="4"/>
  </w:num>
  <w:num w:numId="7" w16cid:durableId="1667586191">
    <w:abstractNumId w:val="7"/>
  </w:num>
  <w:num w:numId="8" w16cid:durableId="282343210">
    <w:abstractNumId w:val="3"/>
  </w:num>
  <w:num w:numId="9" w16cid:durableId="1191797217">
    <w:abstractNumId w:val="9"/>
  </w:num>
  <w:num w:numId="10" w16cid:durableId="1177579337">
    <w:abstractNumId w:val="1"/>
  </w:num>
  <w:num w:numId="11" w16cid:durableId="174236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61"/>
    <w:rsid w:val="000C4F49"/>
    <w:rsid w:val="00153E00"/>
    <w:rsid w:val="001A38DD"/>
    <w:rsid w:val="001A77D6"/>
    <w:rsid w:val="001E6353"/>
    <w:rsid w:val="002555C8"/>
    <w:rsid w:val="002B6D09"/>
    <w:rsid w:val="003E1B89"/>
    <w:rsid w:val="005107FC"/>
    <w:rsid w:val="00594C40"/>
    <w:rsid w:val="005D241D"/>
    <w:rsid w:val="005D5B7A"/>
    <w:rsid w:val="00726B9F"/>
    <w:rsid w:val="00766D04"/>
    <w:rsid w:val="00780821"/>
    <w:rsid w:val="00860845"/>
    <w:rsid w:val="00A35D02"/>
    <w:rsid w:val="00AC1185"/>
    <w:rsid w:val="00AE140E"/>
    <w:rsid w:val="00B66453"/>
    <w:rsid w:val="00C756C5"/>
    <w:rsid w:val="00CE78C6"/>
    <w:rsid w:val="00D5488D"/>
    <w:rsid w:val="00E67569"/>
    <w:rsid w:val="00E90944"/>
    <w:rsid w:val="00EF5D6C"/>
    <w:rsid w:val="00F9508E"/>
    <w:rsid w:val="00FB7161"/>
    <w:rsid w:val="00FC3DE2"/>
    <w:rsid w:val="00FE584E"/>
    <w:rsid w:val="00F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C132"/>
  <w15:chartTrackingRefBased/>
  <w15:docId w15:val="{B894DD58-04C6-427B-B86B-030C2959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7D6"/>
    <w:pPr>
      <w:ind w:left="720"/>
      <w:contextualSpacing/>
    </w:pPr>
  </w:style>
  <w:style w:type="table" w:styleId="Tabelacomgrade">
    <w:name w:val="Table Grid"/>
    <w:basedOn w:val="Tabelanormal"/>
    <w:uiPriority w:val="39"/>
    <w:rsid w:val="0025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548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FEITOSA NUNES .</dc:creator>
  <cp:keywords/>
  <dc:description/>
  <cp:lastModifiedBy>LUIS HENRIQUE FEITOSA NUNES .</cp:lastModifiedBy>
  <cp:revision>5</cp:revision>
  <dcterms:created xsi:type="dcterms:W3CDTF">2022-05-30T12:37:00Z</dcterms:created>
  <dcterms:modified xsi:type="dcterms:W3CDTF">2022-05-30T21:52:00Z</dcterms:modified>
</cp:coreProperties>
</file>