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4"/>
        </w:rPr>
        <w:t>Documentación de Integración:</w:t>
        <w:br/>
        <w:t>API de Citas de Servicio</w:t>
      </w:r>
    </w:p>
    <w:p>
      <w:r>
        <w:br/>
        <w:t>Esta API REST permite recibir citas de servicio (de forma individual o en lotes masivos) e insertarlas directamente en la tabla destino de Google BigQuery: base-maestra-gn.Respaldo.tab_respaldo_master_citas.</w:t>
        <w:br/>
      </w:r>
    </w:p>
    <w:p>
      <w:r>
        <w:rPr>
          <w:b/>
          <w:color w:val="1B365D"/>
          <w:sz w:val="28"/>
        </w:rPr>
        <w:t>1. Conexión y Endpoints</w:t>
      </w:r>
    </w:p>
    <w:p>
      <w:r>
        <w:rPr>
          <w:b/>
        </w:rPr>
        <w:t xml:space="preserve">• Entorno de Producción (URL base): </w:t>
      </w:r>
      <w:r>
        <w:t>https://apicitasgranauto-production.up.railway.app</w:t>
        <w:br/>
      </w:r>
      <w:r>
        <w:rPr>
          <w:b/>
        </w:rPr>
        <w:t xml:space="preserve">• Prefijo de Rutas: </w:t>
      </w:r>
      <w:r>
        <w:t>/api</w:t>
        <w:br/>
      </w:r>
      <w:r>
        <w:rPr>
          <w:b/>
        </w:rPr>
        <w:t xml:space="preserve">• Método HTTP: </w:t>
      </w:r>
      <w:r>
        <w:t>POST</w:t>
        <w:br/>
      </w:r>
      <w:r>
        <w:rPr>
          <w:b/>
        </w:rPr>
        <w:t xml:space="preserve">• Ruta de Inserción: </w:t>
      </w:r>
      <w:r>
        <w:t>/api/citas</w:t>
      </w:r>
    </w:p>
    <w:p>
      <w:r>
        <w:rPr>
          <w:b/>
          <w:color w:val="1B365D"/>
          <w:sz w:val="28"/>
        </w:rPr>
        <w:br/>
        <w:t>2. Autenticación</w:t>
      </w:r>
    </w:p>
    <w:p>
      <w:r>
        <w:t>Todas las solicitudes a la API deben estar autenticadas mediante un encabezado (Header) HTTP personalizado.</w:t>
        <w:br/>
      </w:r>
    </w:p>
    <w:p>
      <w:r>
        <w:rPr>
          <w:b/>
        </w:rPr>
        <w:t xml:space="preserve">• Nombre del Header: </w:t>
      </w:r>
      <w:r>
        <w:t>x-api-key</w:t>
        <w:br/>
      </w:r>
      <w:r>
        <w:rPr>
          <w:b/>
        </w:rPr>
        <w:t xml:space="preserve">• Valor: </w:t>
      </w:r>
      <w:r>
        <w:rPr>
          <w:i/>
        </w:rPr>
        <w:t>(Para obtener la API Key activa para el entorno de producción, favor de solicitarla directamente al Equipo de Desarrollo)</w:t>
      </w:r>
    </w:p>
    <w:p>
      <w:r>
        <w:br/>
        <w:t>Si el Header x-api-key no es enviado o el valor es incorrecto, la API responderá con un error 401 Unauthorized.</w:t>
        <w:br/>
      </w:r>
    </w:p>
    <w:p>
      <w:r>
        <w:rPr>
          <w:b/>
          <w:color w:val="1B365D"/>
          <w:sz w:val="28"/>
        </w:rPr>
        <w:t>3. Esquema de Datos (Schema)</w:t>
      </w:r>
    </w:p>
    <w:p>
      <w:r>
        <w:t>La API acepta un objeto JSON (para una sola cita) o un arreglo de objetos JSON (para carga por lotes).</w:t>
        <w:br/>
      </w:r>
    </w:p>
    <w:p>
      <w:r>
        <w:t>Campos del Request: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28"/>
            <w:shd w:fill="1B365D"/>
          </w:tcPr>
          <w:p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728"/>
            <w:shd w:fill="1B365D"/>
          </w:tcPr>
          <w:p>
            <w:r>
              <w:rPr>
                <w:b/>
                <w:color w:val="FFFFFF"/>
                <w:sz w:val="19"/>
              </w:rPr>
              <w:t>¿Requerido?</w:t>
            </w:r>
          </w:p>
        </w:tc>
        <w:tc>
          <w:tcPr>
            <w:tcW w:type="dxa" w:w="1728"/>
            <w:shd w:fill="1B365D"/>
          </w:tcPr>
          <w:p>
            <w:r>
              <w:rPr>
                <w:b/>
                <w:color w:val="FFFFFF"/>
                <w:sz w:val="19"/>
              </w:rPr>
              <w:t>Formato / Reglas</w:t>
            </w:r>
          </w:p>
        </w:tc>
        <w:tc>
          <w:tcPr>
            <w:tcW w:type="dxa" w:w="1728"/>
            <w:shd w:fill="1B365D"/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8"/>
              </w:rPr>
              <w:t>FOLIO_CITA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0F4F8"/>
          </w:tcPr>
          <w:p>
            <w:r>
              <w:rPr>
                <w:b/>
                <w:color w:val="9E2A2B"/>
                <w:sz w:val="18"/>
              </w:rPr>
              <w:t>Sí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Texto libre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Identificador único de la cita en origen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sz w:val="18"/>
              </w:rPr>
              <w:t>FECHA_CITA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  <w:shd w:fill="FFFFFF"/>
          </w:tcPr>
          <w:p>
            <w:r>
              <w:rPr>
                <w:b/>
                <w:color w:val="9E2A2B"/>
                <w:sz w:val="18"/>
              </w:rPr>
              <w:t>Sí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YYYY-MM-DD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Fecha agendada de la cita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8"/>
              </w:rPr>
              <w:t>AGENCIA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0F4F8"/>
          </w:tcPr>
          <w:p>
            <w:r>
              <w:rPr>
                <w:b/>
                <w:color w:val="9E2A2B"/>
                <w:sz w:val="18"/>
              </w:rPr>
              <w:t>Sí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Texto libre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Sucursal o agencia asignada (ej. "Toyota Chihuahua")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FFFFF"/>
          </w:tcPr>
          <w:p>
            <w:r>
              <w:rPr>
                <w:b/>
                <w:color w:val="9E2A2B"/>
                <w:sz w:val="18"/>
              </w:rPr>
              <w:t>Sí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Texto libre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Nombre completo del cliente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8"/>
              </w:rPr>
              <w:t>SERIE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0F4F8"/>
          </w:tcPr>
          <w:p>
            <w:r>
              <w:rPr>
                <w:b/>
                <w:color w:val="9E2A2B"/>
                <w:sz w:val="18"/>
              </w:rPr>
              <w:t>Sí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Texto libre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Número de serie / VIN del vehículo (17 caracteres)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sz w:val="18"/>
              </w:rPr>
              <w:t>FECHA_CAPTURA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YYYY-MM-DD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Fecha en la que se registró la cita originalmente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8"/>
              </w:rPr>
              <w:t>HORA_CITA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HH:MM (ej. "10:30")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Hora agendada de la cita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sz w:val="18"/>
              </w:rPr>
              <w:t>CAPTURO_CITA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Texto libre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Canal o persona que registró (ej. "Portal", "Call Center")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8"/>
              </w:rPr>
              <w:t>ORIGEN_CITA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Texto libre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Canal origen de la cita (ej. "WEB", "TELEFONO")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sz w:val="18"/>
              </w:rPr>
              <w:t>TIPO_CITA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Texto libre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Tipo de cita (ej. "SERVICIO")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8"/>
              </w:rPr>
              <w:t>TIPO_SERVICIO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Texto libre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Detalle del servicio (ej. "MANTENIMIENTO")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sz w:val="18"/>
              </w:rPr>
              <w:t>TELEFONO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Numérico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Teléfono de contacto del cliente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8"/>
              </w:rPr>
              <w:t>MODELO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Texto libre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Modelo del vehículo (ej. "Corolla")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sz w:val="18"/>
              </w:rPr>
              <w:t>ANO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4 dígitos (ej. "2024")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Año del vehículo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8"/>
              </w:rPr>
              <w:t>ASESOR_SERVICIO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Texto libre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Asesor asignado en la agencia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sz w:val="18"/>
              </w:rPr>
              <w:t>HIGHLIGHT_MES_ANTERIOR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Texto libre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  <w:t>Información adicional o banderas del mes anterior</w:t>
            </w:r>
          </w:p>
        </w:tc>
      </w:tr>
    </w:tbl>
    <w:p>
      <w:r>
        <w:br/>
        <w:t>Campos Auto-generados (No enviar en el Request):</w:t>
      </w:r>
    </w:p>
    <w:p>
      <w:r>
        <w:rPr>
          <w:b/>
        </w:rPr>
        <w:t xml:space="preserve">• VC (STRING): </w:t>
      </w:r>
      <w:r>
        <w:t>Correlativo incremental principal. La API consulta el máximo actual en BigQuery e incrementa secuencialmente (+1, +2, etc.) por cada fila insertada.</w:t>
        <w:br/>
      </w:r>
      <w:r>
        <w:rPr>
          <w:b/>
        </w:rPr>
        <w:t xml:space="preserve">• Campos de Auditoría: </w:t>
      </w:r>
      <w:r>
        <w:t>Se insertan automáticamente con valor null (ej. SERVICIO_EXPRESS, CONFIRMADA, ASISTIO, ORDEN, REAGENDO, ASISTIO_REAGENDA, OBSERVACIONES, TIPO_OPORTUNIDAD, ORIGEN_REAGENDA, CANCELADA).</w:t>
        <w:br/>
      </w:r>
    </w:p>
    <w:p>
      <w:r>
        <w:rPr>
          <w:b/>
          <w:color w:val="1B365D"/>
          <w:sz w:val="28"/>
        </w:rPr>
        <w:t>4. Ejemplos de Peticiones (JSON)</w:t>
      </w:r>
    </w:p>
    <w:p>
      <w:r>
        <w:t>Ejemplo 1: Inserción Individual</w:t>
      </w:r>
    </w:p>
    <w:p>
      <w:r>
        <w:rPr>
          <w:rFonts w:ascii="Consolas" w:hAnsi="Consolas"/>
          <w:sz w:val="18"/>
        </w:rPr>
        <w:t>{</w:t>
        <w:br/>
        <w:t xml:space="preserve">  "FOLIO_CITA": "12345",</w:t>
        <w:br/>
        <w:t xml:space="preserve">  "FECHA_CAPTURA": "2026-06-08",</w:t>
        <w:br/>
        <w:t xml:space="preserve">  "FECHA_CITA": "2026-06-15",</w:t>
        <w:br/>
        <w:t xml:space="preserve">  "HORA_CITA": "10:00",</w:t>
        <w:br/>
        <w:t xml:space="preserve">  "CAPTURO_CITA": "Portal",</w:t>
        <w:br/>
        <w:t xml:space="preserve">  "ORIGEN_CITA": "WEB",</w:t>
        <w:br/>
        <w:t xml:space="preserve">  "TIPO_CITA": "SERVICIO",</w:t>
        <w:br/>
        <w:t xml:space="preserve">  "TIPO_SERVICIO": "MANTENIMIENTO",</w:t>
        <w:br/>
        <w:t xml:space="preserve">  "AGENCIA": "Toyota Chihuahua",</w:t>
        <w:br/>
        <w:t xml:space="preserve">  "NOMBRE": "Juan Perez",</w:t>
        <w:br/>
        <w:t xml:space="preserve">  "TELEFONO": "6141234567",</w:t>
        <w:br/>
        <w:t xml:space="preserve">  "MODELO": "Corolla",</w:t>
        <w:br/>
        <w:t xml:space="preserve">  "ANO": "2024",</w:t>
        <w:br/>
        <w:t xml:space="preserve">  "SERIE": "JT123456789",</w:t>
        <w:br/>
        <w:t xml:space="preserve">  "ASESOR_SERVICIO": "Carlos Lopez"</w:t>
        <w:br/>
        <w:t>}</w:t>
      </w:r>
    </w:p>
    <w:p>
      <w:r>
        <w:t>Ejemplo 2: Inserción Masiva (Lote)</w:t>
      </w:r>
    </w:p>
    <w:p>
      <w:r>
        <w:rPr>
          <w:rFonts w:ascii="Consolas" w:hAnsi="Consolas"/>
          <w:sz w:val="18"/>
        </w:rPr>
        <w:t>[</w:t>
        <w:br/>
        <w:t xml:space="preserve">  {</w:t>
        <w:br/>
        <w:t xml:space="preserve">    "FOLIO_CITA": "12346",</w:t>
        <w:br/>
        <w:t xml:space="preserve">    "FECHA_CAPTURA": "2026-06-08",</w:t>
        <w:br/>
        <w:t xml:space="preserve">    "FECHA_CITA": "2026-06-16",</w:t>
        <w:br/>
        <w:t xml:space="preserve">    "AGENCIA": "Toyota Chihuahua",</w:t>
        <w:br/>
        <w:t xml:space="preserve">    "NOMBRE": "Maria Gomez",</w:t>
        <w:br/>
        <w:t xml:space="preserve">    "SERIE": "JT987654321"</w:t>
        <w:br/>
        <w:t xml:space="preserve">  },</w:t>
        <w:br/>
        <w:t xml:space="preserve">  {</w:t>
        <w:br/>
        <w:t xml:space="preserve">    "FOLIO_CITA": "12347",</w:t>
        <w:br/>
        <w:t xml:space="preserve">    "FECHA_CITA": "2026-06-17",</w:t>
        <w:br/>
        <w:t xml:space="preserve">    "AGENCIA": "Toyota Chihuahua",</w:t>
        <w:br/>
        <w:t xml:space="preserve">    "NOMBRE": "Pedro Martinez",</w:t>
        <w:br/>
        <w:t xml:space="preserve">    "SERIE": "JT555555555"</w:t>
        <w:br/>
        <w:t xml:space="preserve">  }</w:t>
        <w:br/>
        <w:t>]</w:t>
      </w:r>
    </w:p>
    <w:p>
      <w:r>
        <w:rPr>
          <w:b/>
          <w:color w:val="1B365D"/>
          <w:sz w:val="28"/>
        </w:rPr>
        <w:br/>
        <w:t>5. Respuestas de la API</w:t>
      </w:r>
    </w:p>
    <w:p>
      <w:r>
        <w:t>Respuesta Exitosa (200 OK):</w:t>
      </w:r>
    </w:p>
    <w:p>
      <w:r>
        <w:rPr>
          <w:rFonts w:ascii="Consolas" w:hAnsi="Consolas"/>
          <w:sz w:val="18"/>
        </w:rPr>
        <w:t>{</w:t>
        <w:br/>
        <w:t xml:space="preserve">  "ok": true,</w:t>
        <w:br/>
        <w:t xml:space="preserve">  "mensaje": "Citas insertadas correctamente",</w:t>
        <w:br/>
        <w:t xml:space="preserve">  "registros_insertados": 2,</w:t>
        <w:br/>
        <w:t xml:space="preserve">  "vc_inicial": "15001",</w:t>
        <w:br/>
        <w:t xml:space="preserve">  "vc_final": "15002"</w:t>
        <w:br/>
        <w:t>}</w:t>
      </w:r>
    </w:p>
    <w:p>
      <w:r>
        <w:t>Error de Validación (400 Bad Request):</w:t>
      </w:r>
    </w:p>
    <w:p>
      <w:r>
        <w:rPr>
          <w:rFonts w:ascii="Consolas" w:hAnsi="Consolas"/>
          <w:sz w:val="18"/>
        </w:rPr>
        <w:t>{</w:t>
        <w:br/>
        <w:t xml:space="preserve">  "ok": false,</w:t>
        <w:br/>
        <w:t xml:space="preserve">  "mensaje": "Campo requerido: FOLIO_CITA"</w:t>
        <w:br/>
        <w:t>}</w:t>
      </w:r>
    </w:p>
    <w:p>
      <w:r>
        <w:t>Error de Autenticación (401 Unauthorized):</w:t>
      </w:r>
    </w:p>
    <w:p>
      <w:r>
        <w:rPr>
          <w:rFonts w:ascii="Consolas" w:hAnsi="Consolas"/>
          <w:sz w:val="18"/>
        </w:rPr>
        <w:t>{</w:t>
        <w:br/>
        <w:t xml:space="preserve">  "ok": false,</w:t>
        <w:br/>
        <w:t xml:space="preserve">  "mensaje": "API KEY inválida"</w:t>
        <w:br/>
        <w:t>}</w:t>
      </w:r>
    </w:p>
    <w:p>
      <w:r>
        <w:t>Error Interno (500 Internal Server Error):</w:t>
      </w:r>
    </w:p>
    <w:p>
      <w:r>
        <w:rPr>
          <w:rFonts w:ascii="Consolas" w:hAnsi="Consolas"/>
          <w:sz w:val="18"/>
        </w:rPr>
        <w:t>{</w:t>
        <w:br/>
        <w:t xml:space="preserve">  "ok": false,</w:t>
        <w:br/>
        <w:t xml:space="preserve">  "mensaje": "Error interno al procesar e insertar las citas en la base de datos"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