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B8" w:rsidRDefault="00E8467F" w:rsidP="00E8467F">
      <w:pPr>
        <w:pStyle w:val="Subttulo"/>
        <w:rPr>
          <w:sz w:val="32"/>
        </w:rPr>
      </w:pPr>
      <w:r w:rsidRPr="00E8467F">
        <w:rPr>
          <w:sz w:val="32"/>
        </w:rPr>
        <w:t>Sistemas de información para internet</w:t>
      </w:r>
    </w:p>
    <w:p w:rsidR="00E8467F" w:rsidRPr="00843B12" w:rsidRDefault="00843B12" w:rsidP="00843B12">
      <w:pPr>
        <w:ind w:left="0"/>
        <w:jc w:val="right"/>
        <w:rPr>
          <w:color w:val="DD8047" w:themeColor="accent2"/>
        </w:rPr>
      </w:pPr>
      <w:r>
        <w:rPr>
          <w:color w:val="DD8047" w:themeColor="accent2"/>
        </w:rPr>
        <w:t>Cambios tarea 0 y 1</w:t>
      </w:r>
    </w:p>
    <w:p w:rsidR="00E8467F" w:rsidRDefault="00E8467F" w:rsidP="00E8467F"/>
    <w:p w:rsidR="00E8467F" w:rsidRDefault="00E8467F" w:rsidP="00E8467F"/>
    <w:p w:rsidR="00E8467F" w:rsidRPr="00E8467F" w:rsidRDefault="00E8467F" w:rsidP="00E8467F"/>
    <w:p w:rsidR="00E279B8" w:rsidRDefault="00E8467F" w:rsidP="00E8467F">
      <w:pPr>
        <w:pStyle w:val="Subttulo"/>
      </w:pPr>
      <w:r>
        <w:rPr>
          <w:noProof/>
          <w:lang w:eastAsia="es-ES"/>
        </w:rPr>
        <w:drawing>
          <wp:inline distT="0" distB="0" distL="0" distR="0" wp14:anchorId="547BA696" wp14:editId="26B2AAF3">
            <wp:extent cx="5274310" cy="527431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a - cop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7F" w:rsidRDefault="00E8467F" w:rsidP="00E279B8">
      <w:pPr>
        <w:pStyle w:val="Subttulo"/>
      </w:pPr>
    </w:p>
    <w:p w:rsidR="00E8467F" w:rsidRDefault="00E8467F" w:rsidP="00E279B8">
      <w:pPr>
        <w:pStyle w:val="Subttulo"/>
      </w:pPr>
    </w:p>
    <w:p w:rsidR="00E279B8" w:rsidRPr="00E8467F" w:rsidRDefault="00E8467F" w:rsidP="00E279B8">
      <w:pPr>
        <w:pStyle w:val="Subttulo"/>
        <w:rPr>
          <w:sz w:val="32"/>
        </w:rPr>
      </w:pPr>
      <w:r w:rsidRPr="00E8467F">
        <w:rPr>
          <w:sz w:val="32"/>
        </w:rPr>
        <w:t>Proyecto aps:</w:t>
      </w:r>
      <w:r w:rsidR="00E279B8" w:rsidRPr="00E8467F">
        <w:rPr>
          <w:sz w:val="32"/>
          <w:lang w:bidi="es-ES"/>
        </w:rPr>
        <w:t xml:space="preserve"> </w:t>
      </w:r>
      <w:sdt>
        <w:sdtPr>
          <w:rPr>
            <w:kern w:val="0"/>
            <w:sz w:val="32"/>
            <w14:ligatures w14:val="none"/>
          </w:rPr>
          <w:alias w:val="Escriba su nombre:"/>
          <w:tag w:val="Escriba su nombre:"/>
          <w:id w:val="-679964544"/>
          <w:placeholder>
            <w:docPart w:val="AA69C2B8D7744094959CCE00B5820AB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Pr="00E8467F">
            <w:rPr>
              <w:kern w:val="0"/>
              <w:sz w:val="32"/>
              <w14:ligatures w14:val="none"/>
            </w:rPr>
            <w:t>Grupo e</w:t>
          </w:r>
        </w:sdtContent>
      </w:sdt>
    </w:p>
    <w:p w:rsidR="00907CBB" w:rsidRDefault="00E8467F" w:rsidP="00E8467F">
      <w:pPr>
        <w:spacing w:after="0"/>
        <w:jc w:val="right"/>
        <w:rPr>
          <w:noProof/>
        </w:rPr>
      </w:pPr>
      <w:r>
        <w:rPr>
          <w:noProof/>
        </w:rPr>
        <w:t>José Antonio Bravo González</w:t>
      </w:r>
    </w:p>
    <w:p w:rsidR="00E8467F" w:rsidRDefault="00E8467F" w:rsidP="00E8467F">
      <w:pPr>
        <w:spacing w:after="0"/>
        <w:jc w:val="right"/>
        <w:rPr>
          <w:noProof/>
        </w:rPr>
      </w:pPr>
      <w:r>
        <w:rPr>
          <w:noProof/>
        </w:rPr>
        <w:t>Antonio Cabañas Zurita</w:t>
      </w:r>
    </w:p>
    <w:p w:rsidR="00E8467F" w:rsidRDefault="00E8467F" w:rsidP="00E8467F">
      <w:pPr>
        <w:spacing w:after="0"/>
        <w:jc w:val="right"/>
        <w:rPr>
          <w:noProof/>
        </w:rPr>
      </w:pPr>
      <w:r>
        <w:rPr>
          <w:noProof/>
        </w:rPr>
        <w:t>María Fernandez Márquez</w:t>
      </w:r>
    </w:p>
    <w:p w:rsidR="00E8467F" w:rsidRDefault="00341F7B" w:rsidP="00E8467F">
      <w:pPr>
        <w:spacing w:after="0"/>
        <w:jc w:val="right"/>
        <w:rPr>
          <w:noProof/>
        </w:rPr>
      </w:pPr>
      <w:r>
        <w:rPr>
          <w:noProof/>
        </w:rPr>
        <w:t>Enrique Ló</w:t>
      </w:r>
      <w:bookmarkStart w:id="0" w:name="_GoBack"/>
      <w:bookmarkEnd w:id="0"/>
      <w:r w:rsidR="00E8467F">
        <w:rPr>
          <w:noProof/>
        </w:rPr>
        <w:t>pez Encina</w:t>
      </w:r>
    </w:p>
    <w:p w:rsidR="00907CBB" w:rsidRDefault="00E8467F" w:rsidP="005A712C">
      <w:pPr>
        <w:spacing w:after="0"/>
        <w:jc w:val="right"/>
        <w:rPr>
          <w:noProof/>
        </w:rPr>
      </w:pPr>
      <w:r>
        <w:rPr>
          <w:noProof/>
        </w:rPr>
        <w:t>Carlos Mata Castro</w:t>
      </w:r>
    </w:p>
    <w:p w:rsidR="005A712C" w:rsidRDefault="005A712C" w:rsidP="00E8467F"/>
    <w:p w:rsidR="00A65842" w:rsidRDefault="00843B12" w:rsidP="00A65842">
      <w:pPr>
        <w:pStyle w:val="Ttulo1"/>
      </w:pPr>
      <w:r>
        <w:lastRenderedPageBreak/>
        <w:t>TAREA 0 Y 1</w:t>
      </w:r>
    </w:p>
    <w:p w:rsidR="006E5A02" w:rsidRDefault="00D10523" w:rsidP="005C7319">
      <w:pPr>
        <w:pStyle w:val="Ttulo2"/>
      </w:pPr>
      <w:r>
        <w:t>Explicación</w:t>
      </w:r>
      <w:r w:rsidR="00C956D8">
        <w:t xml:space="preserve"> de los cambios</w:t>
      </w:r>
    </w:p>
    <w:p w:rsidR="004F68FE" w:rsidRPr="004F68FE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>Tras las propuestas del profesor, y la realización de un nuevo diseño gracias a la modificación del anterior, se ha eliminado la entidad “solicitud” por la complejidad que presentaba el modelo. Se ha añadido la entidad “</w:t>
      </w:r>
      <w:proofErr w:type="spellStart"/>
      <w:r w:rsidRPr="004F68FE">
        <w:rPr>
          <w:sz w:val="24"/>
        </w:rPr>
        <w:t>solicitud_actividad</w:t>
      </w:r>
      <w:proofErr w:type="spellEnd"/>
      <w:r w:rsidRPr="004F68FE">
        <w:rPr>
          <w:sz w:val="24"/>
        </w:rPr>
        <w:t xml:space="preserve">”, para tener un seguimiento de los participantes de las actividades. Se han eliminado las relaciones “participa en” </w:t>
      </w:r>
      <w:r w:rsidR="00F75D5F" w:rsidRPr="004F68FE">
        <w:rPr>
          <w:sz w:val="24"/>
        </w:rPr>
        <w:t>y “realiza</w:t>
      </w:r>
      <w:r w:rsidR="00F75D5F">
        <w:rPr>
          <w:sz w:val="24"/>
        </w:rPr>
        <w:t xml:space="preserve"> petición actividad”,  ya</w:t>
      </w:r>
      <w:r w:rsidRPr="004F68FE">
        <w:rPr>
          <w:sz w:val="24"/>
        </w:rPr>
        <w:t xml:space="preserve"> que no modelaban correctamente los requisitos. Añadiendo también atributos de estado en algunas entidades para el control de esos objetos como lo son informes o solicitudes. Resolviendo la validación de actividades. Se han insertado todos los ‘</w:t>
      </w:r>
      <w:proofErr w:type="spellStart"/>
      <w:r w:rsidRPr="005C7319">
        <w:rPr>
          <w:sz w:val="24"/>
        </w:rPr>
        <w:t>equals</w:t>
      </w:r>
      <w:proofErr w:type="spellEnd"/>
      <w:r w:rsidRPr="005C7319">
        <w:rPr>
          <w:sz w:val="24"/>
        </w:rPr>
        <w:t xml:space="preserve"> </w:t>
      </w:r>
      <w:r w:rsidRPr="004F68FE">
        <w:rPr>
          <w:sz w:val="24"/>
        </w:rPr>
        <w:t>y ‘</w:t>
      </w:r>
      <w:r w:rsidRPr="005C7319">
        <w:rPr>
          <w:sz w:val="24"/>
        </w:rPr>
        <w:t xml:space="preserve">hash </w:t>
      </w:r>
      <w:proofErr w:type="spellStart"/>
      <w:r w:rsidRPr="005C7319">
        <w:rPr>
          <w:sz w:val="24"/>
        </w:rPr>
        <w:t>code</w:t>
      </w:r>
      <w:proofErr w:type="spellEnd"/>
      <w:r w:rsidRPr="005C7319">
        <w:rPr>
          <w:sz w:val="24"/>
        </w:rPr>
        <w:t xml:space="preserve"> </w:t>
      </w:r>
      <w:r w:rsidRPr="004F68FE">
        <w:rPr>
          <w:sz w:val="24"/>
        </w:rPr>
        <w:t xml:space="preserve">que faltaban en los JPA correspondientes. </w:t>
      </w:r>
    </w:p>
    <w:p w:rsidR="004F68FE" w:rsidRPr="004F68FE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>A continuación se indican los cambios realizados en los JPA:</w:t>
      </w:r>
    </w:p>
    <w:p w:rsidR="004F68FE" w:rsidRPr="004F68FE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>En el JPA Alumno, se ha añadido el usuario para la posibilidad de tener un ‘</w:t>
      </w:r>
      <w:proofErr w:type="spellStart"/>
      <w:r w:rsidRPr="004F68FE">
        <w:rPr>
          <w:sz w:val="24"/>
        </w:rPr>
        <w:t>nick</w:t>
      </w:r>
      <w:proofErr w:type="spellEnd"/>
      <w:r w:rsidRPr="004F68FE">
        <w:rPr>
          <w:sz w:val="24"/>
        </w:rPr>
        <w:t>’. Además se ha cambiado en el constructor, ‘</w:t>
      </w:r>
      <w:proofErr w:type="spellStart"/>
      <w:r w:rsidRPr="004F68FE">
        <w:rPr>
          <w:sz w:val="24"/>
        </w:rPr>
        <w:t>password</w:t>
      </w:r>
      <w:proofErr w:type="spellEnd"/>
      <w:r w:rsidRPr="004F68FE">
        <w:rPr>
          <w:sz w:val="24"/>
        </w:rPr>
        <w:t>’ por ‘</w:t>
      </w:r>
      <w:proofErr w:type="spellStart"/>
      <w:r w:rsidRPr="004F68FE">
        <w:rPr>
          <w:sz w:val="24"/>
        </w:rPr>
        <w:t>contrasenia</w:t>
      </w:r>
      <w:proofErr w:type="spellEnd"/>
      <w:r w:rsidRPr="004F68FE">
        <w:rPr>
          <w:sz w:val="24"/>
        </w:rPr>
        <w:t xml:space="preserve">’. En el JPA también se ha realizado el mismo cambio en el constructor. </w:t>
      </w:r>
    </w:p>
    <w:p w:rsidR="004F68FE" w:rsidRPr="004F68FE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>Se han añadido el ‘</w:t>
      </w:r>
      <w:proofErr w:type="spellStart"/>
      <w:r w:rsidRPr="004F68FE">
        <w:rPr>
          <w:sz w:val="24"/>
        </w:rPr>
        <w:t>get</w:t>
      </w:r>
      <w:proofErr w:type="spellEnd"/>
      <w:r w:rsidRPr="004F68FE">
        <w:rPr>
          <w:sz w:val="24"/>
        </w:rPr>
        <w:t>’ y el set de actividad en el JPA Informe para poder realizar el método de navegación de la web. En el JPA ONG únicamente se ha modificado el atributo ‘</w:t>
      </w:r>
      <w:proofErr w:type="spellStart"/>
      <w:r w:rsidRPr="004F68FE">
        <w:rPr>
          <w:sz w:val="24"/>
        </w:rPr>
        <w:t>password</w:t>
      </w:r>
      <w:proofErr w:type="spellEnd"/>
      <w:r w:rsidRPr="004F68FE">
        <w:rPr>
          <w:sz w:val="24"/>
        </w:rPr>
        <w:t>’ a ‘</w:t>
      </w:r>
      <w:proofErr w:type="spellStart"/>
      <w:r w:rsidRPr="004F68FE">
        <w:rPr>
          <w:sz w:val="24"/>
        </w:rPr>
        <w:t>contrasenia</w:t>
      </w:r>
      <w:proofErr w:type="spellEnd"/>
      <w:r w:rsidRPr="004F68FE">
        <w:rPr>
          <w:sz w:val="24"/>
        </w:rPr>
        <w:t>’.</w:t>
      </w:r>
    </w:p>
    <w:p w:rsidR="004F68FE" w:rsidRPr="004F68FE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>En el JPA Usuario, se crea un registro con los distintos roles para definir el tipo del atributo rol. También se ha realizado un cambio de nombre del atributo ‘</w:t>
      </w:r>
      <w:proofErr w:type="spellStart"/>
      <w:r w:rsidRPr="004F68FE">
        <w:rPr>
          <w:sz w:val="24"/>
        </w:rPr>
        <w:t>password</w:t>
      </w:r>
      <w:proofErr w:type="spellEnd"/>
      <w:r w:rsidRPr="004F68FE">
        <w:rPr>
          <w:sz w:val="24"/>
        </w:rPr>
        <w:t>’ a ‘</w:t>
      </w:r>
      <w:proofErr w:type="spellStart"/>
      <w:r w:rsidRPr="004F68FE">
        <w:rPr>
          <w:sz w:val="24"/>
        </w:rPr>
        <w:t>contrasenia</w:t>
      </w:r>
      <w:proofErr w:type="spellEnd"/>
      <w:r w:rsidRPr="004F68FE">
        <w:rPr>
          <w:sz w:val="24"/>
        </w:rPr>
        <w:t>’ e introducción del atributo usuario. Se ha añadido un constructor con menos atributos para la creación de usuarios de prueba.</w:t>
      </w:r>
    </w:p>
    <w:p w:rsidR="004F68FE" w:rsidRPr="004F68FE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>Se ha incorporado una nueva clase de java para la ejecución de la ap</w:t>
      </w:r>
      <w:r>
        <w:rPr>
          <w:sz w:val="24"/>
        </w:rPr>
        <w:t>licación denominada ‘APS.java’</w:t>
      </w:r>
      <w:r w:rsidR="00F75D5F">
        <w:rPr>
          <w:sz w:val="24"/>
        </w:rPr>
        <w:t xml:space="preserve">, debido a que cuando se empezó el proyecto empezamos a implementarlo en eclipse y por diversos problemas nos hemos cambiado al </w:t>
      </w:r>
      <w:proofErr w:type="spellStart"/>
      <w:r w:rsidR="00F75D5F">
        <w:rPr>
          <w:sz w:val="24"/>
        </w:rPr>
        <w:t>netbeans</w:t>
      </w:r>
      <w:proofErr w:type="spellEnd"/>
      <w:r>
        <w:rPr>
          <w:sz w:val="24"/>
        </w:rPr>
        <w:t>.</w:t>
      </w:r>
    </w:p>
    <w:p w:rsidR="004F68FE" w:rsidRPr="005C7319" w:rsidRDefault="004F68FE" w:rsidP="004F68FE">
      <w:pPr>
        <w:widowControl w:val="0"/>
        <w:suppressAutoHyphens/>
        <w:spacing w:before="240" w:after="0"/>
        <w:ind w:right="0"/>
        <w:rPr>
          <w:sz w:val="24"/>
        </w:rPr>
      </w:pPr>
      <w:r w:rsidRPr="004F68FE">
        <w:rPr>
          <w:sz w:val="24"/>
        </w:rPr>
        <w:t xml:space="preserve">Por último, se han realizado cambios en los requisitos para una mejor adaptación del proyecto. El requisito cuatro, se ha modificado implementado una mejor descripción debido a las dudas que ocasionaba. Los requisitos trece y quince, han sido eliminados ya que el sistema de búsqueda que nos indica el cliente lo hemos sustituido por un filtro interno de datos según el </w:t>
      </w:r>
      <w:r w:rsidRPr="004F68FE">
        <w:rPr>
          <w:sz w:val="24"/>
        </w:rPr>
        <w:t>usuario (</w:t>
      </w:r>
      <w:r w:rsidRPr="004F68FE">
        <w:rPr>
          <w:sz w:val="24"/>
        </w:rPr>
        <w:t>rol) que esté conectado en ese momento en la plataforma y así protegemos los datos de la plataforma también. Y que toda persona anónima no tenga acceso a los datos de la plataforma.</w:t>
      </w:r>
    </w:p>
    <w:sectPr w:rsidR="004F68FE" w:rsidRPr="005C7319" w:rsidSect="00E37F9F">
      <w:headerReference w:type="default" r:id="rId9"/>
      <w:footerReference w:type="default" r:id="rId10"/>
      <w:headerReference w:type="first" r:id="rId11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D8D" w:rsidRDefault="00EC1D8D">
      <w:r>
        <w:separator/>
      </w:r>
    </w:p>
    <w:p w:rsidR="00EC1D8D" w:rsidRDefault="00EC1D8D"/>
  </w:endnote>
  <w:endnote w:type="continuationSeparator" w:id="0">
    <w:p w:rsidR="00EC1D8D" w:rsidRDefault="00EC1D8D">
      <w:r>
        <w:continuationSeparator/>
      </w:r>
    </w:p>
    <w:p w:rsidR="00EC1D8D" w:rsidRDefault="00EC1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:rsidTr="00B87079">
      <w:tc>
        <w:tcPr>
          <w:tcW w:w="750" w:type="pct"/>
        </w:tcPr>
        <w:p w:rsidR="00907CBB" w:rsidRDefault="00907CBB">
          <w:pPr>
            <w:pStyle w:val="Piedepgina"/>
          </w:pPr>
        </w:p>
      </w:tc>
      <w:tc>
        <w:tcPr>
          <w:tcW w:w="3500" w:type="pct"/>
        </w:tcPr>
        <w:p w:rsidR="00907CBB" w:rsidRDefault="00907CBB" w:rsidP="00E8467F">
          <w:pPr>
            <w:pStyle w:val="Piedepgina"/>
            <w:jc w:val="center"/>
          </w:pPr>
        </w:p>
      </w:tc>
      <w:tc>
        <w:tcPr>
          <w:tcW w:w="750" w:type="pct"/>
        </w:tcPr>
        <w:p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341F7B">
            <w:rPr>
              <w:noProof/>
              <w:lang w:bidi="es-ES"/>
            </w:rPr>
            <w:t>1</w:t>
          </w:r>
          <w:r>
            <w:rPr>
              <w:lang w:bidi="es-ES"/>
            </w:rPr>
            <w:fldChar w:fldCharType="end"/>
          </w:r>
        </w:p>
      </w:tc>
    </w:tr>
  </w:tbl>
  <w:p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D8D" w:rsidRDefault="00EC1D8D">
      <w:r>
        <w:separator/>
      </w:r>
    </w:p>
    <w:p w:rsidR="00EC1D8D" w:rsidRDefault="00EC1D8D"/>
  </w:footnote>
  <w:footnote w:type="continuationSeparator" w:id="0">
    <w:p w:rsidR="00EC1D8D" w:rsidRDefault="00EC1D8D">
      <w:r>
        <w:continuationSeparator/>
      </w:r>
    </w:p>
    <w:p w:rsidR="00EC1D8D" w:rsidRDefault="00EC1D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CBB" w:rsidRDefault="00843B12">
    <w:pPr>
      <w:pStyle w:val="Encabezado"/>
    </w:pPr>
    <w:r>
      <w:t>CAMBIOS TAREA 0 Y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05" w:rsidRDefault="00736E05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9525" b="0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50000"/>
                        </a:schemeClr>
                      </a:solidFill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678DC99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">
              <v:rect id="Rectángulo 3" o:spid="_x0000_s1027" alt="Barra lateral decorativa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ksMUA&#10;AADaAAAADwAAAGRycy9kb3ducmV2LnhtbESPT2vCQBTE70K/w/IKvUjdVOofUlcRaSH2otUcenzN&#10;vmaD2bchu43x23cFweMwM79hFqve1qKj1leOFbyMEhDEhdMVlwry48fzHIQPyBprx6TgQh5Wy4fB&#10;AlPtzvxF3SGUIkLYp6jAhNCkUvrCkEU/cg1x9H5dazFE2ZZSt3iOcFvLcZJMpcWK44LBhjaGitPh&#10;zyoY7t5fzTb7TPZZl+dN/f0z24xnSj099us3EIH6cA/f2plWMIHrlXg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iSwxQAAANoAAAAPAAAAAAAAAAAAAAAAAJgCAABkcnMv&#10;ZG93bnJldi54bWxQSwUGAAAAAAQABAD1AAAAigMAAAAA&#10;" filled="f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15D53A6D"/>
    <w:multiLevelType w:val="hybridMultilevel"/>
    <w:tmpl w:val="7C649506"/>
    <w:lvl w:ilvl="0" w:tplc="B3CADC5E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7F"/>
    <w:rsid w:val="00067E02"/>
    <w:rsid w:val="00101AAC"/>
    <w:rsid w:val="00107CB6"/>
    <w:rsid w:val="0013333F"/>
    <w:rsid w:val="00193898"/>
    <w:rsid w:val="001E1916"/>
    <w:rsid w:val="002B21AE"/>
    <w:rsid w:val="00312DD5"/>
    <w:rsid w:val="0033593E"/>
    <w:rsid w:val="00341F7B"/>
    <w:rsid w:val="004534A5"/>
    <w:rsid w:val="004566FA"/>
    <w:rsid w:val="00495232"/>
    <w:rsid w:val="004A188D"/>
    <w:rsid w:val="004A4EC4"/>
    <w:rsid w:val="004F68FE"/>
    <w:rsid w:val="005331CA"/>
    <w:rsid w:val="005504AE"/>
    <w:rsid w:val="00557916"/>
    <w:rsid w:val="00580299"/>
    <w:rsid w:val="005A712C"/>
    <w:rsid w:val="005C7319"/>
    <w:rsid w:val="00660B21"/>
    <w:rsid w:val="006E5A02"/>
    <w:rsid w:val="00714CE5"/>
    <w:rsid w:val="007225FB"/>
    <w:rsid w:val="00736E05"/>
    <w:rsid w:val="00822A8D"/>
    <w:rsid w:val="00831731"/>
    <w:rsid w:val="00843B12"/>
    <w:rsid w:val="00852FE0"/>
    <w:rsid w:val="00874542"/>
    <w:rsid w:val="00907CBB"/>
    <w:rsid w:val="00913AE4"/>
    <w:rsid w:val="00976A9B"/>
    <w:rsid w:val="00981E77"/>
    <w:rsid w:val="0099384F"/>
    <w:rsid w:val="009A32A1"/>
    <w:rsid w:val="00A65842"/>
    <w:rsid w:val="00A72CC5"/>
    <w:rsid w:val="00B525C9"/>
    <w:rsid w:val="00B55F12"/>
    <w:rsid w:val="00B7223D"/>
    <w:rsid w:val="00B85124"/>
    <w:rsid w:val="00B87079"/>
    <w:rsid w:val="00C41938"/>
    <w:rsid w:val="00C64B77"/>
    <w:rsid w:val="00C956D8"/>
    <w:rsid w:val="00CB5473"/>
    <w:rsid w:val="00D10523"/>
    <w:rsid w:val="00DA0B66"/>
    <w:rsid w:val="00DD6D92"/>
    <w:rsid w:val="00E17845"/>
    <w:rsid w:val="00E279B8"/>
    <w:rsid w:val="00E37F9F"/>
    <w:rsid w:val="00E53F4B"/>
    <w:rsid w:val="00E756E6"/>
    <w:rsid w:val="00E8467F"/>
    <w:rsid w:val="00EA05B8"/>
    <w:rsid w:val="00EB203B"/>
    <w:rsid w:val="00EC1D8D"/>
    <w:rsid w:val="00ED7F4D"/>
    <w:rsid w:val="00F064DC"/>
    <w:rsid w:val="00F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B7A4C94-436E-45C8-92DE-5164B8DF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1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a\AppData\Roaming\Microsoft\Plantilla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69C2B8D7744094959CCE00B5820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7B891-EA5C-4896-9F10-4FE682947959}"/>
      </w:docPartPr>
      <w:docPartBody>
        <w:p w:rsidR="0019542B" w:rsidRDefault="00070E43">
          <w:pPr>
            <w:pStyle w:val="AA69C2B8D7744094959CCE00B5820AB1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01"/>
    <w:rsid w:val="00070E43"/>
    <w:rsid w:val="0019542B"/>
    <w:rsid w:val="002649C8"/>
    <w:rsid w:val="009C6801"/>
    <w:rsid w:val="00D5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4610ED164744C7A4C7400792BB4CAF">
    <w:name w:val="694610ED164744C7A4C7400792BB4CAF"/>
  </w:style>
  <w:style w:type="paragraph" w:customStyle="1" w:styleId="183108F9AD6D48CCAABBD9579A3E9A1E">
    <w:name w:val="183108F9AD6D48CCAABBD9579A3E9A1E"/>
  </w:style>
  <w:style w:type="paragraph" w:customStyle="1" w:styleId="D5E92E38585E4F558DF14B5EF98C07C3">
    <w:name w:val="D5E92E38585E4F558DF14B5EF98C07C3"/>
  </w:style>
  <w:style w:type="paragraph" w:customStyle="1" w:styleId="0B698A56715B4919A97FD6BE25864949">
    <w:name w:val="0B698A56715B4919A97FD6BE25864949"/>
  </w:style>
  <w:style w:type="paragraph" w:customStyle="1" w:styleId="AA69C2B8D7744094959CCE00B5820AB1">
    <w:name w:val="AA69C2B8D7744094959CCE00B5820AB1"/>
  </w:style>
  <w:style w:type="paragraph" w:customStyle="1" w:styleId="45B600B508AD4379BE7D36B914399506">
    <w:name w:val="45B600B508AD4379BE7D36B914399506"/>
  </w:style>
  <w:style w:type="paragraph" w:customStyle="1" w:styleId="C76E0AE2F7DF4DC191A5AC090D192F54">
    <w:name w:val="C76E0AE2F7DF4DC191A5AC090D192F54"/>
  </w:style>
  <w:style w:type="paragraph" w:customStyle="1" w:styleId="81482E5915B64D4CB34094CF0557AE23">
    <w:name w:val="81482E5915B64D4CB34094CF0557AE23"/>
  </w:style>
  <w:style w:type="paragraph" w:customStyle="1" w:styleId="9693C7E034914DD4AC2AE1C9768C8449">
    <w:name w:val="9693C7E034914DD4AC2AE1C9768C8449"/>
  </w:style>
  <w:style w:type="paragraph" w:customStyle="1" w:styleId="FEA8819B4DC5441184E3B11A154A1A69">
    <w:name w:val="FEA8819B4DC5441184E3B11A154A1A69"/>
  </w:style>
  <w:style w:type="paragraph" w:customStyle="1" w:styleId="645F2DB804344940B39A5B9CE8EF8172">
    <w:name w:val="645F2DB804344940B39A5B9CE8EF8172"/>
  </w:style>
  <w:style w:type="paragraph" w:customStyle="1" w:styleId="7FC575E8FFBA46E0B7B27FB9AB7FE4A2">
    <w:name w:val="7FC575E8FFBA46E0B7B27FB9AB7FE4A2"/>
  </w:style>
  <w:style w:type="paragraph" w:customStyle="1" w:styleId="DAA943206CB049F39E8CDCFDBD649713">
    <w:name w:val="DAA943206CB049F39E8CDCFDBD649713"/>
  </w:style>
  <w:style w:type="paragraph" w:customStyle="1" w:styleId="59BACDD5B56643818564195314BFABC9">
    <w:name w:val="59BACDD5B56643818564195314BFABC9"/>
  </w:style>
  <w:style w:type="paragraph" w:customStyle="1" w:styleId="EC19C838577C4671AB0FA76C02CA8B55">
    <w:name w:val="EC19C838577C4671AB0FA76C02CA8B55"/>
  </w:style>
  <w:style w:type="paragraph" w:customStyle="1" w:styleId="90633E855ED3423EBB4C95B4887FA106">
    <w:name w:val="90633E855ED3423EBB4C95B4887FA106"/>
  </w:style>
  <w:style w:type="paragraph" w:customStyle="1" w:styleId="83B7EFA8AFE947E69EF7FA260EC65607">
    <w:name w:val="83B7EFA8AFE947E69EF7FA260EC65607"/>
  </w:style>
  <w:style w:type="paragraph" w:customStyle="1" w:styleId="2F1F1CECBB264C79A8F61BF47C436393">
    <w:name w:val="2F1F1CECBB264C79A8F61BF47C436393"/>
  </w:style>
  <w:style w:type="paragraph" w:customStyle="1" w:styleId="C1525E0DC26E4F28B5ADE96377293657">
    <w:name w:val="C1525E0DC26E4F28B5ADE96377293657"/>
  </w:style>
  <w:style w:type="paragraph" w:customStyle="1" w:styleId="A165DD408F664D53A07A2721BEDBEE4F">
    <w:name w:val="A165DD408F664D53A07A2721BEDBEE4F"/>
  </w:style>
  <w:style w:type="paragraph" w:customStyle="1" w:styleId="6DC27F065B9F406EA0B623C7C43E3E24">
    <w:name w:val="6DC27F065B9F406EA0B623C7C43E3E24"/>
  </w:style>
  <w:style w:type="paragraph" w:customStyle="1" w:styleId="59610B028CDD49E4B072E51AC2DD870B">
    <w:name w:val="59610B028CDD49E4B072E51AC2DD870B"/>
  </w:style>
  <w:style w:type="paragraph" w:customStyle="1" w:styleId="23678A542ABB4BCEABF5237DCCD9A8A3">
    <w:name w:val="23678A542ABB4BCEABF5237DCCD9A8A3"/>
  </w:style>
  <w:style w:type="paragraph" w:customStyle="1" w:styleId="EC4949A5A3E94033BB6B4F1F05CA23A5">
    <w:name w:val="EC4949A5A3E94033BB6B4F1F05CA23A5"/>
  </w:style>
  <w:style w:type="paragraph" w:customStyle="1" w:styleId="B9C5D4E56CCF464E9E89E489865C9252">
    <w:name w:val="B9C5D4E56CCF464E9E89E489865C9252"/>
  </w:style>
  <w:style w:type="paragraph" w:customStyle="1" w:styleId="5E9AE3450C2741A7A8921428CB0284AC">
    <w:name w:val="5E9AE3450C2741A7A8921428CB0284AC"/>
  </w:style>
  <w:style w:type="paragraph" w:customStyle="1" w:styleId="7DB6A418BFE54AC183244ED47EC229F8">
    <w:name w:val="7DB6A418BFE54AC183244ED47EC229F8"/>
  </w:style>
  <w:style w:type="paragraph" w:customStyle="1" w:styleId="069741C5C9B8486FB3433B0E76718DEF">
    <w:name w:val="069741C5C9B8486FB3433B0E76718DEF"/>
  </w:style>
  <w:style w:type="paragraph" w:customStyle="1" w:styleId="836C0D8BE11B452184561CB879488025">
    <w:name w:val="836C0D8BE11B452184561CB879488025"/>
  </w:style>
  <w:style w:type="paragraph" w:customStyle="1" w:styleId="CFD145803F524CF18BD79F59F1B4E444">
    <w:name w:val="CFD145803F524CF18BD79F59F1B4E444"/>
  </w:style>
  <w:style w:type="paragraph" w:customStyle="1" w:styleId="F4B7E0F5E9AB43C2A74C85C23A6F98E2">
    <w:name w:val="F4B7E0F5E9AB43C2A74C85C23A6F98E2"/>
  </w:style>
  <w:style w:type="paragraph" w:customStyle="1" w:styleId="DCE31765C25149B18C62E87568E9325E">
    <w:name w:val="DCE31765C25149B18C62E87568E9325E"/>
  </w:style>
  <w:style w:type="paragraph" w:customStyle="1" w:styleId="A5A30E3776F849B3B8968F1A02FECB17">
    <w:name w:val="A5A30E3776F849B3B8968F1A02FECB17"/>
  </w:style>
  <w:style w:type="paragraph" w:customStyle="1" w:styleId="83F6CAB454BC45C99E057377C4737129">
    <w:name w:val="83F6CAB454BC45C99E057377C4737129"/>
  </w:style>
  <w:style w:type="paragraph" w:customStyle="1" w:styleId="CF0F1BD1E578420D95F1D032E457D53C">
    <w:name w:val="CF0F1BD1E578420D95F1D032E457D53C"/>
  </w:style>
  <w:style w:type="paragraph" w:customStyle="1" w:styleId="B8774E5555DB44EE868A61482E020ADE">
    <w:name w:val="B8774E5555DB44EE868A61482E020ADE"/>
  </w:style>
  <w:style w:type="paragraph" w:customStyle="1" w:styleId="F25B61DBE6A94F14BD01236FBD41B7D1">
    <w:name w:val="F25B61DBE6A94F14BD01236FBD41B7D1"/>
  </w:style>
  <w:style w:type="paragraph" w:customStyle="1" w:styleId="C401F102D1B44AE895C91941343D4916">
    <w:name w:val="C401F102D1B44AE895C91941343D4916"/>
  </w:style>
  <w:style w:type="paragraph" w:customStyle="1" w:styleId="FF1D638C28254CAEAC4253028B44C68C">
    <w:name w:val="FF1D638C28254CAEAC4253028B44C68C"/>
  </w:style>
  <w:style w:type="paragraph" w:customStyle="1" w:styleId="53A63AE8DBCB47F59878FE07CC841EFB">
    <w:name w:val="53A63AE8DBCB47F59878FE07CC841EFB"/>
  </w:style>
  <w:style w:type="paragraph" w:customStyle="1" w:styleId="CAAB8B0533654130AFDA02A95AC129AB">
    <w:name w:val="CAAB8B0533654130AFDA02A95AC129AB"/>
  </w:style>
  <w:style w:type="paragraph" w:customStyle="1" w:styleId="465011B6002A4B3D9712C9C32EEE7C20">
    <w:name w:val="465011B6002A4B3D9712C9C32EEE7C20"/>
  </w:style>
  <w:style w:type="paragraph" w:customStyle="1" w:styleId="4F84F21015F84291BCCB5206AAE15897">
    <w:name w:val="4F84F21015F84291BCCB5206AAE15897"/>
  </w:style>
  <w:style w:type="paragraph" w:customStyle="1" w:styleId="58EFA5157F8D4F1F9BB3F0D2232A156D">
    <w:name w:val="58EFA5157F8D4F1F9BB3F0D2232A156D"/>
  </w:style>
  <w:style w:type="paragraph" w:customStyle="1" w:styleId="B6844D63FD614011AAEFE2B864D3CA63">
    <w:name w:val="B6844D63FD614011AAEFE2B864D3CA63"/>
  </w:style>
  <w:style w:type="paragraph" w:customStyle="1" w:styleId="BD648C8B2EA24363B8CA5BD326E6CAEE">
    <w:name w:val="BD648C8B2EA24363B8CA5BD326E6CAEE"/>
  </w:style>
  <w:style w:type="paragraph" w:customStyle="1" w:styleId="9D626AECDEE74348B77A5F1D1D5D9149">
    <w:name w:val="9D626AECDEE74348B77A5F1D1D5D9149"/>
  </w:style>
  <w:style w:type="paragraph" w:customStyle="1" w:styleId="F23594E1909641C29FD573416A8AD3A4">
    <w:name w:val="F23594E1909641C29FD573416A8AD3A4"/>
  </w:style>
  <w:style w:type="paragraph" w:customStyle="1" w:styleId="6D28D99459AB449A809AB83250E9ACB0">
    <w:name w:val="6D28D99459AB449A809AB83250E9ACB0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0C5ED51C1696427CA2E1ED8230C78CC3">
    <w:name w:val="0C5ED51C1696427CA2E1ED8230C78CC3"/>
  </w:style>
  <w:style w:type="paragraph" w:customStyle="1" w:styleId="0A0F0DDF4E4A457282DDD037E761214A">
    <w:name w:val="0A0F0DDF4E4A457282DDD037E761214A"/>
  </w:style>
  <w:style w:type="paragraph" w:customStyle="1" w:styleId="40A954D6BC5146DCB24CC88372CC2F6F">
    <w:name w:val="40A954D6BC5146DCB24CC88372CC2F6F"/>
  </w:style>
  <w:style w:type="paragraph" w:customStyle="1" w:styleId="7388369AEFAF4617AF99C285C388E83C">
    <w:name w:val="7388369AEFAF4617AF99C285C388E83C"/>
  </w:style>
  <w:style w:type="paragraph" w:customStyle="1" w:styleId="BE8F2A5A438240AB9987914F8D0FC2E2">
    <w:name w:val="BE8F2A5A438240AB9987914F8D0FC2E2"/>
  </w:style>
  <w:style w:type="paragraph" w:customStyle="1" w:styleId="62B9E81E27624BFFBC710C368A0B4417">
    <w:name w:val="62B9E81E27624BFFBC710C368A0B4417"/>
  </w:style>
  <w:style w:type="paragraph" w:customStyle="1" w:styleId="B1CE815E01BC4805AA575834325BBC00">
    <w:name w:val="B1CE815E01BC4805AA575834325BBC00"/>
  </w:style>
  <w:style w:type="paragraph" w:customStyle="1" w:styleId="DE57FAB9A9DF402682D8846098B963A2">
    <w:name w:val="DE57FAB9A9DF402682D8846098B963A2"/>
  </w:style>
  <w:style w:type="paragraph" w:customStyle="1" w:styleId="24B086BBA697497E8763E225A858B247">
    <w:name w:val="24B086BBA697497E8763E225A858B247"/>
  </w:style>
  <w:style w:type="paragraph" w:customStyle="1" w:styleId="F4D6CC9682674BBF8CA3B559667CB744">
    <w:name w:val="F4D6CC9682674BBF8CA3B559667CB744"/>
  </w:style>
  <w:style w:type="paragraph" w:customStyle="1" w:styleId="3CCFD596699C44419539C5267DE7D2B2">
    <w:name w:val="3CCFD596699C44419539C5267DE7D2B2"/>
  </w:style>
  <w:style w:type="paragraph" w:customStyle="1" w:styleId="494FA89CBF6E4A1DB572F08447637AB6">
    <w:name w:val="494FA89CBF6E4A1DB572F08447637AB6"/>
  </w:style>
  <w:style w:type="paragraph" w:customStyle="1" w:styleId="B6707B8EC5B04E62AEDD2FA09DFFA7D1">
    <w:name w:val="B6707B8EC5B04E62AEDD2FA09DFFA7D1"/>
  </w:style>
  <w:style w:type="paragraph" w:customStyle="1" w:styleId="A789871B9B2D4159819183BB66DCD486">
    <w:name w:val="A789871B9B2D4159819183BB66DCD486"/>
  </w:style>
  <w:style w:type="paragraph" w:customStyle="1" w:styleId="ADB373B4A49C411B8540F0257212B112">
    <w:name w:val="ADB373B4A49C411B8540F0257212B112"/>
  </w:style>
  <w:style w:type="paragraph" w:customStyle="1" w:styleId="CC5E8639CF664C34B38DA044B8E19842">
    <w:name w:val="CC5E8639CF664C34B38DA044B8E19842"/>
  </w:style>
  <w:style w:type="paragraph" w:customStyle="1" w:styleId="8281A68FEAB84C8DBF4D2E7266CED67C">
    <w:name w:val="8281A68FEAB84C8DBF4D2E7266CED67C"/>
  </w:style>
  <w:style w:type="paragraph" w:customStyle="1" w:styleId="320D9CFA67F645F9BEAB7A5D5C2A14DF">
    <w:name w:val="320D9CFA67F645F9BEAB7A5D5C2A14DF"/>
  </w:style>
  <w:style w:type="paragraph" w:customStyle="1" w:styleId="F9B43BFE79184793A6AED3594CE041FE">
    <w:name w:val="F9B43BFE79184793A6AED3594CE041FE"/>
  </w:style>
  <w:style w:type="paragraph" w:customStyle="1" w:styleId="47BC1C52AE0C47DF96CC4E65DC79C4CA">
    <w:name w:val="47BC1C52AE0C47DF96CC4E65DC79C4CA"/>
  </w:style>
  <w:style w:type="paragraph" w:customStyle="1" w:styleId="F884162C2AFC4DED81EC0DF56AF3AA32">
    <w:name w:val="F884162C2AFC4DED81EC0DF56AF3AA32"/>
  </w:style>
  <w:style w:type="paragraph" w:customStyle="1" w:styleId="00C64C91DD6648D6AD739E45B4B56740">
    <w:name w:val="00C64C91DD6648D6AD739E45B4B56740"/>
  </w:style>
  <w:style w:type="paragraph" w:customStyle="1" w:styleId="D5EBEF6EFE744A0BBEC316975AC2BB1C">
    <w:name w:val="D5EBEF6EFE744A0BBEC316975AC2BB1C"/>
  </w:style>
  <w:style w:type="paragraph" w:customStyle="1" w:styleId="D33A7C31974C4031A9DB91539164C966">
    <w:name w:val="D33A7C31974C4031A9DB91539164C966"/>
  </w:style>
  <w:style w:type="paragraph" w:customStyle="1" w:styleId="25630D762470446298EF624F34139FD7">
    <w:name w:val="25630D762470446298EF624F34139FD7"/>
  </w:style>
  <w:style w:type="paragraph" w:customStyle="1" w:styleId="B79EA223462641AC88C7EFD6B2ABF3BC">
    <w:name w:val="B79EA223462641AC88C7EFD6B2ABF3BC"/>
  </w:style>
  <w:style w:type="paragraph" w:customStyle="1" w:styleId="EE2C6AC63AE34DEA8D8521DDB0379992">
    <w:name w:val="EE2C6AC63AE34DEA8D8521DDB0379992"/>
  </w:style>
  <w:style w:type="paragraph" w:customStyle="1" w:styleId="0279214534FB4FCB804DD07F63A4C28D">
    <w:name w:val="0279214534FB4FCB804DD07F63A4C28D"/>
  </w:style>
  <w:style w:type="paragraph" w:customStyle="1" w:styleId="D5DFCA5BB1434FAABA51EC9F7A90D241">
    <w:name w:val="D5DFCA5BB1434FAABA51EC9F7A90D241"/>
  </w:style>
  <w:style w:type="paragraph" w:customStyle="1" w:styleId="E7C991A9C548432A9C303543BA44C67D">
    <w:name w:val="E7C991A9C548432A9C303543BA44C67D"/>
  </w:style>
  <w:style w:type="paragraph" w:customStyle="1" w:styleId="538659BECC3F454FB856878BCCB029CF">
    <w:name w:val="538659BECC3F454FB856878BCCB029CF"/>
  </w:style>
  <w:style w:type="paragraph" w:customStyle="1" w:styleId="520DBB4970654700BC2789944BB2B620">
    <w:name w:val="520DBB4970654700BC2789944BB2B620"/>
  </w:style>
  <w:style w:type="paragraph" w:customStyle="1" w:styleId="38D983D9E05349EEADC228C5FCF9ECBA">
    <w:name w:val="38D983D9E05349EEADC228C5FCF9ECBA"/>
  </w:style>
  <w:style w:type="paragraph" w:customStyle="1" w:styleId="AECDF682CACB442DB0C34CC3974F0661">
    <w:name w:val="AECDF682CACB442DB0C34CC3974F0661"/>
  </w:style>
  <w:style w:type="paragraph" w:customStyle="1" w:styleId="970634D23D8E47499226C980C6CBA948">
    <w:name w:val="970634D23D8E47499226C980C6CBA948"/>
  </w:style>
  <w:style w:type="paragraph" w:customStyle="1" w:styleId="0DC27BB51D564809988DBC6995BC5471">
    <w:name w:val="0DC27BB51D564809988DBC6995BC5471"/>
  </w:style>
  <w:style w:type="paragraph" w:customStyle="1" w:styleId="048085B9A7F24E1794EAFD951CDBADA2">
    <w:name w:val="048085B9A7F24E1794EAFD951CDBADA2"/>
  </w:style>
  <w:style w:type="paragraph" w:customStyle="1" w:styleId="8420E39C8E5847DAA87558A9EADF69C8">
    <w:name w:val="8420E39C8E5847DAA87558A9EADF69C8"/>
  </w:style>
  <w:style w:type="paragraph" w:customStyle="1" w:styleId="6E96C23FC96B4894B3A562183C902664">
    <w:name w:val="6E96C23FC96B4894B3A562183C902664"/>
  </w:style>
  <w:style w:type="paragraph" w:customStyle="1" w:styleId="5678BBC78A974820B41429B3C2FD846B">
    <w:name w:val="5678BBC78A974820B41429B3C2FD846B"/>
  </w:style>
  <w:style w:type="paragraph" w:customStyle="1" w:styleId="CF385BBF368B418BB9808D1CEE98BE06">
    <w:name w:val="CF385BBF368B418BB9808D1CEE98BE06"/>
  </w:style>
  <w:style w:type="paragraph" w:customStyle="1" w:styleId="D6CA50CDEEB24E1A9D8AAB2149413FD0">
    <w:name w:val="D6CA50CDEEB24E1A9D8AAB2149413FD0"/>
  </w:style>
  <w:style w:type="paragraph" w:customStyle="1" w:styleId="EF95EFDF0696457BBF4D178AD5AD1AC8">
    <w:name w:val="EF95EFDF0696457BBF4D178AD5AD1AC8"/>
  </w:style>
  <w:style w:type="paragraph" w:customStyle="1" w:styleId="F5EEE66DF0C1423F9A07968947C7A124">
    <w:name w:val="F5EEE66DF0C1423F9A07968947C7A124"/>
  </w:style>
  <w:style w:type="paragraph" w:customStyle="1" w:styleId="2D87820113A54C71B026AD54744F616E">
    <w:name w:val="2D87820113A54C71B026AD54744F616E"/>
  </w:style>
  <w:style w:type="paragraph" w:customStyle="1" w:styleId="0076B7C8D2274D0B8EBC196506BA54F8">
    <w:name w:val="0076B7C8D2274D0B8EBC196506BA54F8"/>
  </w:style>
  <w:style w:type="paragraph" w:customStyle="1" w:styleId="12CC677E3E444B74AB0815BFE050BFEA">
    <w:name w:val="12CC677E3E444B74AB0815BFE050BFEA"/>
  </w:style>
  <w:style w:type="paragraph" w:customStyle="1" w:styleId="680307C91E1841BBAF99E13BB3F0FE5F">
    <w:name w:val="680307C91E1841BBAF99E13BB3F0FE5F"/>
  </w:style>
  <w:style w:type="paragraph" w:customStyle="1" w:styleId="DFF0C13568B84E6BB02735B15014E2ED">
    <w:name w:val="DFF0C13568B84E6BB02735B15014E2ED"/>
  </w:style>
  <w:style w:type="paragraph" w:customStyle="1" w:styleId="4E458DBC2A55449785593B09173E1C70">
    <w:name w:val="4E458DBC2A55449785593B09173E1C70"/>
  </w:style>
  <w:style w:type="paragraph" w:customStyle="1" w:styleId="A4A845ED8666487C93D206894B784655">
    <w:name w:val="A4A845ED8666487C93D206894B784655"/>
  </w:style>
  <w:style w:type="paragraph" w:customStyle="1" w:styleId="91242778A61F4E71B9808A9A8CD4AACE">
    <w:name w:val="91242778A61F4E71B9808A9A8CD4AACE"/>
  </w:style>
  <w:style w:type="paragraph" w:customStyle="1" w:styleId="9C5B9BDA344B49A098CAC07BA722F447">
    <w:name w:val="9C5B9BDA344B49A098CAC07BA722F447"/>
  </w:style>
  <w:style w:type="paragraph" w:customStyle="1" w:styleId="93FA08249A504B9880382A17A55BCDE2">
    <w:name w:val="93FA08249A504B9880382A17A55BCDE2"/>
  </w:style>
  <w:style w:type="paragraph" w:customStyle="1" w:styleId="29FFF3AFFC404DBDB491E1CF41CFF432">
    <w:name w:val="29FFF3AFFC404DBDB491E1CF41CFF432"/>
  </w:style>
  <w:style w:type="paragraph" w:customStyle="1" w:styleId="335A91AA15444EBFA5C7A83F663FCFBE">
    <w:name w:val="335A91AA15444EBFA5C7A83F663FCFBE"/>
  </w:style>
  <w:style w:type="paragraph" w:customStyle="1" w:styleId="73B060740D7243C5BCB51AB107B095BB">
    <w:name w:val="73B060740D7243C5BCB51AB107B095BB"/>
  </w:style>
  <w:style w:type="paragraph" w:customStyle="1" w:styleId="71D9BFFA8DFD4C7C8893528E0C1316EE">
    <w:name w:val="71D9BFFA8DFD4C7C8893528E0C1316EE"/>
  </w:style>
  <w:style w:type="paragraph" w:customStyle="1" w:styleId="9BE86C0C05AD41CCB07D68182B26E54D">
    <w:name w:val="9BE86C0C05AD41CCB07D68182B26E54D"/>
  </w:style>
  <w:style w:type="paragraph" w:customStyle="1" w:styleId="C743BB37C71D42BFB745820C9F8DA5A6">
    <w:name w:val="C743BB37C71D42BFB745820C9F8DA5A6"/>
  </w:style>
  <w:style w:type="paragraph" w:customStyle="1" w:styleId="657AE693CA81407DA715CD105D17299C">
    <w:name w:val="657AE693CA81407DA715CD105D17299C"/>
  </w:style>
  <w:style w:type="paragraph" w:customStyle="1" w:styleId="8FC05712D02A450F8F96412307625D18">
    <w:name w:val="8FC05712D02A450F8F96412307625D18"/>
  </w:style>
  <w:style w:type="paragraph" w:customStyle="1" w:styleId="778FA008B97F4DD2AE844B4CD21D2C40">
    <w:name w:val="778FA008B97F4DD2AE844B4CD21D2C40"/>
    <w:rsid w:val="009C6801"/>
  </w:style>
  <w:style w:type="paragraph" w:customStyle="1" w:styleId="0C04CD50EC884765B30FB3BABCC8D4FE">
    <w:name w:val="0C04CD50EC884765B30FB3BABCC8D4FE"/>
    <w:rsid w:val="009C6801"/>
  </w:style>
  <w:style w:type="paragraph" w:customStyle="1" w:styleId="0F7A6D6593C44C8DA23382FA66F7CDB1">
    <w:name w:val="0F7A6D6593C44C8DA23382FA66F7CDB1"/>
    <w:rsid w:val="009C6801"/>
  </w:style>
  <w:style w:type="paragraph" w:customStyle="1" w:styleId="937FF85D52DB4CC498CDB250179E145A">
    <w:name w:val="937FF85D52DB4CC498CDB250179E145A"/>
    <w:rsid w:val="009C6801"/>
  </w:style>
  <w:style w:type="character" w:customStyle="1" w:styleId="Textodemarcadordeposicin">
    <w:name w:val="Texto de marcador de posición"/>
    <w:basedOn w:val="Fuentedeprrafopredeter"/>
    <w:uiPriority w:val="99"/>
    <w:semiHidden/>
    <w:rsid w:val="009C6801"/>
    <w:rPr>
      <w:color w:val="808080"/>
    </w:rPr>
  </w:style>
  <w:style w:type="paragraph" w:customStyle="1" w:styleId="9A13AF66480C4CBFA8B054120647801E">
    <w:name w:val="9A13AF66480C4CBFA8B054120647801E"/>
    <w:rsid w:val="009C6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antonio cabañas zurita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</Template>
  <TotalTime>17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josé antonio Bravo González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Bravo Gonzalez</dc:creator>
  <cp:keywords>APS</cp:keywords>
  <dc:description>Grupo e</dc:description>
  <cp:lastModifiedBy>Cuenta Microsoft</cp:lastModifiedBy>
  <cp:revision>7</cp:revision>
  <cp:lastPrinted>2020-05-02T16:37:00Z</cp:lastPrinted>
  <dcterms:created xsi:type="dcterms:W3CDTF">2020-05-02T14:44:00Z</dcterms:created>
  <dcterms:modified xsi:type="dcterms:W3CDTF">2020-05-02T16:37:00Z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