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6A568AB7" w:rsidR="00977C94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EE" w14:textId="38C4509B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6EED5871" w:rsidR="001561AE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F6" w14:textId="3439BB8B" w:rsidR="001561AE" w:rsidRPr="006C00D9" w:rsidRDefault="001561AE" w:rsidP="001B7322">
      <w:pPr>
        <w:ind w:left="1418" w:right="1417"/>
        <w:rPr>
          <w:rFonts w:ascii="Times New Roman" w:hAnsi="Times New Roman"/>
          <w:color w:val="EE0000"/>
        </w:rPr>
      </w:pP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9" w14:textId="77777777" w:rsidR="00927EE2" w:rsidRPr="006C00D9" w:rsidRDefault="00927EE2" w:rsidP="001561AE">
      <w:pPr>
        <w:rPr>
          <w:rFonts w:ascii="Times New Roman" w:hAnsi="Times New Roman"/>
        </w:rPr>
      </w:pPr>
    </w:p>
    <w:p w14:paraId="6A2794FC" w14:textId="4DC7A1A5" w:rsidR="009A7CEE" w:rsidRPr="006C00D9" w:rsidRDefault="009A7CEE" w:rsidP="001561AE">
      <w:pPr>
        <w:rPr>
          <w:rFonts w:ascii="Times New Roman" w:hAnsi="Times New Roman"/>
        </w:rPr>
      </w:pPr>
    </w:p>
    <w:p w14:paraId="7E9123BC" w14:textId="2114D99C" w:rsidR="0070191C" w:rsidRPr="006C00D9" w:rsidRDefault="0070191C" w:rsidP="001561AE">
      <w:pPr>
        <w:rPr>
          <w:rFonts w:ascii="Times New Roman" w:hAnsi="Times New Roman"/>
        </w:rPr>
      </w:pPr>
    </w:p>
    <w:p w14:paraId="37ED0852" w14:textId="1B64F2AE" w:rsidR="0070191C" w:rsidRPr="006C00D9" w:rsidRDefault="0070191C" w:rsidP="001561AE">
      <w:pPr>
        <w:rPr>
          <w:rFonts w:ascii="Times New Roman" w:hAnsi="Times New Roman"/>
        </w:rPr>
      </w:pPr>
    </w:p>
    <w:p w14:paraId="0ABEBC3B" w14:textId="20C5D7A6" w:rsidR="0070191C" w:rsidRPr="006C00D9" w:rsidRDefault="0070191C" w:rsidP="001561AE">
      <w:pPr>
        <w:rPr>
          <w:rFonts w:ascii="Times New Roman" w:hAnsi="Times New Roman"/>
        </w:rPr>
      </w:pPr>
    </w:p>
    <w:p w14:paraId="60EECC00" w14:textId="7C9D5D0F" w:rsidR="0070191C" w:rsidRDefault="0070191C" w:rsidP="001561AE">
      <w:pPr>
        <w:rPr>
          <w:rFonts w:ascii="Times New Roman" w:hAnsi="Times New Roman"/>
        </w:rPr>
      </w:pPr>
    </w:p>
    <w:p w14:paraId="3C07FA1E" w14:textId="19131982" w:rsidR="006C00D9" w:rsidRDefault="006C00D9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767"/>
        <w:gridCol w:w="3723"/>
        <w:gridCol w:w="2581"/>
      </w:tblGrid>
      <w:tr w:rsidR="001856A7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1856A7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3C93695" w:rsidR="0070191C" w:rsidRPr="006C00D9" w:rsidRDefault="001B7322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Velandia </w:t>
            </w:r>
            <w:r w:rsidR="001856A7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dwin</w:t>
            </w:r>
          </w:p>
        </w:tc>
        <w:tc>
          <w:tcPr>
            <w:tcW w:w="3308" w:type="dxa"/>
          </w:tcPr>
          <w:p w14:paraId="6F39C71D" w14:textId="4F6FEB5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edwinvelandiap@hotmail.com</w:t>
            </w:r>
          </w:p>
        </w:tc>
        <w:tc>
          <w:tcPr>
            <w:tcW w:w="3008" w:type="dxa"/>
          </w:tcPr>
          <w:p w14:paraId="159F46D8" w14:textId="023AFE9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Pruebas</w:t>
            </w:r>
          </w:p>
        </w:tc>
      </w:tr>
      <w:tr w:rsidR="001856A7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41C00B4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Mora Freddy</w:t>
            </w:r>
          </w:p>
        </w:tc>
        <w:tc>
          <w:tcPr>
            <w:tcW w:w="3308" w:type="dxa"/>
          </w:tcPr>
          <w:p w14:paraId="16CD7A02" w14:textId="7411FBBB" w:rsidR="0070191C" w:rsidRPr="006C00D9" w:rsidRDefault="00E45146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8" w:history="1">
              <w:r w:rsidR="001B7322" w:rsidRPr="00FC53E8">
                <w:rPr>
                  <w:rFonts w:ascii="Times New Roman" w:hAnsi="Times New Roman"/>
                </w:rPr>
                <w:t>freddymorav@hotmail.com</w:t>
              </w:r>
            </w:hyperlink>
          </w:p>
        </w:tc>
        <w:tc>
          <w:tcPr>
            <w:tcW w:w="3008" w:type="dxa"/>
          </w:tcPr>
          <w:p w14:paraId="4E4D52E7" w14:textId="3173F2C1" w:rsidR="0070191C" w:rsidRPr="006C00D9" w:rsidRDefault="00FC53E8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BD</w:t>
            </w:r>
          </w:p>
        </w:tc>
      </w:tr>
      <w:tr w:rsidR="001856A7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6E5953C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felipe</w:t>
            </w:r>
          </w:p>
        </w:tc>
        <w:tc>
          <w:tcPr>
            <w:tcW w:w="3308" w:type="dxa"/>
          </w:tcPr>
          <w:p w14:paraId="4B008C95" w14:textId="7AB6853B" w:rsidR="0070191C" w:rsidRPr="006C00D9" w:rsidRDefault="001B7322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javier1203192021@outlook.com</w:t>
            </w:r>
          </w:p>
        </w:tc>
        <w:tc>
          <w:tcPr>
            <w:tcW w:w="3008" w:type="dxa"/>
          </w:tcPr>
          <w:p w14:paraId="0182B6E9" w14:textId="1C78EC3F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Front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D1E0E32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miguel</w:t>
            </w:r>
          </w:p>
        </w:tc>
        <w:tc>
          <w:tcPr>
            <w:tcW w:w="3308" w:type="dxa"/>
          </w:tcPr>
          <w:p w14:paraId="5B383F2D" w14:textId="0CBB7F54" w:rsidR="0070191C" w:rsidRPr="006C00D9" w:rsidRDefault="001B7322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miguelcastaneda1978@hotmail.com</w:t>
            </w:r>
          </w:p>
        </w:tc>
        <w:tc>
          <w:tcPr>
            <w:tcW w:w="3008" w:type="dxa"/>
          </w:tcPr>
          <w:p w14:paraId="5770278C" w14:textId="78EFC28F" w:rsidR="0070191C" w:rsidRPr="006C00D9" w:rsidRDefault="001856A7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Back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9F35AAA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Pinz</w:t>
            </w:r>
            <w:r w:rsidR="00C54E7C">
              <w:rPr>
                <w:rFonts w:ascii="Times New Roman" w:hAnsi="Times New Roman"/>
              </w:rPr>
              <w:t>ó</w:t>
            </w:r>
            <w:r>
              <w:rPr>
                <w:rFonts w:ascii="Times New Roman" w:hAnsi="Times New Roman"/>
              </w:rPr>
              <w:t>n Diana</w:t>
            </w:r>
          </w:p>
        </w:tc>
        <w:tc>
          <w:tcPr>
            <w:tcW w:w="3308" w:type="dxa"/>
          </w:tcPr>
          <w:p w14:paraId="76B92AF7" w14:textId="1B67D68B" w:rsidR="0070191C" w:rsidRPr="006C00D9" w:rsidRDefault="00C54E7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54E7C">
              <w:rPr>
                <w:rFonts w:ascii="Times New Roman" w:hAnsi="Times New Roman"/>
              </w:rPr>
              <w:t>dianaMintic@outlook.es</w:t>
            </w:r>
          </w:p>
        </w:tc>
        <w:tc>
          <w:tcPr>
            <w:tcW w:w="3008" w:type="dxa"/>
          </w:tcPr>
          <w:p w14:paraId="4089353E" w14:textId="44754C9B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del proyecto</w:t>
            </w: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6A279505" w14:textId="6D221535" w:rsidR="00977C94" w:rsidRPr="006C00D9" w:rsidRDefault="00977C94" w:rsidP="009A7CEE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lastRenderedPageBreak/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0F65D9">
        <w:rPr>
          <w:rFonts w:ascii="Times New Roman" w:hAnsi="Times New Roman"/>
        </w:rPr>
        <w:t>06</w:t>
      </w:r>
      <w:r w:rsidRPr="006C00D9">
        <w:rPr>
          <w:rFonts w:ascii="Times New Roman" w:hAnsi="Times New Roman"/>
        </w:rPr>
        <w:t>/</w:t>
      </w:r>
      <w:r w:rsidR="000F65D9">
        <w:rPr>
          <w:rFonts w:ascii="Times New Roman" w:hAnsi="Times New Roman"/>
        </w:rPr>
        <w:t>09</w:t>
      </w:r>
      <w:r w:rsidRPr="006C00D9">
        <w:rPr>
          <w:rFonts w:ascii="Times New Roman" w:hAnsi="Times New Roman"/>
        </w:rPr>
        <w:t>/20</w:t>
      </w:r>
      <w:r w:rsidR="000F65D9">
        <w:rPr>
          <w:rFonts w:ascii="Times New Roman" w:hAnsi="Times New Roman"/>
        </w:rPr>
        <w:t>21</w:t>
      </w:r>
    </w:p>
    <w:p w14:paraId="6A27950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07" w14:textId="77777777" w:rsidR="002B4AAF" w:rsidRPr="006C00D9" w:rsidRDefault="002B4AAF" w:rsidP="001561AE">
      <w:pPr>
        <w:rPr>
          <w:rFonts w:ascii="Times New Roman" w:hAnsi="Times New Roman"/>
        </w:rPr>
      </w:pPr>
    </w:p>
    <w:p w14:paraId="6A279508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09" w14:textId="77777777" w:rsidR="00B74F22" w:rsidRPr="006C00D9" w:rsidRDefault="00AE63CF" w:rsidP="001561AE">
      <w:pPr>
        <w:rPr>
          <w:rFonts w:ascii="Times New Roman" w:hAnsi="Times New Roman"/>
          <w:b/>
          <w:color w:val="EE0000"/>
          <w:sz w:val="32"/>
          <w:szCs w:val="32"/>
        </w:rPr>
      </w:pPr>
      <w:r w:rsidRPr="006C00D9">
        <w:rPr>
          <w:rFonts w:ascii="Times New Roman" w:hAnsi="Times New Roman"/>
          <w:b/>
          <w:color w:val="EE0000"/>
          <w:sz w:val="32"/>
          <w:szCs w:val="32"/>
        </w:rPr>
        <w:t>ACLARACIONES PREVIAS:</w:t>
      </w:r>
    </w:p>
    <w:p w14:paraId="6A27950A" w14:textId="77777777" w:rsidR="00B74F22" w:rsidRPr="006C00D9" w:rsidRDefault="00B74F22" w:rsidP="001561AE">
      <w:pPr>
        <w:rPr>
          <w:rFonts w:ascii="Times New Roman" w:hAnsi="Times New Roman"/>
          <w:color w:val="EE0000"/>
        </w:rPr>
      </w:pPr>
    </w:p>
    <w:p w14:paraId="6A27950B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comentarios, notas y aclaraciones que se indican en color rojo, deberán eliminarse en la versión definitiva del documento.</w:t>
      </w:r>
    </w:p>
    <w:p w14:paraId="6A27950C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D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diagramas de ejemplo</w:t>
      </w:r>
      <w:r w:rsidR="00B74F22" w:rsidRPr="006C00D9">
        <w:rPr>
          <w:rFonts w:ascii="Times New Roman" w:hAnsi="Times New Roman"/>
          <w:color w:val="EE0000"/>
        </w:rPr>
        <w:t xml:space="preserve"> que aparecen en esta plantilla </w:t>
      </w:r>
      <w:r w:rsidRPr="006C00D9">
        <w:rPr>
          <w:rFonts w:ascii="Times New Roman" w:hAnsi="Times New Roman"/>
          <w:color w:val="EE0000"/>
        </w:rPr>
        <w:t>deberán eliminarse en la versión definitiva del documento.</w:t>
      </w:r>
    </w:p>
    <w:p w14:paraId="6A27950E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F" w14:textId="77777777" w:rsidR="003D1FC9" w:rsidRPr="006C00D9" w:rsidRDefault="00B74F22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 xml:space="preserve">Las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secciones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y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apartados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que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conforman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la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estructura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plantilla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se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adaptaron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los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="00AE63CF" w:rsidRPr="006C00D9">
        <w:rPr>
          <w:rFonts w:ascii="Times New Roman" w:hAnsi="Times New Roman"/>
          <w:color w:val="EE0000"/>
          <w:lang w:val="en-US"/>
        </w:rPr>
        <w:t>: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Std-830-1998 (IEEE Recommended Practice for Software Requirements Specifications)</w:t>
      </w:r>
      <w:r w:rsidR="00AE63CF" w:rsidRPr="006C00D9">
        <w:rPr>
          <w:rFonts w:ascii="Times New Roman" w:hAnsi="Times New Roman"/>
          <w:color w:val="EE0000"/>
          <w:lang w:val="en-US"/>
        </w:rPr>
        <w:t>;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Std-1016-2009 (IEEE Standard for Information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Technology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Systems Design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Software Design Descriptions</w:t>
      </w:r>
      <w:r w:rsidR="002E15DC" w:rsidRPr="006C00D9">
        <w:rPr>
          <w:rFonts w:ascii="Times New Roman" w:hAnsi="Times New Roman"/>
          <w:color w:val="EE0000"/>
          <w:lang w:val="en-US"/>
        </w:rPr>
        <w:t>)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; ISO/IEC/IEEE 29148:2011(E) (Systems and software engineering — Life cycle processes — </w:t>
      </w:r>
      <w:proofErr w:type="gramStart"/>
      <w:r w:rsidR="003D1FC9" w:rsidRPr="006C00D9">
        <w:rPr>
          <w:rFonts w:ascii="Times New Roman" w:hAnsi="Times New Roman"/>
          <w:color w:val="EE0000"/>
          <w:lang w:val="en-US"/>
        </w:rPr>
        <w:t>Requirements</w:t>
      </w:r>
      <w:proofErr w:type="gramEnd"/>
      <w:r w:rsidR="003D1FC9" w:rsidRPr="006C00D9">
        <w:rPr>
          <w:rFonts w:ascii="Times New Roman" w:hAnsi="Times New Roman"/>
          <w:color w:val="EE0000"/>
          <w:lang w:val="en-US"/>
        </w:rPr>
        <w:t xml:space="preserve"> engineering).</w:t>
      </w:r>
    </w:p>
    <w:p w14:paraId="6A279510" w14:textId="77777777" w:rsidR="003D1FC9" w:rsidRPr="006C00D9" w:rsidRDefault="003D1FC9" w:rsidP="003D1FC9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1" w14:textId="77777777" w:rsidR="00EE568F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proofErr w:type="spellStart"/>
      <w:r w:rsidRPr="006C00D9">
        <w:rPr>
          <w:rFonts w:ascii="Times New Roman" w:hAnsi="Times New Roman"/>
          <w:color w:val="EE0000"/>
          <w:lang w:val="en-US"/>
        </w:rPr>
        <w:t>Además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, 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se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consideraron</w:t>
      </w:r>
      <w:proofErr w:type="spellEnd"/>
      <w:r w:rsidR="002E15DC" w:rsidRPr="006C00D9">
        <w:rPr>
          <w:rFonts w:ascii="Times New Roman" w:hAnsi="Times New Roman"/>
          <w:color w:val="EE0000"/>
          <w:lang w:val="en-US"/>
        </w:rPr>
        <w:t xml:space="preserve"> los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ISO/IEC 23026 (IEEE Std 2001-2002)</w:t>
      </w:r>
      <w:r w:rsidR="00AE63CF" w:rsidRPr="006C00D9">
        <w:rPr>
          <w:rFonts w:ascii="Times New Roman" w:hAnsi="Times New Roman"/>
          <w:color w:val="EE0000"/>
          <w:lang w:val="en-US"/>
        </w:rPr>
        <w:t xml:space="preserve"> (Software Engineering — Recommended Practice for the Internet — Web Site Engineering, Web Site Management, and Web Site Life Cycle); IEEE/EIA 12207.1-1997 (ISO/IEC 12207) (Standard for Information Technology—Software life cycle processes—Life cycle data).</w:t>
      </w:r>
    </w:p>
    <w:p w14:paraId="6A279512" w14:textId="77777777" w:rsidR="00AE63CF" w:rsidRPr="006C00D9" w:rsidRDefault="00AE63CF" w:rsidP="00F63258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3" w14:textId="77777777" w:rsidR="004319CC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>S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e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tuvieron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cuenta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también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los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r w:rsidR="004319CC" w:rsidRPr="006C00D9">
        <w:rPr>
          <w:rFonts w:ascii="Times New Roman" w:hAnsi="Times New Roman"/>
          <w:color w:val="EE0000"/>
          <w:lang w:val="en-US"/>
        </w:rPr>
        <w:t>OMG Unified Modeling Language (OMG UML), Infrastructure, Version 2.4.1 (OMG Document Number: formal/2011-08-05; Standard document URL: http://www.omg.org/spec/UML/2.4.1/Infrastructure) y OMG Unified Modeling Language (OMG UML), Superstructure, Version 2.4.1 (OMG Document Number: formal/2011-08-06; Standard document URL: http://www.omg. org/spec/UML/2.4.1/Superstructure).</w:t>
      </w:r>
    </w:p>
    <w:p w14:paraId="6A279514" w14:textId="77777777" w:rsidR="004319CC" w:rsidRPr="006C00D9" w:rsidRDefault="004319CC" w:rsidP="004319CC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5" w14:textId="77777777" w:rsidR="00AE63CF" w:rsidRPr="006C00D9" w:rsidRDefault="00A05D5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Los estándares mencionados se proporcionan como material adicional.</w:t>
      </w:r>
    </w:p>
    <w:p w14:paraId="6A279516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7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8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9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A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B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  <w:sz w:val="40"/>
          <w:szCs w:val="40"/>
        </w:rPr>
      </w:pPr>
      <w:r w:rsidRPr="006C00D9">
        <w:rPr>
          <w:rFonts w:ascii="Times New Roman" w:hAnsi="Times New Roman"/>
          <w:color w:val="EE0000"/>
          <w:sz w:val="40"/>
          <w:szCs w:val="40"/>
        </w:rPr>
        <w:t>[ESTA PÁGINA DEBERÁ ELIMINARSE]</w:t>
      </w:r>
    </w:p>
    <w:p w14:paraId="6A27951C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[en la versión definitiva y entregable del documento]</w:t>
      </w:r>
    </w:p>
    <w:p w14:paraId="6A27951D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E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F" w14:textId="77777777" w:rsidR="00EE568F" w:rsidRPr="006C00D9" w:rsidRDefault="00EE568F" w:rsidP="001561AE">
      <w:pPr>
        <w:rPr>
          <w:rFonts w:ascii="Times New Roman" w:hAnsi="Times New Roman"/>
          <w:color w:val="EE0000"/>
        </w:rPr>
      </w:pPr>
    </w:p>
    <w:p w14:paraId="6A279520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2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22" w14:textId="77777777" w:rsidR="00F65570" w:rsidRPr="006C00D9" w:rsidRDefault="00F65570" w:rsidP="001561AE">
      <w:pPr>
        <w:rPr>
          <w:rFonts w:ascii="Times New Roman" w:hAnsi="Times New Roman"/>
        </w:rPr>
      </w:pPr>
    </w:p>
    <w:p w14:paraId="2FD5CF67" w14:textId="77777777" w:rsidR="002A0F12" w:rsidRPr="006C00D9" w:rsidRDefault="00E31251" w:rsidP="001561AE">
      <w:pPr>
        <w:rPr>
          <w:rFonts w:ascii="Times New Roman" w:hAnsi="Times New Roman"/>
        </w:rPr>
      </w:pPr>
      <w:r w:rsidRPr="006C00D9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45E6BBE4" w:rsidR="002A0F12" w:rsidRPr="006C00D9" w:rsidRDefault="002A0F12">
          <w:pPr>
            <w:pStyle w:val="TtuloTDC"/>
            <w:rPr>
              <w:rFonts w:ascii="Times New Roman" w:hAnsi="Times New Roman" w:cs="Times New Roman"/>
            </w:rPr>
          </w:pPr>
          <w:r w:rsidRPr="00FA7463">
            <w:rPr>
              <w:rFonts w:ascii="Times New Roman" w:hAnsi="Times New Roman" w:cs="Times New Roman"/>
              <w:color w:val="auto"/>
            </w:rPr>
            <w:t>Contenido</w:t>
          </w:r>
        </w:p>
        <w:p w14:paraId="01BE15C5" w14:textId="7E964E2E" w:rsidR="006C00D9" w:rsidRPr="006C00D9" w:rsidRDefault="002A0F12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77242272" w:history="1">
            <w:r w:rsidR="006C00D9" w:rsidRPr="006C00D9">
              <w:rPr>
                <w:rStyle w:val="Hipervnculo"/>
              </w:rPr>
              <w:t>1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INTRODUCCIÓN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_Toc77242272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3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455D5FE" w14:textId="7D3338B8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3" w:history="1">
            <w:r w:rsidR="006C00D9" w:rsidRPr="006C00D9">
              <w:rPr>
                <w:rStyle w:val="Hipervnculo"/>
                <w:noProof/>
              </w:rPr>
              <w:t>1.1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Propósito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BFF70A8" w14:textId="39308B4F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4" w:history="1">
            <w:r w:rsidR="006C00D9" w:rsidRPr="006C00D9">
              <w:rPr>
                <w:rStyle w:val="Hipervnculo"/>
                <w:noProof/>
              </w:rPr>
              <w:t>1.2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Alcance o Ámbito del Sistema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1919F7E" w14:textId="331E83F5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5" w:history="1">
            <w:r w:rsidR="006C00D9" w:rsidRPr="006C00D9">
              <w:rPr>
                <w:rStyle w:val="Hipervnculo"/>
                <w:noProof/>
              </w:rPr>
              <w:t>1.3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Definiciones, Acrónimos y 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A08309" w14:textId="7E993F7E" w:rsidR="006C00D9" w:rsidRPr="006C00D9" w:rsidRDefault="00E45146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6" w:history="1">
            <w:r w:rsidR="006C00D9" w:rsidRPr="006C00D9">
              <w:rPr>
                <w:rStyle w:val="Hipervnculo"/>
                <w:noProof/>
              </w:rPr>
              <w:t>1.3.1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CFB714" w14:textId="707AE8A8" w:rsidR="006C00D9" w:rsidRPr="006C00D9" w:rsidRDefault="00E45146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7" w:history="1">
            <w:r w:rsidR="006C00D9" w:rsidRPr="006C00D9">
              <w:rPr>
                <w:rStyle w:val="Hipervnculo"/>
                <w:noProof/>
              </w:rPr>
              <w:t>1.3.2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Acrónimos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DAF46B1" w14:textId="6BFBF985" w:rsidR="006C00D9" w:rsidRPr="006C00D9" w:rsidRDefault="00E45146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8" w:history="1">
            <w:r w:rsidR="006C00D9" w:rsidRPr="006C00D9">
              <w:rPr>
                <w:rStyle w:val="Hipervnculo"/>
                <w:noProof/>
              </w:rPr>
              <w:t>1.3.3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5837D8A1" w14:textId="1FD9CF79" w:rsidR="006C00D9" w:rsidRPr="006C00D9" w:rsidRDefault="00E45146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9" w:history="1">
            <w:r w:rsidR="006C00D9" w:rsidRPr="006C00D9">
              <w:rPr>
                <w:rStyle w:val="Hipervnculo"/>
                <w:noProof/>
              </w:rPr>
              <w:t>1.3.4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Referencias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17E7AA4" w14:textId="4BC066CF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0" w:history="1">
            <w:r w:rsidR="006C00D9" w:rsidRPr="006C00D9">
              <w:rPr>
                <w:rStyle w:val="Hipervnculo"/>
                <w:noProof/>
              </w:rPr>
              <w:t>1.4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General del Documento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C33E3D6" w14:textId="07273B3C" w:rsidR="006C00D9" w:rsidRPr="006C00D9" w:rsidRDefault="00E45146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1" w:history="1">
            <w:r w:rsidR="006C00D9" w:rsidRPr="006C00D9">
              <w:rPr>
                <w:rStyle w:val="Hipervnculo"/>
              </w:rPr>
              <w:t>2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GENERAL DE LA APLICACIÓN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_Toc77242281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4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0DB83EC5" w14:textId="031712AA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2" w:history="1">
            <w:r w:rsidR="006C00D9" w:rsidRPr="006C00D9">
              <w:rPr>
                <w:rStyle w:val="Hipervnculo"/>
                <w:noProof/>
              </w:rPr>
              <w:t>2.1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04CBD9E" w14:textId="1B5D1AB8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3" w:history="1">
            <w:r w:rsidR="006C00D9" w:rsidRPr="006C00D9">
              <w:rPr>
                <w:rStyle w:val="Hipervnculo"/>
                <w:noProof/>
              </w:rPr>
              <w:t>2.2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Funciones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B133D20" w14:textId="441BFB5D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4" w:history="1">
            <w:r w:rsidR="006C00D9" w:rsidRPr="006C00D9">
              <w:rPr>
                <w:rStyle w:val="Hipervnculo"/>
                <w:noProof/>
              </w:rPr>
              <w:t>2.3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Características de los Usuarios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C1CCFAA" w14:textId="6AC823AE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5" w:history="1">
            <w:r w:rsidR="006C00D9" w:rsidRPr="006C00D9">
              <w:rPr>
                <w:rStyle w:val="Hipervnculo"/>
                <w:noProof/>
                <w:lang w:val="es-ES"/>
              </w:rPr>
              <w:t>2.4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Restricciones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8577AD5" w14:textId="4FC81B7D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6" w:history="1">
            <w:r w:rsidR="006C00D9" w:rsidRPr="006C00D9">
              <w:rPr>
                <w:rStyle w:val="Hipervnculo"/>
                <w:noProof/>
                <w:lang w:val="es-ES"/>
              </w:rPr>
              <w:t>2.5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Suposiciones y Dependencias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F102190" w14:textId="428DCBC4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7" w:history="1">
            <w:r w:rsidR="006C00D9" w:rsidRPr="006C00D9">
              <w:rPr>
                <w:rStyle w:val="Hipervnculo"/>
                <w:noProof/>
                <w:lang w:val="es-ES"/>
              </w:rPr>
              <w:t>2.6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 Diferidos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8E43F2A" w14:textId="14137903" w:rsidR="006C00D9" w:rsidRPr="006C00D9" w:rsidRDefault="00E45146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8" w:history="1">
            <w:r w:rsidR="006C00D9" w:rsidRPr="006C00D9">
              <w:rPr>
                <w:rStyle w:val="Hipervnculo"/>
              </w:rPr>
              <w:t>3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REQUERIMIENTOS ESPECÍFICOS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_Toc77242288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5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5834C1" w14:textId="4B8B40BD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9" w:history="1">
            <w:r w:rsidR="006C00D9" w:rsidRPr="006C00D9">
              <w:rPr>
                <w:rStyle w:val="Hipervnculo"/>
                <w:noProof/>
                <w:lang w:val="es-ES"/>
              </w:rPr>
              <w:t>3.1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DECABC0" w14:textId="6E07F1CE" w:rsidR="006C00D9" w:rsidRPr="006C00D9" w:rsidRDefault="00E45146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0" w:history="1">
            <w:r w:rsidR="006C00D9" w:rsidRPr="006C00D9">
              <w:rPr>
                <w:rStyle w:val="Hipervnculo"/>
                <w:noProof/>
                <w:lang w:val="es-ES"/>
              </w:rPr>
              <w:t>3.1.1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Product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B85C436" w14:textId="2A5CA739" w:rsidR="006C00D9" w:rsidRPr="006C00D9" w:rsidRDefault="00E45146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1" w:history="1">
            <w:r w:rsidR="006C00D9" w:rsidRPr="006C00D9">
              <w:rPr>
                <w:rStyle w:val="Hipervnculo"/>
                <w:noProof/>
                <w:lang w:val="es-ES"/>
              </w:rPr>
              <w:t>3.1.2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Ciclo de Sprints del proyecto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5C50ED5" w14:textId="484F7825" w:rsidR="006C00D9" w:rsidRPr="006C00D9" w:rsidRDefault="00E45146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2" w:history="1">
            <w:r w:rsidR="006C00D9" w:rsidRPr="006C00D9">
              <w:rPr>
                <w:rStyle w:val="Hipervnculo"/>
                <w:noProof/>
                <w:lang w:val="es-ES"/>
              </w:rPr>
              <w:t>3.1.3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Sprint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3D6B23B" w14:textId="5C12C8B1" w:rsidR="006C00D9" w:rsidRPr="006C00D9" w:rsidRDefault="00E45146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3" w:history="1">
            <w:r w:rsidR="006C00D9" w:rsidRPr="006C00D9">
              <w:rPr>
                <w:rStyle w:val="Hipervnculo"/>
                <w:noProof/>
                <w:lang w:val="es-ES"/>
              </w:rPr>
              <w:t>3.1.4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Historias de usuario (Tareas y Subtareas)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E806BC2" w14:textId="276D2EC9" w:rsidR="006C00D9" w:rsidRPr="006C00D9" w:rsidRDefault="00E45146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4" w:history="1">
            <w:r w:rsidR="006C00D9" w:rsidRPr="006C00D9">
              <w:rPr>
                <w:rStyle w:val="Hipervnculo"/>
                <w:noProof/>
                <w:lang w:val="es-ES"/>
              </w:rPr>
              <w:t>3.1.5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Mecánica de organización del grupo. (Reuniones, evidencias/artefactos)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FB2C1A6" w14:textId="0BFC9314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5" w:history="1">
            <w:r w:rsidR="006C00D9" w:rsidRPr="006C00D9">
              <w:rPr>
                <w:rStyle w:val="Hipervnculo"/>
                <w:noProof/>
                <w:lang w:val="es-ES"/>
              </w:rPr>
              <w:t>3.2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7BBE4C8" w14:textId="23DA9020" w:rsidR="006C00D9" w:rsidRPr="006C00D9" w:rsidRDefault="00E45146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6" w:history="1">
            <w:r w:rsidR="006C00D9" w:rsidRPr="006C00D9">
              <w:rPr>
                <w:rStyle w:val="Hipervnculo"/>
                <w:noProof/>
                <w:lang w:val="es-ES"/>
              </w:rPr>
              <w:t>3.2.1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Casos de Uso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E44A094" w14:textId="6ACA002C" w:rsidR="006C00D9" w:rsidRPr="006C00D9" w:rsidRDefault="00E45146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7" w:history="1">
            <w:r w:rsidR="006C00D9" w:rsidRPr="006C00D9">
              <w:rPr>
                <w:rStyle w:val="Hipervnculo"/>
              </w:rPr>
              <w:t>4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DEL DISEÑO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_Toc77242297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9D11206" w14:textId="49029223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8" w:history="1">
            <w:r w:rsidR="006C00D9" w:rsidRPr="006C00D9">
              <w:rPr>
                <w:rStyle w:val="Hipervnculo"/>
                <w:noProof/>
                <w:lang w:val="es-ES"/>
              </w:rPr>
              <w:t>4.1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Interfaz gráfica (Mockups)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4AD5C39" w14:textId="270F889E" w:rsidR="006C00D9" w:rsidRPr="006C00D9" w:rsidRDefault="00E45146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9" w:history="1">
            <w:r w:rsidR="006C00D9" w:rsidRPr="006C00D9">
              <w:rPr>
                <w:rStyle w:val="Hipervnculo"/>
              </w:rPr>
              <w:t>5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Gestión de la configuración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_Toc77242299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9B7F436" w14:textId="4E41D00E" w:rsidR="006C00D9" w:rsidRPr="006C00D9" w:rsidRDefault="00E45146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0" w:history="1">
            <w:r w:rsidR="006C00D9" w:rsidRPr="006C00D9">
              <w:rPr>
                <w:rStyle w:val="Hipervnculo"/>
              </w:rPr>
              <w:t>6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PRUEBAS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_Toc77242300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51209EF9" w14:textId="73A46090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1" w:history="1">
            <w:r w:rsidR="006C00D9" w:rsidRPr="006C00D9">
              <w:rPr>
                <w:rStyle w:val="Hipervnculo"/>
                <w:noProof/>
                <w:lang w:val="es-ES"/>
              </w:rPr>
              <w:t>6.1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unitarias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B7F8AC0" w14:textId="06193323" w:rsidR="006C00D9" w:rsidRPr="006C00D9" w:rsidRDefault="00E45146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2" w:history="1">
            <w:r w:rsidR="006C00D9" w:rsidRPr="006C00D9">
              <w:rPr>
                <w:rStyle w:val="Hipervnculo"/>
                <w:noProof/>
                <w:lang w:val="es-ES"/>
              </w:rPr>
              <w:t>6.2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de aceptación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6FACEDB" w14:textId="4FC780CC" w:rsidR="006C00D9" w:rsidRPr="006C00D9" w:rsidRDefault="00E45146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3" w:history="1">
            <w:r w:rsidR="006C00D9" w:rsidRPr="006C00D9">
              <w:rPr>
                <w:rStyle w:val="Hipervnculo"/>
              </w:rPr>
              <w:t>7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GLOSARIO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_Toc77242303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2EDE58A3" w14:textId="798BD1FE" w:rsidR="006C00D9" w:rsidRPr="006C00D9" w:rsidRDefault="00E45146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4" w:history="1">
            <w:r w:rsidR="006C00D9" w:rsidRPr="006C00D9">
              <w:rPr>
                <w:rStyle w:val="Hipervnculo"/>
              </w:rPr>
              <w:t>8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ANEXO(S)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_Toc77242304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E9F173" w14:textId="22FB3E15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716709" w:rsidRDefault="002A0F12" w:rsidP="001561AE">
      <w:pPr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576A48F3" w14:textId="3FE1FAF9" w:rsidR="005F5507" w:rsidRDefault="00977C94" w:rsidP="001561AE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r w:rsidR="00D54D2B">
        <w:rPr>
          <w:rFonts w:ascii="Times New Roman" w:hAnsi="Times New Roman" w:cs="Times New Roman"/>
        </w:rPr>
        <w:lastRenderedPageBreak/>
        <w:t>Introducción</w:t>
      </w:r>
    </w:p>
    <w:p w14:paraId="5B65FD45" w14:textId="72B21F99" w:rsidR="005F5507" w:rsidRDefault="005F5507" w:rsidP="005F5507"/>
    <w:p w14:paraId="6A279549" w14:textId="73897D50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" w:name="_Toc22529449"/>
      <w:bookmarkStart w:id="4" w:name="_Toc85989820"/>
      <w:bookmarkStart w:id="5" w:name="_Toc77242273"/>
      <w:r w:rsidRPr="006C00D9">
        <w:rPr>
          <w:rFonts w:ascii="Times New Roman" w:hAnsi="Times New Roman" w:cs="Times New Roman"/>
        </w:rPr>
        <w:t>Propósito</w:t>
      </w:r>
      <w:bookmarkEnd w:id="3"/>
      <w:bookmarkEnd w:id="4"/>
      <w:bookmarkEnd w:id="5"/>
    </w:p>
    <w:p w14:paraId="6A27954A" w14:textId="51EDF476" w:rsidR="002047D9" w:rsidRPr="001856A7" w:rsidRDefault="002047D9" w:rsidP="001561AE">
      <w:pPr>
        <w:rPr>
          <w:rFonts w:ascii="Times New Roman" w:hAnsi="Times New Roman"/>
          <w:color w:val="000000" w:themeColor="text1"/>
        </w:rPr>
      </w:pPr>
    </w:p>
    <w:p w14:paraId="715E4797" w14:textId="77777777" w:rsidR="00920CCC" w:rsidRPr="006C00D9" w:rsidRDefault="00920CCC" w:rsidP="00920CCC">
      <w:pPr>
        <w:rPr>
          <w:rFonts w:ascii="Times New Roman" w:hAnsi="Times New Roman"/>
        </w:rPr>
      </w:pPr>
      <w:r w:rsidRPr="002C2F61">
        <w:rPr>
          <w:rFonts w:ascii="Times New Roman" w:hAnsi="Times New Roman"/>
        </w:rPr>
        <w:t>Este documento tiene como finalidad proveer el marco general del proyecto, especificando el comportamiento</w:t>
      </w:r>
      <w:r>
        <w:rPr>
          <w:rFonts w:ascii="Times New Roman" w:hAnsi="Times New Roman"/>
        </w:rPr>
        <w:t xml:space="preserve"> </w:t>
      </w:r>
      <w:r w:rsidRPr="002C2F61">
        <w:rPr>
          <w:rFonts w:ascii="Times New Roman" w:hAnsi="Times New Roman"/>
        </w:rPr>
        <w:t>del software y cada uno de los aspectos que componen el alcance del mismo, incluyendo cada una de la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 xml:space="preserve"> etapa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> del ciclo de desarrollo.</w:t>
      </w: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1A3D6AED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6" w:name="_Toc22529450"/>
      <w:bookmarkStart w:id="7" w:name="_Toc85989821"/>
      <w:bookmarkStart w:id="8" w:name="_Toc77242274"/>
      <w:r w:rsidRPr="006C00D9">
        <w:rPr>
          <w:rFonts w:ascii="Times New Roman" w:hAnsi="Times New Roman" w:cs="Times New Roman"/>
        </w:rPr>
        <w:t>Alcance o Ámbito del Sistema</w:t>
      </w:r>
      <w:bookmarkEnd w:id="6"/>
      <w:bookmarkEnd w:id="7"/>
      <w:bookmarkEnd w:id="8"/>
    </w:p>
    <w:p w14:paraId="60465A29" w14:textId="77777777" w:rsidR="00C158A0" w:rsidRDefault="00C158A0" w:rsidP="001561AE">
      <w:pPr>
        <w:rPr>
          <w:rFonts w:ascii="Times New Roman" w:hAnsi="Times New Roman"/>
          <w:color w:val="000000" w:themeColor="text1"/>
        </w:rPr>
      </w:pPr>
    </w:p>
    <w:p w14:paraId="6ADA41F1" w14:textId="6C4E8982" w:rsidR="00C158A0" w:rsidRDefault="00C158A0" w:rsidP="00C158A0">
      <w:pPr>
        <w:pStyle w:val="Prrafodelista"/>
        <w:numPr>
          <w:ilvl w:val="0"/>
          <w:numId w:val="4"/>
        </w:numPr>
      </w:pPr>
      <w:r w:rsidRPr="00C158A0">
        <w:rPr>
          <w:rFonts w:ascii="Times New Roman" w:hAnsi="Times New Roman"/>
        </w:rPr>
        <w:t>Diseñar una solución de software que provea información educativa sobre la huella de carbono empleando tecnologías web</w:t>
      </w:r>
      <w:r>
        <w:t>.</w:t>
      </w:r>
    </w:p>
    <w:p w14:paraId="611FF629" w14:textId="22335ED5" w:rsidR="00C158A0" w:rsidRDefault="00C158A0" w:rsidP="001561AE"/>
    <w:p w14:paraId="27C9E659" w14:textId="1BFE2ADA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Diseñar e implementar un modelo de base de datos, de acorde con el objetivo del proyecto, teniendo en cuenta los diferentes documentos que soportan la especificación del mismo.</w:t>
      </w:r>
    </w:p>
    <w:p w14:paraId="00BEB2F5" w14:textId="2EE4189A" w:rsidR="00C158A0" w:rsidRDefault="00C158A0" w:rsidP="001561AE">
      <w:pPr>
        <w:rPr>
          <w:rFonts w:ascii="Times New Roman" w:hAnsi="Times New Roman"/>
        </w:rPr>
      </w:pPr>
    </w:p>
    <w:p w14:paraId="5E880643" w14:textId="17442575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Desarrollar e implementar una página web que permita a diferentes usuarios, conocer el impacto medio ambiental que generan las actividades que ejecuta diariamente, teniendo en cuenta específicamente los aspectos relacionados con el trasporte y vivienda.</w:t>
      </w:r>
    </w:p>
    <w:p w14:paraId="26E6472C" w14:textId="6B45321B" w:rsidR="00C158A0" w:rsidRDefault="00C158A0" w:rsidP="001561AE">
      <w:pPr>
        <w:rPr>
          <w:rFonts w:ascii="Times New Roman" w:hAnsi="Times New Roman"/>
        </w:rPr>
      </w:pPr>
    </w:p>
    <w:p w14:paraId="58A02ED1" w14:textId="77777777" w:rsidR="00C158A0" w:rsidRDefault="00C158A0" w:rsidP="001561AE">
      <w:pPr>
        <w:rPr>
          <w:rFonts w:ascii="Times New Roman" w:hAnsi="Times New Roman"/>
        </w:rPr>
      </w:pPr>
    </w:p>
    <w:sectPr w:rsidR="00C158A0" w:rsidSect="00D54D2B"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B17C" w14:textId="77777777" w:rsidR="00E45146" w:rsidRDefault="00E45146">
      <w:r>
        <w:separator/>
      </w:r>
    </w:p>
  </w:endnote>
  <w:endnote w:type="continuationSeparator" w:id="0">
    <w:p w14:paraId="619BAF3D" w14:textId="77777777" w:rsidR="00E45146" w:rsidRDefault="00E4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DD0F" w14:textId="77777777" w:rsidR="00E45146" w:rsidRDefault="00E45146">
      <w:r>
        <w:separator/>
      </w:r>
    </w:p>
  </w:footnote>
  <w:footnote w:type="continuationSeparator" w:id="0">
    <w:p w14:paraId="6C9331BD" w14:textId="77777777" w:rsidR="00E45146" w:rsidRDefault="00E45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1FB9"/>
    <w:multiLevelType w:val="hybridMultilevel"/>
    <w:tmpl w:val="521A1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E4C"/>
    <w:multiLevelType w:val="multilevel"/>
    <w:tmpl w:val="43E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5C0"/>
    <w:multiLevelType w:val="hybridMultilevel"/>
    <w:tmpl w:val="C4EE8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FFE3E98"/>
    <w:multiLevelType w:val="hybridMultilevel"/>
    <w:tmpl w:val="01348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52774"/>
    <w:rsid w:val="000B2FFC"/>
    <w:rsid w:val="000D2169"/>
    <w:rsid w:val="000F65D9"/>
    <w:rsid w:val="00123A0B"/>
    <w:rsid w:val="0013066C"/>
    <w:rsid w:val="001561AE"/>
    <w:rsid w:val="00160F76"/>
    <w:rsid w:val="00174725"/>
    <w:rsid w:val="001856A7"/>
    <w:rsid w:val="001878F7"/>
    <w:rsid w:val="001B7322"/>
    <w:rsid w:val="001D3DB9"/>
    <w:rsid w:val="001E0522"/>
    <w:rsid w:val="001E7660"/>
    <w:rsid w:val="001F454B"/>
    <w:rsid w:val="002047D9"/>
    <w:rsid w:val="00270119"/>
    <w:rsid w:val="002973B4"/>
    <w:rsid w:val="002A0F12"/>
    <w:rsid w:val="002A6A48"/>
    <w:rsid w:val="002B4AAF"/>
    <w:rsid w:val="002B5424"/>
    <w:rsid w:val="002C2F61"/>
    <w:rsid w:val="002E0407"/>
    <w:rsid w:val="002E15DC"/>
    <w:rsid w:val="0030265D"/>
    <w:rsid w:val="003049BA"/>
    <w:rsid w:val="00305463"/>
    <w:rsid w:val="00325702"/>
    <w:rsid w:val="003508ED"/>
    <w:rsid w:val="00351B56"/>
    <w:rsid w:val="00361AFC"/>
    <w:rsid w:val="00362CDA"/>
    <w:rsid w:val="0037376A"/>
    <w:rsid w:val="00375DED"/>
    <w:rsid w:val="00390D4C"/>
    <w:rsid w:val="003C68F9"/>
    <w:rsid w:val="003D1163"/>
    <w:rsid w:val="003D1FC9"/>
    <w:rsid w:val="003F085B"/>
    <w:rsid w:val="003F55B7"/>
    <w:rsid w:val="004319CC"/>
    <w:rsid w:val="004419A8"/>
    <w:rsid w:val="00461BC4"/>
    <w:rsid w:val="00496340"/>
    <w:rsid w:val="00497486"/>
    <w:rsid w:val="004D759E"/>
    <w:rsid w:val="004E23FC"/>
    <w:rsid w:val="004F4479"/>
    <w:rsid w:val="005048B6"/>
    <w:rsid w:val="00513426"/>
    <w:rsid w:val="00531E24"/>
    <w:rsid w:val="00573B22"/>
    <w:rsid w:val="00576A2A"/>
    <w:rsid w:val="00577D9E"/>
    <w:rsid w:val="00587F5E"/>
    <w:rsid w:val="0059064C"/>
    <w:rsid w:val="005A5970"/>
    <w:rsid w:val="005B1C79"/>
    <w:rsid w:val="005C37EE"/>
    <w:rsid w:val="005C76C4"/>
    <w:rsid w:val="005F5507"/>
    <w:rsid w:val="00601F84"/>
    <w:rsid w:val="006075EA"/>
    <w:rsid w:val="00646D17"/>
    <w:rsid w:val="006C00D9"/>
    <w:rsid w:val="006C4553"/>
    <w:rsid w:val="006D6AD9"/>
    <w:rsid w:val="006E1A3A"/>
    <w:rsid w:val="006F7C80"/>
    <w:rsid w:val="0070191C"/>
    <w:rsid w:val="00705A59"/>
    <w:rsid w:val="007121BE"/>
    <w:rsid w:val="00716709"/>
    <w:rsid w:val="00763BE7"/>
    <w:rsid w:val="00777722"/>
    <w:rsid w:val="00781E13"/>
    <w:rsid w:val="00784B26"/>
    <w:rsid w:val="007D4096"/>
    <w:rsid w:val="007E7866"/>
    <w:rsid w:val="00833124"/>
    <w:rsid w:val="00855015"/>
    <w:rsid w:val="008701A3"/>
    <w:rsid w:val="008B2B9C"/>
    <w:rsid w:val="008D5BEF"/>
    <w:rsid w:val="008D5F34"/>
    <w:rsid w:val="008E435F"/>
    <w:rsid w:val="00906776"/>
    <w:rsid w:val="0092035D"/>
    <w:rsid w:val="00920CCC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17DD3"/>
    <w:rsid w:val="00A42BAE"/>
    <w:rsid w:val="00A53428"/>
    <w:rsid w:val="00A6189E"/>
    <w:rsid w:val="00A66E39"/>
    <w:rsid w:val="00A90EB5"/>
    <w:rsid w:val="00AD38D6"/>
    <w:rsid w:val="00AD7CDC"/>
    <w:rsid w:val="00AE3193"/>
    <w:rsid w:val="00AE63CF"/>
    <w:rsid w:val="00B50909"/>
    <w:rsid w:val="00B57F91"/>
    <w:rsid w:val="00B74F22"/>
    <w:rsid w:val="00B75340"/>
    <w:rsid w:val="00B846F7"/>
    <w:rsid w:val="00BC1F5B"/>
    <w:rsid w:val="00BC5F6D"/>
    <w:rsid w:val="00BC6609"/>
    <w:rsid w:val="00BD2FB3"/>
    <w:rsid w:val="00BE07FC"/>
    <w:rsid w:val="00BE3B41"/>
    <w:rsid w:val="00C158A0"/>
    <w:rsid w:val="00C25B4B"/>
    <w:rsid w:val="00C50AB1"/>
    <w:rsid w:val="00C54E7C"/>
    <w:rsid w:val="00C707CE"/>
    <w:rsid w:val="00C950C2"/>
    <w:rsid w:val="00CA4522"/>
    <w:rsid w:val="00CF5620"/>
    <w:rsid w:val="00CF79EA"/>
    <w:rsid w:val="00D00F05"/>
    <w:rsid w:val="00D21C13"/>
    <w:rsid w:val="00D2358F"/>
    <w:rsid w:val="00D3259A"/>
    <w:rsid w:val="00D35BE1"/>
    <w:rsid w:val="00D37F45"/>
    <w:rsid w:val="00D42778"/>
    <w:rsid w:val="00D54D2B"/>
    <w:rsid w:val="00D66FEF"/>
    <w:rsid w:val="00E31251"/>
    <w:rsid w:val="00E3211F"/>
    <w:rsid w:val="00E329A8"/>
    <w:rsid w:val="00E439FE"/>
    <w:rsid w:val="00E45146"/>
    <w:rsid w:val="00E6701E"/>
    <w:rsid w:val="00E777D5"/>
    <w:rsid w:val="00E80693"/>
    <w:rsid w:val="00E92AD1"/>
    <w:rsid w:val="00EA3358"/>
    <w:rsid w:val="00EB4CF9"/>
    <w:rsid w:val="00EB6FED"/>
    <w:rsid w:val="00EE568F"/>
    <w:rsid w:val="00F03E14"/>
    <w:rsid w:val="00F12230"/>
    <w:rsid w:val="00F167B2"/>
    <w:rsid w:val="00F24B82"/>
    <w:rsid w:val="00F24CBE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C53E8"/>
    <w:rsid w:val="00FD7533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B3AD882D-91DA-45D7-9D9C-03A6A7D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character" w:styleId="Mencinsinresolver">
    <w:name w:val="Unresolved Mention"/>
    <w:basedOn w:val="Fuentedeprrafopredeter"/>
    <w:uiPriority w:val="99"/>
    <w:semiHidden/>
    <w:unhideWhenUsed/>
    <w:rsid w:val="001B73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76A2A"/>
    <w:rPr>
      <w:color w:val="808080"/>
    </w:rPr>
  </w:style>
  <w:style w:type="character" w:styleId="Textoennegrita">
    <w:name w:val="Strong"/>
    <w:basedOn w:val="Fuentedeprrafopredeter"/>
    <w:uiPriority w:val="22"/>
    <w:qFormat/>
    <w:rsid w:val="00C950C2"/>
    <w:rPr>
      <w:b/>
      <w:bCs/>
    </w:rPr>
  </w:style>
  <w:style w:type="character" w:styleId="nfasis">
    <w:name w:val="Emphasis"/>
    <w:basedOn w:val="Fuentedeprrafopredeter"/>
    <w:uiPriority w:val="20"/>
    <w:qFormat/>
    <w:rsid w:val="00C950C2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F1223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mora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</Template>
  <TotalTime>1</TotalTime>
  <Pages>4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subject/>
  <dc:creator>Facultad de Ciencias Exactas y Tecnologías - UNSE</dc:creator>
  <cp:keywords/>
  <dc:description/>
  <cp:lastModifiedBy>Freddy Mora</cp:lastModifiedBy>
  <cp:revision>2</cp:revision>
  <cp:lastPrinted>2004-10-22T00:36:00Z</cp:lastPrinted>
  <dcterms:created xsi:type="dcterms:W3CDTF">2021-09-07T03:35:00Z</dcterms:created>
  <dcterms:modified xsi:type="dcterms:W3CDTF">2021-09-07T03:35:00Z</dcterms:modified>
</cp:coreProperties>
</file>