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B36" w:rsidRPr="00B54B36" w:rsidRDefault="00B54B36" w:rsidP="00B54B36">
      <w:pPr>
        <w:spacing w:line="360" w:lineRule="auto"/>
        <w:jc w:val="center"/>
        <w:rPr>
          <w:rFonts w:ascii="Bookman Old Style" w:hAnsi="Bookman Old Style"/>
          <w:b/>
          <w:sz w:val="32"/>
          <w:szCs w:val="32"/>
        </w:rPr>
      </w:pPr>
      <w:r w:rsidRPr="00B54B36">
        <w:rPr>
          <w:rFonts w:ascii="Bookman Old Style" w:hAnsi="Bookman Old Style"/>
          <w:b/>
          <w:sz w:val="32"/>
          <w:szCs w:val="32"/>
        </w:rPr>
        <w:t>UNIVERSIDAD TECNOLOGICA DE EL SALVADOR.</w:t>
      </w: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r w:rsidRPr="00B54B36">
        <w:rPr>
          <w:rFonts w:ascii="Bookman Old Style" w:hAnsi="Bookman Old Style"/>
          <w:noProof/>
          <w:sz w:val="24"/>
          <w:szCs w:val="24"/>
          <w:lang w:eastAsia="es-ES"/>
        </w:rPr>
        <w:drawing>
          <wp:anchor distT="0" distB="0" distL="114300" distR="114300" simplePos="0" relativeHeight="251664384" behindDoc="0" locked="0" layoutInCell="1" allowOverlap="1" wp14:anchorId="09914268" wp14:editId="24AD4296">
            <wp:simplePos x="0" y="0"/>
            <wp:positionH relativeFrom="margin">
              <wp:align>center</wp:align>
            </wp:positionH>
            <wp:positionV relativeFrom="paragraph">
              <wp:posOffset>9335</wp:posOffset>
            </wp:positionV>
            <wp:extent cx="1971303" cy="1971303"/>
            <wp:effectExtent l="0" t="0" r="0" b="0"/>
            <wp:wrapSquare wrapText="bothSides"/>
            <wp:docPr id="13" name="Imagen 13" descr="C:\Users\Lab3\Desktop\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b3\Desktop\bran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1303" cy="19713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Pr="00B54B36" w:rsidRDefault="00B54B36" w:rsidP="00B54B36">
      <w:pPr>
        <w:spacing w:line="360" w:lineRule="auto"/>
        <w:jc w:val="both"/>
        <w:rPr>
          <w:rFonts w:ascii="Bookman Old Style" w:hAnsi="Bookman Old Style"/>
          <w:b/>
          <w:sz w:val="24"/>
          <w:szCs w:val="24"/>
        </w:rPr>
      </w:pP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INTEGRANTES:</w:t>
      </w:r>
    </w:p>
    <w:p w:rsidR="00B54B36" w:rsidRPr="00FF4B5F"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Amílcar</w:t>
      </w:r>
      <w:r>
        <w:rPr>
          <w:rFonts w:ascii="Bookman Old Style" w:hAnsi="Bookman Old Style"/>
          <w:sz w:val="24"/>
          <w:szCs w:val="24"/>
        </w:rPr>
        <w:t xml:space="preserve"> Antonio Henríquez</w:t>
      </w:r>
      <w:r>
        <w:rPr>
          <w:rFonts w:ascii="Bookman Old Style" w:hAnsi="Bookman Old Style"/>
          <w:sz w:val="24"/>
          <w:szCs w:val="24"/>
        </w:rPr>
        <w:tab/>
      </w:r>
      <w:r>
        <w:rPr>
          <w:rFonts w:ascii="Bookman Old Style" w:hAnsi="Bookman Old Style"/>
          <w:sz w:val="24"/>
          <w:szCs w:val="24"/>
        </w:rPr>
        <w:tab/>
        <w:t>25-4719-2017</w:t>
      </w:r>
    </w:p>
    <w:p w:rsidR="00B54B36" w:rsidRDefault="00B54B36" w:rsidP="00B54B36">
      <w:pPr>
        <w:pStyle w:val="Prrafodelista"/>
        <w:numPr>
          <w:ilvl w:val="0"/>
          <w:numId w:val="3"/>
        </w:numPr>
        <w:spacing w:line="360" w:lineRule="auto"/>
        <w:jc w:val="both"/>
        <w:rPr>
          <w:rFonts w:ascii="Bookman Old Style" w:hAnsi="Bookman Old Style"/>
          <w:sz w:val="24"/>
          <w:szCs w:val="24"/>
        </w:rPr>
      </w:pPr>
      <w:r w:rsidRPr="00FF4B5F">
        <w:rPr>
          <w:rFonts w:ascii="Bookman Old Style" w:hAnsi="Bookman Old Style"/>
          <w:sz w:val="24"/>
          <w:szCs w:val="24"/>
        </w:rPr>
        <w:t>Roberto Carlos Herrera Larios</w:t>
      </w:r>
      <w:r w:rsidRPr="00FF4B5F">
        <w:rPr>
          <w:rFonts w:ascii="Bookman Old Style" w:hAnsi="Bookman Old Style"/>
          <w:sz w:val="24"/>
          <w:szCs w:val="24"/>
        </w:rPr>
        <w:tab/>
      </w:r>
      <w:r w:rsidRPr="00FF4B5F">
        <w:rPr>
          <w:rFonts w:ascii="Bookman Old Style" w:hAnsi="Bookman Old Style"/>
          <w:sz w:val="24"/>
          <w:szCs w:val="24"/>
        </w:rPr>
        <w:tab/>
        <w:t>25-3233-2017</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Ricardo Andrés Rivera Montoya</w:t>
      </w:r>
      <w:r>
        <w:rPr>
          <w:rFonts w:ascii="Bookman Old Style" w:hAnsi="Bookman Old Style"/>
          <w:sz w:val="24"/>
          <w:szCs w:val="24"/>
        </w:rPr>
        <w:tab/>
        <w:t>25-3132-2018</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Marta Julia Vásquez Campos</w:t>
      </w:r>
      <w:r>
        <w:rPr>
          <w:rFonts w:ascii="Bookman Old Style" w:hAnsi="Bookman Old Style"/>
          <w:sz w:val="24"/>
          <w:szCs w:val="24"/>
        </w:rPr>
        <w:tab/>
      </w:r>
      <w:r>
        <w:rPr>
          <w:rFonts w:ascii="Bookman Old Style" w:hAnsi="Bookman Old Style"/>
          <w:sz w:val="24"/>
          <w:szCs w:val="24"/>
        </w:rPr>
        <w:tab/>
        <w:t>25-5281-2017</w:t>
      </w: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Docente:</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José Orlando Girón Barrera</w:t>
      </w: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Asignatura:</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 xml:space="preserve">Programación 1  </w:t>
      </w:r>
      <w:r w:rsidRPr="00FF4B5F">
        <w:rPr>
          <w:rFonts w:ascii="Bookman Old Style" w:hAnsi="Bookman Old Style"/>
          <w:sz w:val="24"/>
          <w:szCs w:val="24"/>
        </w:rPr>
        <w:sym w:font="Wingdings" w:char="F0E0"/>
      </w:r>
      <w:r>
        <w:rPr>
          <w:rFonts w:ascii="Bookman Old Style" w:hAnsi="Bookman Old Style"/>
          <w:sz w:val="24"/>
          <w:szCs w:val="24"/>
        </w:rPr>
        <w:t xml:space="preserve"> PROG01</w:t>
      </w:r>
    </w:p>
    <w:p w:rsidR="00B54B36" w:rsidRDefault="00B54B36" w:rsidP="00B54B36">
      <w:pPr>
        <w:spacing w:line="360" w:lineRule="auto"/>
        <w:jc w:val="both"/>
        <w:rPr>
          <w:rFonts w:ascii="Bookman Old Style" w:hAnsi="Bookman Old Style"/>
          <w:sz w:val="24"/>
          <w:szCs w:val="24"/>
        </w:rPr>
      </w:pPr>
      <w:r w:rsidRPr="00B54B36">
        <w:rPr>
          <w:rFonts w:ascii="Bookman Old Style" w:hAnsi="Bookman Old Style"/>
          <w:b/>
          <w:sz w:val="24"/>
          <w:szCs w:val="24"/>
        </w:rPr>
        <w:t>Sección:</w:t>
      </w:r>
      <w:r>
        <w:rPr>
          <w:rFonts w:ascii="Bookman Old Style" w:hAnsi="Bookman Old Style"/>
          <w:sz w:val="24"/>
          <w:szCs w:val="24"/>
        </w:rPr>
        <w:t xml:space="preserve"> 03</w:t>
      </w:r>
    </w:p>
    <w:p w:rsidR="00B54B36" w:rsidRDefault="00B54B36" w:rsidP="00B54B36">
      <w:pPr>
        <w:sectPr w:rsidR="00B54B36" w:rsidSect="00B54B36">
          <w:pgSz w:w="11906" w:h="16838"/>
          <w:pgMar w:top="1417" w:right="1701" w:bottom="1417" w:left="1701" w:header="708" w:footer="708" w:gutter="0"/>
          <w:cols w:space="708"/>
          <w:docGrid w:linePitch="360"/>
        </w:sectPr>
      </w:pPr>
    </w:p>
    <w:p w:rsidR="00B54B36" w:rsidRPr="009E717E" w:rsidRDefault="00B54B36" w:rsidP="00FE4128">
      <w:pPr>
        <w:rPr>
          <w:rFonts w:ascii="Baskerville Old Face" w:hAnsi="Baskerville Old Face"/>
          <w:sz w:val="36"/>
          <w:szCs w:val="36"/>
        </w:rPr>
      </w:pPr>
      <w:r w:rsidRPr="009E717E">
        <w:rPr>
          <w:rFonts w:ascii="Baskerville Old Face" w:hAnsi="Baskerville Old Face"/>
          <w:sz w:val="36"/>
          <w:szCs w:val="36"/>
        </w:rPr>
        <w:lastRenderedPageBreak/>
        <w:t>2.3.1. Finalidad.</w:t>
      </w:r>
    </w:p>
    <w:p w:rsidR="00B54B36" w:rsidRDefault="00B54B36" w:rsidP="0028464F">
      <w:pPr>
        <w:spacing w:line="360" w:lineRule="auto"/>
        <w:jc w:val="both"/>
        <w:rPr>
          <w:rFonts w:ascii="Bookman Old Style" w:hAnsi="Bookman Old Style"/>
          <w:sz w:val="24"/>
        </w:rPr>
      </w:pPr>
      <w:r>
        <w:rPr>
          <w:rFonts w:ascii="Bookman Old Style" w:hAnsi="Bookman Old Style"/>
          <w:sz w:val="24"/>
        </w:rPr>
        <w:t>La finalidad del módulo de documentación  acerca del proyecto es para obtener un control de los documentos entregados por parte de las diferentes entidades que comprende la Venta de repuestos para automóviles S.A. de C.V., por medio del módulo de documentación se busca obtener un mayor conocimiento del estado de sus usuarios, proveedores, clientes, empleados, y administradores.</w:t>
      </w:r>
    </w:p>
    <w:p w:rsidR="00B54B36" w:rsidRDefault="00B54B36" w:rsidP="0028464F">
      <w:pPr>
        <w:spacing w:line="360" w:lineRule="auto"/>
        <w:jc w:val="both"/>
        <w:rPr>
          <w:rFonts w:ascii="Bookman Old Style" w:hAnsi="Bookman Old Style"/>
          <w:sz w:val="24"/>
        </w:rPr>
      </w:pPr>
      <w:r>
        <w:rPr>
          <w:rFonts w:ascii="Bookman Old Style" w:hAnsi="Bookman Old Style"/>
          <w:sz w:val="24"/>
        </w:rPr>
        <w:t>Se busca instruir a su empleado con la implementación de un sistema ERP que pueda dar una moderna y especializada conciliación  acerca de los documentos, planillas, ventas, inventarios, actividades, y mantenimiento del mismo, que se apoye en la gestión de los procesos que se realizan dentro de la empresa, así como dar cumplimientos a varios de los requisitos legales y misionales de su localidad.</w:t>
      </w:r>
    </w:p>
    <w:p w:rsidR="00B54B36" w:rsidRDefault="00B54B36" w:rsidP="0028464F">
      <w:pPr>
        <w:spacing w:line="360" w:lineRule="auto"/>
        <w:jc w:val="both"/>
        <w:rPr>
          <w:rFonts w:ascii="Bookman Old Style" w:hAnsi="Bookman Old Style"/>
          <w:sz w:val="24"/>
        </w:rPr>
      </w:pPr>
      <w:r>
        <w:rPr>
          <w:rFonts w:ascii="Bookman Old Style" w:hAnsi="Bookman Old Style"/>
          <w:sz w:val="24"/>
        </w:rPr>
        <w:t>Los distintos documentos que se piden en el desarrollo de las actividades de la venta de repuestos para automóviles S.A. de C.V., son adicionalmente implantados para empezar un proceso de digitalización a nivel empresarial, el cual pone a la empresa venta de repuestos para automóviles S.A. de C.V. dentro du mercado moderno y competente para garantizar su gestión y disposición, que permita generar un amplio nivel de competitividad dentro del sistema digital.</w:t>
      </w:r>
    </w:p>
    <w:p w:rsidR="00B54B36" w:rsidRDefault="00B54B36" w:rsidP="0028464F">
      <w:pPr>
        <w:spacing w:line="360" w:lineRule="auto"/>
        <w:jc w:val="both"/>
        <w:rPr>
          <w:rFonts w:ascii="Bookman Old Style" w:hAnsi="Bookman Old Style"/>
          <w:sz w:val="24"/>
        </w:rPr>
      </w:pPr>
      <w:r>
        <w:rPr>
          <w:rFonts w:ascii="Bookman Old Style" w:hAnsi="Bookman Old Style"/>
          <w:sz w:val="24"/>
        </w:rPr>
        <w:t>El foco de la implementación de un sistema de ERP es para lograr presentar y capacitar al personal en los aspectos más importantes para la gestión de los documentos de la empresa Venta de Repuestos para Automóviles S.A. de C.V., que se estipula dentro del ideal de empresa en su primera fase de control de calidad.</w:t>
      </w:r>
    </w:p>
    <w:p w:rsidR="00B54B36" w:rsidRDefault="00B54B36" w:rsidP="0028464F">
      <w:pPr>
        <w:spacing w:line="360" w:lineRule="auto"/>
        <w:jc w:val="both"/>
        <w:rPr>
          <w:rFonts w:ascii="Bookman Old Style" w:hAnsi="Bookman Old Style"/>
          <w:sz w:val="24"/>
        </w:rPr>
      </w:pPr>
    </w:p>
    <w:p w:rsidR="00B54B36" w:rsidRDefault="00B54B36" w:rsidP="0028464F">
      <w:pPr>
        <w:spacing w:line="360" w:lineRule="auto"/>
        <w:jc w:val="both"/>
        <w:rPr>
          <w:rFonts w:ascii="Bookman Old Style" w:hAnsi="Bookman Old Style"/>
          <w:sz w:val="24"/>
        </w:rPr>
      </w:pPr>
    </w:p>
    <w:p w:rsidR="00B54B36" w:rsidRDefault="00B54B36" w:rsidP="0028464F">
      <w:pPr>
        <w:spacing w:line="360" w:lineRule="auto"/>
        <w:jc w:val="both"/>
        <w:rPr>
          <w:rFonts w:ascii="Bookman Old Style" w:hAnsi="Bookman Old Style"/>
          <w:sz w:val="24"/>
        </w:rPr>
      </w:pPr>
    </w:p>
    <w:p w:rsidR="00B54B36" w:rsidRDefault="00B54B36" w:rsidP="0028464F">
      <w:pPr>
        <w:spacing w:line="360" w:lineRule="auto"/>
        <w:jc w:val="both"/>
        <w:rPr>
          <w:rFonts w:ascii="Bookman Old Style" w:hAnsi="Bookman Old Style"/>
          <w:sz w:val="24"/>
        </w:rPr>
      </w:pPr>
    </w:p>
    <w:p w:rsidR="00B54B36" w:rsidRPr="009E717E" w:rsidRDefault="00B54B36" w:rsidP="00495A91">
      <w:pPr>
        <w:rPr>
          <w:rFonts w:ascii="Baskerville Old Face" w:hAnsi="Baskerville Old Face"/>
          <w:sz w:val="36"/>
          <w:szCs w:val="36"/>
        </w:rPr>
      </w:pPr>
      <w:r w:rsidRPr="009E717E">
        <w:rPr>
          <w:rFonts w:ascii="Baskerville Old Face" w:hAnsi="Baskerville Old Face"/>
          <w:sz w:val="36"/>
          <w:szCs w:val="36"/>
        </w:rPr>
        <w:t>2.3.2. Objetivos.</w:t>
      </w:r>
    </w:p>
    <w:p w:rsidR="00B54B36" w:rsidRPr="009E717E" w:rsidRDefault="00B54B36" w:rsidP="00495A91">
      <w:pPr>
        <w:rPr>
          <w:rFonts w:ascii="Baskerville Old Face" w:hAnsi="Baskerville Old Face"/>
          <w:sz w:val="36"/>
          <w:szCs w:val="36"/>
          <w:u w:val="single"/>
        </w:rPr>
      </w:pPr>
      <w:r w:rsidRPr="009E717E">
        <w:rPr>
          <w:rFonts w:ascii="Baskerville Old Face" w:hAnsi="Baskerville Old Face"/>
          <w:sz w:val="36"/>
          <w:szCs w:val="36"/>
          <w:u w:val="single"/>
        </w:rPr>
        <w:t>Objetivo general.</w:t>
      </w:r>
    </w:p>
    <w:p w:rsidR="00B54B36" w:rsidRDefault="00B54B36" w:rsidP="006F7D30">
      <w:pPr>
        <w:spacing w:line="360" w:lineRule="auto"/>
        <w:ind w:left="708"/>
        <w:jc w:val="both"/>
        <w:rPr>
          <w:rFonts w:ascii="Bookman Old Style" w:hAnsi="Bookman Old Style"/>
          <w:sz w:val="24"/>
          <w:szCs w:val="24"/>
        </w:rPr>
      </w:pPr>
      <w:r>
        <w:rPr>
          <w:rFonts w:ascii="Bookman Old Style" w:hAnsi="Bookman Old Style"/>
          <w:sz w:val="24"/>
          <w:szCs w:val="24"/>
        </w:rPr>
        <w:t>Se busca obtener un control sistematizado de los documentos que reciba la empresa dentro de sus actividades diarias, dando informes de los documentos de sus empleados, proveedores, clientes, usuarios y de la misma manera rendir los cumplimientos legales, y así mismo con las normas impuestas con la empresa.</w:t>
      </w:r>
    </w:p>
    <w:p w:rsidR="00B54B36" w:rsidRPr="009E717E" w:rsidRDefault="00B54B36" w:rsidP="009E717E">
      <w:pPr>
        <w:rPr>
          <w:rFonts w:ascii="Baskerville Old Face" w:hAnsi="Baskerville Old Face"/>
          <w:sz w:val="36"/>
          <w:szCs w:val="36"/>
          <w:u w:val="single"/>
        </w:rPr>
      </w:pPr>
      <w:r>
        <w:rPr>
          <w:rFonts w:ascii="Baskerville Old Face" w:hAnsi="Baskerville Old Face"/>
          <w:sz w:val="36"/>
          <w:szCs w:val="36"/>
          <w:u w:val="single"/>
        </w:rPr>
        <w:t>Objetivos específicos</w:t>
      </w:r>
      <w:r w:rsidRPr="009E717E">
        <w:rPr>
          <w:rFonts w:ascii="Baskerville Old Face" w:hAnsi="Baskerville Old Face"/>
          <w:sz w:val="36"/>
          <w:szCs w:val="36"/>
          <w:u w:val="single"/>
        </w:rPr>
        <w:t>.</w:t>
      </w:r>
    </w:p>
    <w:p w:rsidR="00B54B36" w:rsidRDefault="00B54B36" w:rsidP="006F7D30">
      <w:pPr>
        <w:pStyle w:val="Prrafodelista"/>
        <w:numPr>
          <w:ilvl w:val="0"/>
          <w:numId w:val="1"/>
        </w:numPr>
        <w:spacing w:line="360" w:lineRule="auto"/>
        <w:jc w:val="both"/>
        <w:rPr>
          <w:rFonts w:ascii="Bookman Old Style" w:hAnsi="Bookman Old Style"/>
          <w:sz w:val="24"/>
          <w:szCs w:val="24"/>
        </w:rPr>
      </w:pPr>
      <w:r>
        <w:rPr>
          <w:rFonts w:ascii="Bookman Old Style" w:hAnsi="Bookman Old Style"/>
          <w:sz w:val="24"/>
          <w:szCs w:val="24"/>
        </w:rPr>
        <w:t>Incluir un sistema de control digital sobre los documentos que se entreguen a la empresa.</w:t>
      </w:r>
    </w:p>
    <w:p w:rsidR="00B54B36" w:rsidRDefault="00B54B36" w:rsidP="006F7D30">
      <w:pPr>
        <w:pStyle w:val="Prrafodelista"/>
        <w:spacing w:line="360" w:lineRule="auto"/>
        <w:jc w:val="both"/>
        <w:rPr>
          <w:rFonts w:ascii="Bookman Old Style" w:hAnsi="Bookman Old Style"/>
          <w:sz w:val="24"/>
          <w:szCs w:val="24"/>
        </w:rPr>
      </w:pPr>
    </w:p>
    <w:p w:rsidR="00B54B36" w:rsidRPr="000D57B0" w:rsidRDefault="00B54B36" w:rsidP="006F7D30">
      <w:pPr>
        <w:pStyle w:val="Prrafodelista"/>
        <w:numPr>
          <w:ilvl w:val="0"/>
          <w:numId w:val="1"/>
        </w:numPr>
        <w:spacing w:line="360" w:lineRule="auto"/>
        <w:jc w:val="both"/>
        <w:rPr>
          <w:rFonts w:ascii="Bookman Old Style" w:hAnsi="Bookman Old Style"/>
          <w:sz w:val="24"/>
          <w:szCs w:val="24"/>
        </w:rPr>
      </w:pPr>
      <w:r>
        <w:rPr>
          <w:rFonts w:ascii="Bookman Old Style" w:hAnsi="Bookman Old Style"/>
          <w:sz w:val="24"/>
          <w:szCs w:val="24"/>
        </w:rPr>
        <w:t xml:space="preserve">Crear una interfaz gráfica que pueda ser amigable, fácil de usar y comprender, para que sea de gran ayuda para los empleados, proveedores, usuarios, y clientes de la empresa </w:t>
      </w:r>
      <w:r>
        <w:rPr>
          <w:rFonts w:ascii="Bookman Old Style" w:hAnsi="Bookman Old Style"/>
          <w:sz w:val="24"/>
        </w:rPr>
        <w:t>Venta de repuestos para automóviles S.A. de C.V.</w:t>
      </w:r>
    </w:p>
    <w:p w:rsidR="00B54B36" w:rsidRPr="000D57B0" w:rsidRDefault="00B54B36" w:rsidP="006F7D30">
      <w:pPr>
        <w:pStyle w:val="Prrafodelista"/>
        <w:spacing w:line="360" w:lineRule="auto"/>
        <w:rPr>
          <w:rFonts w:ascii="Bookman Old Style" w:hAnsi="Bookman Old Style"/>
          <w:sz w:val="24"/>
          <w:szCs w:val="24"/>
        </w:rPr>
      </w:pPr>
    </w:p>
    <w:p w:rsidR="00B54B36" w:rsidRDefault="00B54B36" w:rsidP="006F7D30">
      <w:pPr>
        <w:pStyle w:val="Prrafodelista"/>
        <w:numPr>
          <w:ilvl w:val="0"/>
          <w:numId w:val="1"/>
        </w:numPr>
        <w:spacing w:line="360" w:lineRule="auto"/>
        <w:jc w:val="both"/>
        <w:rPr>
          <w:rFonts w:ascii="Bookman Old Style" w:hAnsi="Bookman Old Style"/>
          <w:sz w:val="24"/>
          <w:szCs w:val="24"/>
        </w:rPr>
      </w:pPr>
      <w:r>
        <w:rPr>
          <w:rFonts w:ascii="Bookman Old Style" w:hAnsi="Bookman Old Style"/>
          <w:sz w:val="24"/>
          <w:szCs w:val="24"/>
        </w:rPr>
        <w:t>Reducir el tiempo de los procesos tediosos, para poder obtener y entregar la documentación.</w:t>
      </w:r>
    </w:p>
    <w:p w:rsidR="00B54B36" w:rsidRPr="006F7D30" w:rsidRDefault="00B54B36" w:rsidP="006F7D30">
      <w:pPr>
        <w:pStyle w:val="Prrafodelista"/>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jc w:val="both"/>
        <w:rPr>
          <w:rFonts w:ascii="Bookman Old Style" w:hAnsi="Bookman Old Style"/>
          <w:sz w:val="24"/>
          <w:szCs w:val="24"/>
        </w:rPr>
      </w:pPr>
    </w:p>
    <w:p w:rsidR="00B54B36" w:rsidRDefault="00B54B36" w:rsidP="006F7D30">
      <w:pPr>
        <w:rPr>
          <w:rFonts w:ascii="Baskerville Old Face" w:hAnsi="Baskerville Old Face"/>
          <w:sz w:val="36"/>
          <w:szCs w:val="36"/>
        </w:rPr>
      </w:pPr>
      <w:r>
        <w:rPr>
          <w:rFonts w:ascii="Baskerville Old Face" w:hAnsi="Baskerville Old Face"/>
          <w:sz w:val="36"/>
          <w:szCs w:val="36"/>
        </w:rPr>
        <w:t>2.3.3</w:t>
      </w:r>
      <w:r w:rsidRPr="009E717E">
        <w:rPr>
          <w:rFonts w:ascii="Baskerville Old Face" w:hAnsi="Baskerville Old Face"/>
          <w:sz w:val="36"/>
          <w:szCs w:val="36"/>
        </w:rPr>
        <w:t>.</w:t>
      </w:r>
      <w:r>
        <w:rPr>
          <w:rFonts w:ascii="Baskerville Old Face" w:hAnsi="Baskerville Old Face"/>
          <w:sz w:val="36"/>
          <w:szCs w:val="36"/>
        </w:rPr>
        <w:t xml:space="preserve"> Justificación.</w:t>
      </w:r>
    </w:p>
    <w:p w:rsidR="00B54B36" w:rsidRDefault="00B54B36" w:rsidP="00C33307">
      <w:pPr>
        <w:spacing w:line="360" w:lineRule="auto"/>
        <w:jc w:val="both"/>
        <w:rPr>
          <w:rFonts w:ascii="Bookman Old Style" w:hAnsi="Bookman Old Style"/>
          <w:sz w:val="24"/>
        </w:rPr>
      </w:pPr>
      <w:r>
        <w:rPr>
          <w:rFonts w:ascii="Bookman Old Style" w:hAnsi="Bookman Old Style"/>
          <w:sz w:val="24"/>
          <w:szCs w:val="24"/>
        </w:rPr>
        <w:t xml:space="preserve">Dentro de la empresa </w:t>
      </w:r>
      <w:r>
        <w:rPr>
          <w:rFonts w:ascii="Bookman Old Style" w:hAnsi="Bookman Old Style"/>
          <w:sz w:val="24"/>
        </w:rPr>
        <w:t xml:space="preserve">Venta de Repuestos para Automóviles S.A. de C.V., </w:t>
      </w:r>
      <w:r>
        <w:rPr>
          <w:rFonts w:ascii="Bookman Old Style" w:hAnsi="Bookman Old Style"/>
          <w:sz w:val="24"/>
          <w:szCs w:val="24"/>
        </w:rPr>
        <w:t xml:space="preserve">no existe un control de los documentos de sus empleados, proveedores, de los clientes, de sus piezas de repuestos, etc. Se busca obtener una respuesta satisfactoria a los problemas planteados por la empresa </w:t>
      </w:r>
      <w:r>
        <w:rPr>
          <w:rFonts w:ascii="Bookman Old Style" w:hAnsi="Bookman Old Style"/>
          <w:sz w:val="24"/>
        </w:rPr>
        <w:t>Venta de Repuestos para Automóviles S.A. de C.V., ya que también no se puede saber si los documentos entregados fueron dados de la forma correcta.</w:t>
      </w:r>
    </w:p>
    <w:p w:rsidR="00B54B36" w:rsidRDefault="00B54B36" w:rsidP="00C33307">
      <w:pPr>
        <w:spacing w:line="360" w:lineRule="auto"/>
        <w:jc w:val="both"/>
        <w:rPr>
          <w:rFonts w:ascii="Bookman Old Style" w:hAnsi="Bookman Old Style"/>
          <w:sz w:val="24"/>
        </w:rPr>
      </w:pPr>
      <w:r>
        <w:rPr>
          <w:rFonts w:ascii="Bookman Old Style" w:hAnsi="Bookman Old Style"/>
          <w:sz w:val="24"/>
        </w:rPr>
        <w:t>Se justifica la implementación de un sistema ERP para corregir la mala práctica que se puede dar a futuro dentro de la empresa Venta de Repuestos para Automóviles S.A. de C.V., mejora la comunicación que posee la empresa, ya que no se solicitaría que los clientes, proveedores, usuarios, empleados, etc. reingresen sus documentos ya que el programa los almacena en una base de datos, dando así un incremento en las ventas, productividad gracias a la automatización de dichos documentos.</w:t>
      </w:r>
    </w:p>
    <w:p w:rsidR="00B54B36" w:rsidRDefault="00B54B36" w:rsidP="00C33307">
      <w:pPr>
        <w:spacing w:line="360" w:lineRule="auto"/>
        <w:jc w:val="both"/>
        <w:rPr>
          <w:rFonts w:ascii="Bookman Old Style" w:hAnsi="Bookman Old Style"/>
          <w:sz w:val="24"/>
        </w:rPr>
      </w:pPr>
      <w:r>
        <w:rPr>
          <w:rFonts w:ascii="Bookman Old Style" w:hAnsi="Bookman Old Style"/>
          <w:sz w:val="24"/>
        </w:rPr>
        <w:t>La implementación del sistema ERP traerá una reingeniería que cambiará la forma actual de hacer negocios, por lo que puede generar resistencia al cambio por parte de los usuarios de este sistema.</w:t>
      </w:r>
    </w:p>
    <w:p w:rsidR="00B54B36" w:rsidRDefault="00B54B36" w:rsidP="00C33307">
      <w:pPr>
        <w:spacing w:line="360" w:lineRule="auto"/>
        <w:rPr>
          <w:rFonts w:ascii="Bookman Old Style" w:hAnsi="Bookman Old Style"/>
          <w:sz w:val="24"/>
        </w:rPr>
      </w:pPr>
      <w:r>
        <w:rPr>
          <w:rFonts w:ascii="Bookman Old Style" w:hAnsi="Bookman Old Style"/>
          <w:sz w:val="24"/>
        </w:rPr>
        <w:t>El sistema ERP incluye:</w:t>
      </w:r>
    </w:p>
    <w:p w:rsidR="00B54B36" w:rsidRDefault="00B54B36" w:rsidP="00C33307">
      <w:pPr>
        <w:pStyle w:val="Prrafodelista"/>
        <w:numPr>
          <w:ilvl w:val="0"/>
          <w:numId w:val="2"/>
        </w:numPr>
        <w:spacing w:line="360" w:lineRule="auto"/>
        <w:rPr>
          <w:rFonts w:ascii="Bookman Old Style" w:hAnsi="Bookman Old Style"/>
          <w:sz w:val="24"/>
        </w:rPr>
      </w:pPr>
      <w:r>
        <w:rPr>
          <w:rFonts w:ascii="Bookman Old Style" w:hAnsi="Bookman Old Style"/>
          <w:sz w:val="24"/>
        </w:rPr>
        <w:t>INDICE DETALLADO.</w:t>
      </w:r>
    </w:p>
    <w:p w:rsidR="00B54B36" w:rsidRDefault="00B54B36" w:rsidP="00C33307">
      <w:pPr>
        <w:pStyle w:val="Prrafodelista"/>
        <w:numPr>
          <w:ilvl w:val="0"/>
          <w:numId w:val="2"/>
        </w:numPr>
        <w:spacing w:line="360" w:lineRule="auto"/>
        <w:rPr>
          <w:rFonts w:ascii="Bookman Old Style" w:hAnsi="Bookman Old Style"/>
          <w:sz w:val="24"/>
        </w:rPr>
      </w:pPr>
      <w:r>
        <w:rPr>
          <w:rFonts w:ascii="Bookman Old Style" w:hAnsi="Bookman Old Style"/>
          <w:sz w:val="24"/>
        </w:rPr>
        <w:t>ORGANIGRAMA DE LOS MÓDULOS.</w:t>
      </w:r>
    </w:p>
    <w:p w:rsidR="00B54B36" w:rsidRDefault="00B54B36" w:rsidP="00C33307">
      <w:pPr>
        <w:pStyle w:val="Prrafodelista"/>
        <w:numPr>
          <w:ilvl w:val="0"/>
          <w:numId w:val="2"/>
        </w:numPr>
        <w:spacing w:line="360" w:lineRule="auto"/>
        <w:rPr>
          <w:rFonts w:ascii="Bookman Old Style" w:hAnsi="Bookman Old Style"/>
          <w:sz w:val="24"/>
        </w:rPr>
      </w:pPr>
      <w:r>
        <w:rPr>
          <w:rFonts w:ascii="Bookman Old Style" w:hAnsi="Bookman Old Style"/>
          <w:sz w:val="24"/>
        </w:rPr>
        <w:t>GUÍA DE FUNCIONES.</w:t>
      </w:r>
    </w:p>
    <w:p w:rsidR="00B54B36" w:rsidRDefault="00B54B36" w:rsidP="00C33307">
      <w:pPr>
        <w:pStyle w:val="Prrafodelista"/>
        <w:numPr>
          <w:ilvl w:val="0"/>
          <w:numId w:val="2"/>
        </w:numPr>
        <w:spacing w:line="360" w:lineRule="auto"/>
        <w:rPr>
          <w:rFonts w:ascii="Bookman Old Style" w:hAnsi="Bookman Old Style"/>
          <w:sz w:val="24"/>
        </w:rPr>
      </w:pPr>
      <w:r>
        <w:rPr>
          <w:rFonts w:ascii="Bookman Old Style" w:hAnsi="Bookman Old Style"/>
          <w:sz w:val="24"/>
        </w:rPr>
        <w:t>UN APARTADO DE RESOLUCIÓN DE PROBLEMAS.</w:t>
      </w:r>
    </w:p>
    <w:p w:rsidR="00B54B36" w:rsidRDefault="00B54B36" w:rsidP="00C33307">
      <w:pPr>
        <w:pStyle w:val="Prrafodelista"/>
        <w:numPr>
          <w:ilvl w:val="0"/>
          <w:numId w:val="2"/>
        </w:numPr>
        <w:spacing w:line="360" w:lineRule="auto"/>
        <w:rPr>
          <w:rFonts w:ascii="Bookman Old Style" w:hAnsi="Bookman Old Style"/>
          <w:sz w:val="24"/>
        </w:rPr>
      </w:pPr>
      <w:r>
        <w:rPr>
          <w:rFonts w:ascii="Bookman Old Style" w:hAnsi="Bookman Old Style"/>
          <w:sz w:val="24"/>
        </w:rPr>
        <w:t xml:space="preserve">VISUALIZAR LOS PUNTOS CON IMÁGENES PARA SU USO FÁCIL Y SEGURO PARA EL USUARIO. </w:t>
      </w:r>
    </w:p>
    <w:p w:rsidR="00B54B36" w:rsidRDefault="00B54B36" w:rsidP="00C3017E">
      <w:pPr>
        <w:spacing w:line="360" w:lineRule="auto"/>
        <w:rPr>
          <w:rFonts w:ascii="Bookman Old Style" w:hAnsi="Bookman Old Style"/>
          <w:sz w:val="24"/>
        </w:rPr>
      </w:pPr>
    </w:p>
    <w:p w:rsidR="00B54B36" w:rsidRDefault="00B54B36" w:rsidP="00C3017E">
      <w:pPr>
        <w:spacing w:line="360" w:lineRule="auto"/>
        <w:rPr>
          <w:rFonts w:ascii="Bookman Old Style" w:hAnsi="Bookman Old Style"/>
          <w:sz w:val="24"/>
        </w:rPr>
      </w:pPr>
    </w:p>
    <w:p w:rsidR="00B54B36" w:rsidRDefault="00B54B36" w:rsidP="00B54B36">
      <w:pPr>
        <w:sectPr w:rsidR="00B54B36" w:rsidSect="00B54B36">
          <w:headerReference w:type="default" r:id="rId8"/>
          <w:footerReference w:type="default" r:id="rId9"/>
          <w:pgSz w:w="12240" w:h="15840"/>
          <w:pgMar w:top="1417" w:right="1701" w:bottom="1417" w:left="1701" w:header="720" w:footer="720" w:gutter="0"/>
          <w:cols w:space="720"/>
          <w:docGrid w:linePitch="360"/>
        </w:sectPr>
      </w:pPr>
    </w:p>
    <w:p w:rsidR="00B54B36" w:rsidRPr="001804A3" w:rsidRDefault="00B54B36">
      <w:pPr>
        <w:rPr>
          <w:rFonts w:ascii="Times New Roman" w:hAnsi="Times New Roman" w:cs="Times New Roman"/>
          <w:b/>
          <w:sz w:val="28"/>
          <w:szCs w:val="28"/>
        </w:rPr>
      </w:pPr>
      <w:r w:rsidRPr="001804A3">
        <w:rPr>
          <w:rFonts w:ascii="Times New Roman" w:hAnsi="Times New Roman" w:cs="Times New Roman"/>
          <w:b/>
          <w:sz w:val="28"/>
          <w:szCs w:val="28"/>
        </w:rPr>
        <w:lastRenderedPageBreak/>
        <w:t>Marco histórico:</w:t>
      </w:r>
    </w:p>
    <w:p w:rsidR="00B54B36" w:rsidRPr="001804A3" w:rsidRDefault="00B54B36" w:rsidP="00BC79DC">
      <w:pPr>
        <w:pStyle w:val="Textoindependiente"/>
        <w:spacing w:line="242" w:lineRule="auto"/>
        <w:ind w:right="161"/>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 xml:space="preserve">El siglo que hemos dejado atrás ha sido un siglo de grandes cambios, de «revoluciones». </w:t>
      </w:r>
    </w:p>
    <w:p w:rsidR="00B54B36" w:rsidRPr="001804A3" w:rsidRDefault="00B54B36" w:rsidP="00BC79DC">
      <w:pPr>
        <w:pStyle w:val="Textoindependiente"/>
        <w:spacing w:line="242" w:lineRule="auto"/>
        <w:ind w:right="161"/>
        <w:rPr>
          <w:rFonts w:ascii="Times New Roman" w:hAnsi="Times New Roman" w:cs="Times New Roman"/>
          <w:sz w:val="24"/>
          <w:szCs w:val="24"/>
          <w:lang w:val="es-SV"/>
        </w:rPr>
      </w:pPr>
      <w:r w:rsidRPr="001804A3">
        <w:rPr>
          <w:rFonts w:ascii="Times New Roman" w:hAnsi="Times New Roman" w:cs="Times New Roman"/>
          <w:spacing w:val="-4"/>
          <w:w w:val="105"/>
          <w:sz w:val="24"/>
          <w:szCs w:val="24"/>
          <w:lang w:val="es-SV"/>
        </w:rPr>
        <w:t xml:space="preserve">Todas </w:t>
      </w:r>
      <w:r w:rsidRPr="001804A3">
        <w:rPr>
          <w:rFonts w:ascii="Times New Roman" w:hAnsi="Times New Roman" w:cs="Times New Roman"/>
          <w:w w:val="105"/>
          <w:sz w:val="24"/>
          <w:szCs w:val="24"/>
          <w:lang w:val="es-SV"/>
        </w:rPr>
        <w:t>ellas han afectado de manera decisiva al trabajo del historiador: la revolución rusa y el marxismo, la explosión de las ciencias sociales, la explosión de informática y telemática. Este marco pretende analizar algunas de las implicaciones importantes para el historiador académico de la última de ellas, la revolución de las tecnologías de la información y la comunicación</w:t>
      </w:r>
      <w:r w:rsidRPr="001804A3">
        <w:rPr>
          <w:rFonts w:ascii="Times New Roman" w:hAnsi="Times New Roman" w:cs="Times New Roman"/>
          <w:spacing w:val="49"/>
          <w:w w:val="105"/>
          <w:sz w:val="24"/>
          <w:szCs w:val="24"/>
          <w:lang w:val="es-SV"/>
        </w:rPr>
        <w:t xml:space="preserve"> </w:t>
      </w:r>
      <w:r w:rsidRPr="001804A3">
        <w:rPr>
          <w:rFonts w:ascii="Times New Roman" w:hAnsi="Times New Roman" w:cs="Times New Roman"/>
          <w:w w:val="105"/>
          <w:sz w:val="24"/>
          <w:szCs w:val="24"/>
          <w:lang w:val="es-SV"/>
        </w:rPr>
        <w:t>(TIC).</w:t>
      </w:r>
    </w:p>
    <w:p w:rsidR="00B54B36" w:rsidRPr="001804A3" w:rsidRDefault="00B54B36" w:rsidP="00BC79DC">
      <w:pPr>
        <w:pStyle w:val="Textoindependiente"/>
        <w:spacing w:before="60" w:line="242" w:lineRule="auto"/>
        <w:ind w:right="161"/>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En concreto, pretende ayudar a clarificar desde un punto de vista teórico en qué medida las TIC pueden ser útiles en la tarea de construir una historia más científica, esto es, asentada en los hechos, objetivada y compartida, y falsable, mediante la propuesta de un nuevo concepto de la publicación de las fuentes, de los «instrumentos» y de los resultados de la investigación histórica: los sistemas de información histórica (SIH).</w:t>
      </w:r>
    </w:p>
    <w:p w:rsidR="00B54B36" w:rsidRPr="001804A3" w:rsidRDefault="00B54B36" w:rsidP="00BC79DC">
      <w:pPr>
        <w:pStyle w:val="Textoindependiente"/>
        <w:spacing w:before="60" w:line="242" w:lineRule="auto"/>
        <w:ind w:left="125" w:right="161"/>
        <w:rPr>
          <w:rFonts w:ascii="Times New Roman" w:hAnsi="Times New Roman" w:cs="Times New Roman"/>
          <w:sz w:val="24"/>
          <w:szCs w:val="24"/>
          <w:lang w:val="es-SV"/>
        </w:rPr>
      </w:pPr>
    </w:p>
    <w:p w:rsidR="00B54B36" w:rsidRPr="001804A3" w:rsidRDefault="00B54B36" w:rsidP="00BC79DC">
      <w:pPr>
        <w:pStyle w:val="Textoindependiente"/>
        <w:spacing w:before="60" w:line="242" w:lineRule="auto"/>
        <w:ind w:right="161"/>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El concepto de SIH es, sobre todo, una visión en el sentido en que este término se utiliza en las ciencias de la gestión y la administración; sobre el laboratorio del historiador del futuro. Esa visión tiene que ver con la idea de gestionar la información histórica de forma integrada y compartida con ayuda de las TIC. Se concreta en un sistema informático capaz de reunir de manera integrada facsímiles, ediciones de fuentes, bases de datos, informes y publicaciones científicas, junto con información sobre los investigadores que han realizado cada una de las aportaciones. Parte del sistema es concebido como público y tiene, por tanto, la condición de publicación científica con su consiguiente soporte editorial y parte de uso privado esto es, constituye la Intranet y la Extranet de la red de investigación que lo</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soporta.</w:t>
      </w:r>
    </w:p>
    <w:p w:rsidR="00B54B36" w:rsidRPr="001804A3" w:rsidRDefault="00B54B36" w:rsidP="00BC79DC">
      <w:pPr>
        <w:pStyle w:val="Textoindependiente"/>
        <w:spacing w:before="60" w:line="242" w:lineRule="auto"/>
        <w:ind w:left="125" w:right="161"/>
        <w:rPr>
          <w:rFonts w:ascii="Times New Roman" w:hAnsi="Times New Roman" w:cs="Times New Roman"/>
          <w:sz w:val="24"/>
          <w:szCs w:val="24"/>
          <w:lang w:val="es-SV"/>
        </w:rPr>
      </w:pPr>
    </w:p>
    <w:p w:rsidR="00B54B36" w:rsidRPr="001804A3" w:rsidRDefault="00B54B36" w:rsidP="00BC79DC">
      <w:pPr>
        <w:pStyle w:val="Textoindependiente"/>
        <w:spacing w:before="61" w:line="242" w:lineRule="auto"/>
        <w:ind w:right="178"/>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Como resultado de la acumulación de fuentes y datos en el SIH, los investigadores internos o externos; serán capaces de replicar los análisis, lecturas y cálculos de otros historiadores, y utilizar esos datos en sus subsiguientes estudios. Esta estrategia permitiría, como beneficio añadido, mantener una relación estrecha entre las fuentes y los resultados de la investigación que cualquier investigador posterior podrá recorrer fácil- mente, con los mismos mecanismos que se utilizan para recorrer el resto de la World Wide Web.</w:t>
      </w:r>
    </w:p>
    <w:p w:rsidR="00B54B36" w:rsidRPr="001804A3" w:rsidRDefault="00B54B36" w:rsidP="00BC79DC">
      <w:pPr>
        <w:pStyle w:val="Textoindependiente"/>
        <w:spacing w:before="61" w:line="242" w:lineRule="auto"/>
        <w:ind w:left="108" w:right="178"/>
        <w:rPr>
          <w:rFonts w:ascii="Times New Roman" w:hAnsi="Times New Roman" w:cs="Times New Roman"/>
          <w:sz w:val="24"/>
          <w:szCs w:val="24"/>
          <w:lang w:val="es-SV"/>
        </w:rPr>
      </w:pPr>
    </w:p>
    <w:p w:rsidR="00B54B36" w:rsidRPr="001804A3" w:rsidRDefault="00B54B36" w:rsidP="00061C52">
      <w:pPr>
        <w:pStyle w:val="Textoindependiente"/>
        <w:spacing w:before="61" w:line="242" w:lineRule="auto"/>
        <w:ind w:right="180"/>
        <w:rPr>
          <w:rFonts w:ascii="Times New Roman" w:hAnsi="Times New Roman" w:cs="Times New Roman"/>
          <w:spacing w:val="-4"/>
          <w:w w:val="105"/>
          <w:sz w:val="24"/>
          <w:szCs w:val="24"/>
          <w:lang w:val="es-SV"/>
        </w:rPr>
      </w:pPr>
      <w:r w:rsidRPr="001804A3">
        <w:rPr>
          <w:rFonts w:ascii="Times New Roman" w:hAnsi="Times New Roman" w:cs="Times New Roman"/>
          <w:spacing w:val="-4"/>
          <w:w w:val="105"/>
          <w:sz w:val="24"/>
          <w:szCs w:val="24"/>
          <w:lang w:val="es-SV"/>
        </w:rPr>
        <w:t xml:space="preserve">Lógicamente, estos sistemas </w:t>
      </w:r>
      <w:r w:rsidRPr="001804A3">
        <w:rPr>
          <w:rFonts w:ascii="Times New Roman" w:hAnsi="Times New Roman" w:cs="Times New Roman"/>
          <w:w w:val="105"/>
          <w:sz w:val="24"/>
          <w:szCs w:val="24"/>
          <w:lang w:val="es-SV"/>
        </w:rPr>
        <w:t xml:space="preserve">no se </w:t>
      </w:r>
      <w:r w:rsidRPr="001804A3">
        <w:rPr>
          <w:rFonts w:ascii="Times New Roman" w:hAnsi="Times New Roman" w:cs="Times New Roman"/>
          <w:spacing w:val="-4"/>
          <w:w w:val="105"/>
          <w:sz w:val="24"/>
          <w:szCs w:val="24"/>
          <w:lang w:val="es-SV"/>
        </w:rPr>
        <w:t xml:space="preserve">conciben aislados </w:t>
      </w:r>
      <w:r w:rsidRPr="001804A3">
        <w:rPr>
          <w:rFonts w:ascii="Times New Roman" w:hAnsi="Times New Roman" w:cs="Times New Roman"/>
          <w:spacing w:val="-3"/>
          <w:w w:val="105"/>
          <w:sz w:val="24"/>
          <w:szCs w:val="24"/>
          <w:lang w:val="es-SV"/>
        </w:rPr>
        <w:t xml:space="preserve">unos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otros, sino </w:t>
      </w:r>
      <w:r w:rsidRPr="001804A3">
        <w:rPr>
          <w:rFonts w:ascii="Times New Roman" w:hAnsi="Times New Roman" w:cs="Times New Roman"/>
          <w:spacing w:val="-3"/>
          <w:w w:val="105"/>
          <w:sz w:val="24"/>
          <w:szCs w:val="24"/>
          <w:lang w:val="es-SV"/>
        </w:rPr>
        <w:t>que,</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3"/>
          <w:w w:val="105"/>
          <w:sz w:val="24"/>
          <w:szCs w:val="24"/>
          <w:lang w:val="es-SV"/>
        </w:rPr>
        <w:t>por</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w w:val="105"/>
          <w:sz w:val="24"/>
          <w:szCs w:val="24"/>
          <w:lang w:val="es-SV"/>
        </w:rPr>
        <w:t>el</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4"/>
          <w:w w:val="105"/>
          <w:sz w:val="24"/>
          <w:szCs w:val="24"/>
          <w:lang w:val="es-SV"/>
        </w:rPr>
        <w:t>contrario,</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w w:val="105"/>
          <w:sz w:val="24"/>
          <w:szCs w:val="24"/>
          <w:lang w:val="es-SV"/>
        </w:rPr>
        <w:t>se</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4"/>
          <w:w w:val="105"/>
          <w:sz w:val="24"/>
          <w:szCs w:val="24"/>
          <w:lang w:val="es-SV"/>
        </w:rPr>
        <w:t>entiende</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3"/>
          <w:w w:val="105"/>
          <w:sz w:val="24"/>
          <w:szCs w:val="24"/>
          <w:lang w:val="es-SV"/>
        </w:rPr>
        <w:t>que</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4"/>
          <w:w w:val="105"/>
          <w:sz w:val="24"/>
          <w:szCs w:val="24"/>
          <w:lang w:val="es-SV"/>
        </w:rPr>
        <w:t>multiplican</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w w:val="105"/>
          <w:sz w:val="24"/>
          <w:szCs w:val="24"/>
          <w:lang w:val="es-SV"/>
        </w:rPr>
        <w:t>su</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4"/>
          <w:w w:val="105"/>
          <w:sz w:val="24"/>
          <w:szCs w:val="24"/>
          <w:lang w:val="es-SV"/>
        </w:rPr>
        <w:t>fuerza</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4"/>
          <w:w w:val="105"/>
          <w:sz w:val="24"/>
          <w:szCs w:val="24"/>
          <w:lang w:val="es-SV"/>
        </w:rPr>
        <w:t>gracias</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w w:val="105"/>
          <w:sz w:val="24"/>
          <w:szCs w:val="24"/>
          <w:lang w:val="es-SV"/>
        </w:rPr>
        <w:t>a</w:t>
      </w:r>
      <w:r w:rsidRPr="001804A3">
        <w:rPr>
          <w:rFonts w:ascii="Times New Roman" w:hAnsi="Times New Roman" w:cs="Times New Roman"/>
          <w:spacing w:val="-11"/>
          <w:w w:val="105"/>
          <w:sz w:val="24"/>
          <w:szCs w:val="24"/>
          <w:lang w:val="es-SV"/>
        </w:rPr>
        <w:t xml:space="preserve"> </w:t>
      </w:r>
      <w:r w:rsidRPr="001804A3">
        <w:rPr>
          <w:rFonts w:ascii="Times New Roman" w:hAnsi="Times New Roman" w:cs="Times New Roman"/>
          <w:w w:val="105"/>
          <w:sz w:val="24"/>
          <w:szCs w:val="24"/>
          <w:lang w:val="es-SV"/>
        </w:rPr>
        <w:t>la</w:t>
      </w:r>
      <w:r w:rsidRPr="001804A3">
        <w:rPr>
          <w:rFonts w:ascii="Times New Roman" w:hAnsi="Times New Roman" w:cs="Times New Roman"/>
          <w:spacing w:val="-10"/>
          <w:w w:val="105"/>
          <w:sz w:val="24"/>
          <w:szCs w:val="24"/>
          <w:lang w:val="es-SV"/>
        </w:rPr>
        <w:t xml:space="preserve"> </w:t>
      </w:r>
      <w:r w:rsidRPr="001804A3">
        <w:rPr>
          <w:rFonts w:ascii="Times New Roman" w:hAnsi="Times New Roman" w:cs="Times New Roman"/>
          <w:spacing w:val="-4"/>
          <w:w w:val="105"/>
          <w:sz w:val="24"/>
          <w:szCs w:val="24"/>
          <w:lang w:val="es-SV"/>
        </w:rPr>
        <w:t>siner</w:t>
      </w:r>
      <w:r w:rsidRPr="001804A3">
        <w:rPr>
          <w:rFonts w:ascii="Times New Roman" w:hAnsi="Times New Roman" w:cs="Times New Roman"/>
          <w:spacing w:val="-3"/>
          <w:w w:val="105"/>
          <w:sz w:val="24"/>
          <w:szCs w:val="24"/>
          <w:lang w:val="es-SV"/>
        </w:rPr>
        <w:t xml:space="preserve">gia que </w:t>
      </w:r>
      <w:r w:rsidRPr="001804A3">
        <w:rPr>
          <w:rFonts w:ascii="Times New Roman" w:hAnsi="Times New Roman" w:cs="Times New Roman"/>
          <w:spacing w:val="-4"/>
          <w:w w:val="105"/>
          <w:sz w:val="24"/>
          <w:szCs w:val="24"/>
          <w:lang w:val="es-SV"/>
        </w:rPr>
        <w:t xml:space="preserve">surge </w:t>
      </w:r>
      <w:r w:rsidRPr="001804A3">
        <w:rPr>
          <w:rFonts w:ascii="Times New Roman" w:hAnsi="Times New Roman" w:cs="Times New Roman"/>
          <w:w w:val="105"/>
          <w:sz w:val="24"/>
          <w:szCs w:val="24"/>
          <w:lang w:val="es-SV"/>
        </w:rPr>
        <w:t xml:space="preserve">de la </w:t>
      </w:r>
      <w:r w:rsidRPr="001804A3">
        <w:rPr>
          <w:rFonts w:ascii="Times New Roman" w:hAnsi="Times New Roman" w:cs="Times New Roman"/>
          <w:spacing w:val="-4"/>
          <w:w w:val="105"/>
          <w:sz w:val="24"/>
          <w:szCs w:val="24"/>
          <w:lang w:val="es-SV"/>
        </w:rPr>
        <w:t xml:space="preserve">interacción entre muchos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ellos, también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forma semejante</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a</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lo</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3"/>
          <w:w w:val="105"/>
          <w:sz w:val="24"/>
          <w:szCs w:val="24"/>
          <w:lang w:val="es-SV"/>
        </w:rPr>
        <w:t>que</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4"/>
          <w:w w:val="105"/>
          <w:sz w:val="24"/>
          <w:szCs w:val="24"/>
          <w:lang w:val="es-SV"/>
        </w:rPr>
        <w:t>ocurre</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en</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la</w:t>
      </w:r>
      <w:r w:rsidRPr="001804A3">
        <w:rPr>
          <w:rFonts w:ascii="Times New Roman" w:hAnsi="Times New Roman" w:cs="Times New Roman"/>
          <w:spacing w:val="-7"/>
          <w:w w:val="105"/>
          <w:sz w:val="24"/>
          <w:szCs w:val="24"/>
          <w:lang w:val="es-SV"/>
        </w:rPr>
        <w:t xml:space="preserve"> Web </w:t>
      </w:r>
      <w:r w:rsidRPr="001804A3">
        <w:rPr>
          <w:rFonts w:ascii="Times New Roman" w:hAnsi="Times New Roman" w:cs="Times New Roman"/>
          <w:w w:val="105"/>
          <w:sz w:val="24"/>
          <w:szCs w:val="24"/>
          <w:lang w:val="es-SV"/>
        </w:rPr>
        <w:t>en</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su</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4"/>
          <w:w w:val="105"/>
          <w:sz w:val="24"/>
          <w:szCs w:val="24"/>
          <w:lang w:val="es-SV"/>
        </w:rPr>
        <w:t>conjunto.</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3"/>
          <w:w w:val="105"/>
          <w:sz w:val="24"/>
          <w:szCs w:val="24"/>
          <w:lang w:val="es-SV"/>
        </w:rPr>
        <w:t>Así,</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3"/>
          <w:w w:val="105"/>
          <w:sz w:val="24"/>
          <w:szCs w:val="24"/>
          <w:lang w:val="es-SV"/>
        </w:rPr>
        <w:t>por</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4"/>
          <w:w w:val="105"/>
          <w:sz w:val="24"/>
          <w:szCs w:val="24"/>
          <w:lang w:val="es-SV"/>
        </w:rPr>
        <w:t>ejemplo,</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el</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spacing w:val="-4"/>
          <w:w w:val="105"/>
          <w:sz w:val="24"/>
          <w:szCs w:val="24"/>
          <w:lang w:val="es-SV"/>
        </w:rPr>
        <w:t xml:space="preserve">SIH </w:t>
      </w:r>
      <w:r w:rsidRPr="001804A3">
        <w:rPr>
          <w:rFonts w:ascii="Times New Roman" w:hAnsi="Times New Roman" w:cs="Times New Roman"/>
          <w:w w:val="105"/>
          <w:sz w:val="24"/>
          <w:szCs w:val="24"/>
          <w:lang w:val="es-SV"/>
        </w:rPr>
        <w:t xml:space="preserve">de un </w:t>
      </w:r>
      <w:r w:rsidRPr="001804A3">
        <w:rPr>
          <w:rFonts w:ascii="Times New Roman" w:hAnsi="Times New Roman" w:cs="Times New Roman"/>
          <w:spacing w:val="-4"/>
          <w:w w:val="105"/>
          <w:sz w:val="24"/>
          <w:szCs w:val="24"/>
          <w:lang w:val="es-SV"/>
        </w:rPr>
        <w:t xml:space="preserve">grupo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investigación </w:t>
      </w:r>
      <w:r w:rsidRPr="001804A3">
        <w:rPr>
          <w:rFonts w:ascii="Times New Roman" w:hAnsi="Times New Roman" w:cs="Times New Roman"/>
          <w:w w:val="105"/>
          <w:sz w:val="24"/>
          <w:szCs w:val="24"/>
          <w:lang w:val="es-SV"/>
        </w:rPr>
        <w:t xml:space="preserve">en </w:t>
      </w:r>
      <w:r w:rsidRPr="001804A3">
        <w:rPr>
          <w:rFonts w:ascii="Times New Roman" w:hAnsi="Times New Roman" w:cs="Times New Roman"/>
          <w:spacing w:val="-4"/>
          <w:w w:val="105"/>
          <w:sz w:val="24"/>
          <w:szCs w:val="24"/>
          <w:lang w:val="es-SV"/>
        </w:rPr>
        <w:t xml:space="preserve">Historia Medieval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Aragón enlazaría con </w:t>
      </w:r>
      <w:r w:rsidRPr="001804A3">
        <w:rPr>
          <w:rFonts w:ascii="Times New Roman" w:hAnsi="Times New Roman" w:cs="Times New Roman"/>
          <w:spacing w:val="-3"/>
          <w:w w:val="105"/>
          <w:sz w:val="24"/>
          <w:szCs w:val="24"/>
          <w:lang w:val="es-SV"/>
        </w:rPr>
        <w:t xml:space="preserve">las </w:t>
      </w:r>
      <w:r w:rsidRPr="001804A3">
        <w:rPr>
          <w:rFonts w:ascii="Times New Roman" w:hAnsi="Times New Roman" w:cs="Times New Roman"/>
          <w:spacing w:val="-4"/>
          <w:w w:val="105"/>
          <w:sz w:val="24"/>
          <w:szCs w:val="24"/>
          <w:lang w:val="es-SV"/>
        </w:rPr>
        <w:t xml:space="preserve">reproducciones digitales </w:t>
      </w:r>
      <w:r w:rsidRPr="001804A3">
        <w:rPr>
          <w:rFonts w:ascii="Times New Roman" w:hAnsi="Times New Roman" w:cs="Times New Roman"/>
          <w:w w:val="105"/>
          <w:sz w:val="24"/>
          <w:szCs w:val="24"/>
          <w:lang w:val="es-SV"/>
        </w:rPr>
        <w:t xml:space="preserve">y </w:t>
      </w:r>
      <w:r w:rsidRPr="001804A3">
        <w:rPr>
          <w:rFonts w:ascii="Times New Roman" w:hAnsi="Times New Roman" w:cs="Times New Roman"/>
          <w:spacing w:val="-4"/>
          <w:w w:val="105"/>
          <w:sz w:val="24"/>
          <w:szCs w:val="24"/>
          <w:lang w:val="es-SV"/>
        </w:rPr>
        <w:t xml:space="preserve">transcripciones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3"/>
          <w:w w:val="105"/>
          <w:sz w:val="24"/>
          <w:szCs w:val="24"/>
          <w:lang w:val="es-SV"/>
        </w:rPr>
        <w:t xml:space="preserve">los </w:t>
      </w:r>
      <w:r w:rsidRPr="001804A3">
        <w:rPr>
          <w:rFonts w:ascii="Times New Roman" w:hAnsi="Times New Roman" w:cs="Times New Roman"/>
          <w:spacing w:val="-4"/>
          <w:w w:val="105"/>
          <w:sz w:val="24"/>
          <w:szCs w:val="24"/>
          <w:lang w:val="es-SV"/>
        </w:rPr>
        <w:t xml:space="preserve">documentos </w:t>
      </w:r>
      <w:r w:rsidRPr="001804A3">
        <w:rPr>
          <w:rFonts w:ascii="Times New Roman" w:hAnsi="Times New Roman" w:cs="Times New Roman"/>
          <w:spacing w:val="-3"/>
          <w:w w:val="105"/>
          <w:sz w:val="24"/>
          <w:szCs w:val="24"/>
          <w:lang w:val="es-SV"/>
        </w:rPr>
        <w:t xml:space="preserve">del </w:t>
      </w:r>
      <w:r w:rsidRPr="001804A3">
        <w:rPr>
          <w:rFonts w:ascii="Times New Roman" w:hAnsi="Times New Roman" w:cs="Times New Roman"/>
          <w:spacing w:val="-4"/>
          <w:w w:val="105"/>
          <w:sz w:val="24"/>
          <w:szCs w:val="24"/>
          <w:lang w:val="es-SV"/>
        </w:rPr>
        <w:t>Archi</w:t>
      </w:r>
      <w:r w:rsidRPr="001804A3">
        <w:rPr>
          <w:rFonts w:ascii="Times New Roman" w:hAnsi="Times New Roman" w:cs="Times New Roman"/>
          <w:w w:val="105"/>
          <w:sz w:val="24"/>
          <w:szCs w:val="24"/>
          <w:lang w:val="es-SV"/>
        </w:rPr>
        <w:t xml:space="preserve">vo de la </w:t>
      </w:r>
      <w:r w:rsidRPr="001804A3">
        <w:rPr>
          <w:rFonts w:ascii="Times New Roman" w:hAnsi="Times New Roman" w:cs="Times New Roman"/>
          <w:spacing w:val="-4"/>
          <w:w w:val="105"/>
          <w:sz w:val="24"/>
          <w:szCs w:val="24"/>
          <w:lang w:val="es-SV"/>
        </w:rPr>
        <w:t xml:space="preserve">Corona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Aragón </w:t>
      </w:r>
      <w:r w:rsidRPr="001804A3">
        <w:rPr>
          <w:rFonts w:ascii="Times New Roman" w:hAnsi="Times New Roman" w:cs="Times New Roman"/>
          <w:w w:val="105"/>
          <w:sz w:val="24"/>
          <w:szCs w:val="24"/>
          <w:lang w:val="es-SV"/>
        </w:rPr>
        <w:t xml:space="preserve">en </w:t>
      </w:r>
      <w:r w:rsidRPr="001804A3">
        <w:rPr>
          <w:rFonts w:ascii="Times New Roman" w:hAnsi="Times New Roman" w:cs="Times New Roman"/>
          <w:spacing w:val="-4"/>
          <w:w w:val="105"/>
          <w:sz w:val="24"/>
          <w:szCs w:val="24"/>
          <w:lang w:val="es-SV"/>
        </w:rPr>
        <w:t xml:space="preserve">diversas instituciones, </w:t>
      </w:r>
      <w:r w:rsidRPr="001804A3">
        <w:rPr>
          <w:rFonts w:ascii="Times New Roman" w:hAnsi="Times New Roman" w:cs="Times New Roman"/>
          <w:w w:val="105"/>
          <w:sz w:val="24"/>
          <w:szCs w:val="24"/>
          <w:lang w:val="es-SV"/>
        </w:rPr>
        <w:t xml:space="preserve">y a la </w:t>
      </w:r>
      <w:r w:rsidRPr="001804A3">
        <w:rPr>
          <w:rFonts w:ascii="Times New Roman" w:hAnsi="Times New Roman" w:cs="Times New Roman"/>
          <w:spacing w:val="-3"/>
          <w:w w:val="105"/>
          <w:sz w:val="24"/>
          <w:szCs w:val="24"/>
          <w:lang w:val="es-SV"/>
        </w:rPr>
        <w:t xml:space="preserve">vez </w:t>
      </w:r>
      <w:r w:rsidRPr="001804A3">
        <w:rPr>
          <w:rFonts w:ascii="Times New Roman" w:hAnsi="Times New Roman" w:cs="Times New Roman"/>
          <w:spacing w:val="-4"/>
          <w:w w:val="105"/>
          <w:sz w:val="24"/>
          <w:szCs w:val="24"/>
          <w:lang w:val="es-SV"/>
        </w:rPr>
        <w:t xml:space="preserve">dicho grupo contribuiría </w:t>
      </w:r>
      <w:r w:rsidRPr="001804A3">
        <w:rPr>
          <w:rFonts w:ascii="Times New Roman" w:hAnsi="Times New Roman" w:cs="Times New Roman"/>
          <w:w w:val="105"/>
          <w:sz w:val="24"/>
          <w:szCs w:val="24"/>
          <w:lang w:val="es-SV"/>
        </w:rPr>
        <w:t xml:space="preserve">a la </w:t>
      </w:r>
      <w:r w:rsidRPr="001804A3">
        <w:rPr>
          <w:rFonts w:ascii="Times New Roman" w:hAnsi="Times New Roman" w:cs="Times New Roman"/>
          <w:spacing w:val="-4"/>
          <w:w w:val="105"/>
          <w:sz w:val="24"/>
          <w:szCs w:val="24"/>
          <w:lang w:val="es-SV"/>
        </w:rPr>
        <w:t xml:space="preserve">Internet </w:t>
      </w:r>
      <w:r w:rsidRPr="001804A3">
        <w:rPr>
          <w:rFonts w:ascii="Times New Roman" w:hAnsi="Times New Roman" w:cs="Times New Roman"/>
          <w:spacing w:val="-3"/>
          <w:w w:val="105"/>
          <w:sz w:val="24"/>
          <w:szCs w:val="24"/>
          <w:lang w:val="es-SV"/>
        </w:rPr>
        <w:t xml:space="preserve">con </w:t>
      </w:r>
      <w:r w:rsidRPr="001804A3">
        <w:rPr>
          <w:rFonts w:ascii="Times New Roman" w:hAnsi="Times New Roman" w:cs="Times New Roman"/>
          <w:spacing w:val="-4"/>
          <w:w w:val="105"/>
          <w:sz w:val="24"/>
          <w:szCs w:val="24"/>
          <w:lang w:val="es-SV"/>
        </w:rPr>
        <w:t xml:space="preserve">transcripciones inéditas, bases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datos </w:t>
      </w:r>
      <w:r w:rsidRPr="001804A3">
        <w:rPr>
          <w:rFonts w:ascii="Times New Roman" w:hAnsi="Times New Roman" w:cs="Times New Roman"/>
          <w:w w:val="105"/>
          <w:sz w:val="24"/>
          <w:szCs w:val="24"/>
          <w:lang w:val="es-SV"/>
        </w:rPr>
        <w:t xml:space="preserve">y </w:t>
      </w:r>
      <w:r w:rsidRPr="001804A3">
        <w:rPr>
          <w:rFonts w:ascii="Times New Roman" w:hAnsi="Times New Roman" w:cs="Times New Roman"/>
          <w:spacing w:val="-4"/>
          <w:w w:val="105"/>
          <w:sz w:val="24"/>
          <w:szCs w:val="24"/>
          <w:lang w:val="es-SV"/>
        </w:rPr>
        <w:t xml:space="preserve">publicaciones. </w:t>
      </w:r>
      <w:r w:rsidRPr="001804A3">
        <w:rPr>
          <w:rFonts w:ascii="Times New Roman" w:hAnsi="Times New Roman" w:cs="Times New Roman"/>
          <w:spacing w:val="-3"/>
          <w:w w:val="105"/>
          <w:sz w:val="24"/>
          <w:szCs w:val="24"/>
          <w:lang w:val="es-SV"/>
        </w:rPr>
        <w:t xml:space="preserve">Sin </w:t>
      </w:r>
      <w:r w:rsidRPr="001804A3">
        <w:rPr>
          <w:rFonts w:ascii="Times New Roman" w:hAnsi="Times New Roman" w:cs="Times New Roman"/>
          <w:spacing w:val="-4"/>
          <w:w w:val="105"/>
          <w:sz w:val="24"/>
          <w:szCs w:val="24"/>
          <w:lang w:val="es-SV"/>
        </w:rPr>
        <w:t xml:space="preserve">duda, </w:t>
      </w:r>
      <w:r w:rsidRPr="001804A3">
        <w:rPr>
          <w:rFonts w:ascii="Times New Roman" w:hAnsi="Times New Roman" w:cs="Times New Roman"/>
          <w:w w:val="105"/>
          <w:sz w:val="24"/>
          <w:szCs w:val="24"/>
          <w:lang w:val="es-SV"/>
        </w:rPr>
        <w:t xml:space="preserve">es </w:t>
      </w:r>
      <w:r w:rsidRPr="001804A3">
        <w:rPr>
          <w:rFonts w:ascii="Times New Roman" w:hAnsi="Times New Roman" w:cs="Times New Roman"/>
          <w:spacing w:val="-4"/>
          <w:w w:val="105"/>
          <w:sz w:val="24"/>
          <w:szCs w:val="24"/>
          <w:lang w:val="es-SV"/>
        </w:rPr>
        <w:t xml:space="preserve">posible vislumbrar </w:t>
      </w:r>
      <w:r w:rsidRPr="001804A3">
        <w:rPr>
          <w:rFonts w:ascii="Times New Roman" w:hAnsi="Times New Roman" w:cs="Times New Roman"/>
          <w:spacing w:val="-3"/>
          <w:w w:val="105"/>
          <w:sz w:val="24"/>
          <w:szCs w:val="24"/>
          <w:lang w:val="es-SV"/>
        </w:rPr>
        <w:t xml:space="preserve">este </w:t>
      </w:r>
      <w:r w:rsidRPr="001804A3">
        <w:rPr>
          <w:rFonts w:ascii="Times New Roman" w:hAnsi="Times New Roman" w:cs="Times New Roman"/>
          <w:spacing w:val="-4"/>
          <w:w w:val="105"/>
          <w:sz w:val="24"/>
          <w:szCs w:val="24"/>
          <w:lang w:val="es-SV"/>
        </w:rPr>
        <w:t xml:space="preserve">ciclo reproduciéndose </w:t>
      </w:r>
      <w:r w:rsidRPr="001804A3">
        <w:rPr>
          <w:rFonts w:ascii="Times New Roman" w:hAnsi="Times New Roman" w:cs="Times New Roman"/>
          <w:spacing w:val="-3"/>
          <w:w w:val="105"/>
          <w:sz w:val="24"/>
          <w:szCs w:val="24"/>
          <w:lang w:val="es-SV"/>
        </w:rPr>
        <w:t xml:space="preserve">una </w:t>
      </w:r>
      <w:r w:rsidRPr="001804A3">
        <w:rPr>
          <w:rFonts w:ascii="Times New Roman" w:hAnsi="Times New Roman" w:cs="Times New Roman"/>
          <w:w w:val="105"/>
          <w:sz w:val="24"/>
          <w:szCs w:val="24"/>
          <w:lang w:val="es-SV"/>
        </w:rPr>
        <w:t xml:space="preserve">y </w:t>
      </w:r>
      <w:r w:rsidRPr="001804A3">
        <w:rPr>
          <w:rFonts w:ascii="Times New Roman" w:hAnsi="Times New Roman" w:cs="Times New Roman"/>
          <w:spacing w:val="-3"/>
          <w:w w:val="105"/>
          <w:sz w:val="24"/>
          <w:szCs w:val="24"/>
          <w:lang w:val="es-SV"/>
        </w:rPr>
        <w:t xml:space="preserve">otra vez </w:t>
      </w:r>
      <w:r w:rsidRPr="001804A3">
        <w:rPr>
          <w:rFonts w:ascii="Times New Roman" w:hAnsi="Times New Roman" w:cs="Times New Roman"/>
          <w:i/>
          <w:w w:val="105"/>
          <w:sz w:val="24"/>
          <w:szCs w:val="24"/>
          <w:lang w:val="es-SV"/>
        </w:rPr>
        <w:t xml:space="preserve">ad </w:t>
      </w:r>
      <w:r w:rsidRPr="001804A3">
        <w:rPr>
          <w:rFonts w:ascii="Times New Roman" w:hAnsi="Times New Roman" w:cs="Times New Roman"/>
          <w:i/>
          <w:spacing w:val="-4"/>
          <w:w w:val="105"/>
          <w:sz w:val="24"/>
          <w:szCs w:val="24"/>
          <w:lang w:val="es-SV"/>
        </w:rPr>
        <w:t xml:space="preserve">infinitum </w:t>
      </w:r>
      <w:r w:rsidRPr="001804A3">
        <w:rPr>
          <w:rFonts w:ascii="Times New Roman" w:hAnsi="Times New Roman" w:cs="Times New Roman"/>
          <w:spacing w:val="-3"/>
          <w:w w:val="105"/>
          <w:sz w:val="24"/>
          <w:szCs w:val="24"/>
          <w:lang w:val="es-SV"/>
        </w:rPr>
        <w:t xml:space="preserve">con </w:t>
      </w:r>
      <w:r w:rsidRPr="001804A3">
        <w:rPr>
          <w:rFonts w:ascii="Times New Roman" w:hAnsi="Times New Roman" w:cs="Times New Roman"/>
          <w:spacing w:val="-4"/>
          <w:w w:val="105"/>
          <w:sz w:val="24"/>
          <w:szCs w:val="24"/>
          <w:lang w:val="es-SV"/>
        </w:rPr>
        <w:t xml:space="preserve">otras fuentes, datos </w:t>
      </w:r>
      <w:r w:rsidRPr="001804A3">
        <w:rPr>
          <w:rFonts w:ascii="Times New Roman" w:hAnsi="Times New Roman" w:cs="Times New Roman"/>
          <w:w w:val="105"/>
          <w:sz w:val="24"/>
          <w:szCs w:val="24"/>
          <w:lang w:val="es-SV"/>
        </w:rPr>
        <w:t xml:space="preserve">y </w:t>
      </w:r>
      <w:r w:rsidRPr="001804A3">
        <w:rPr>
          <w:rFonts w:ascii="Times New Roman" w:hAnsi="Times New Roman" w:cs="Times New Roman"/>
          <w:spacing w:val="-4"/>
          <w:w w:val="105"/>
          <w:sz w:val="24"/>
          <w:szCs w:val="24"/>
          <w:lang w:val="es-SV"/>
        </w:rPr>
        <w:t xml:space="preserve">publicaciones disponibles </w:t>
      </w:r>
      <w:r w:rsidRPr="001804A3">
        <w:rPr>
          <w:rFonts w:ascii="Times New Roman" w:hAnsi="Times New Roman" w:cs="Times New Roman"/>
          <w:w w:val="105"/>
          <w:sz w:val="24"/>
          <w:szCs w:val="24"/>
          <w:lang w:val="es-SV"/>
        </w:rPr>
        <w:t xml:space="preserve">en </w:t>
      </w:r>
      <w:r w:rsidRPr="001804A3">
        <w:rPr>
          <w:rFonts w:ascii="Times New Roman" w:hAnsi="Times New Roman" w:cs="Times New Roman"/>
          <w:spacing w:val="-4"/>
          <w:w w:val="105"/>
          <w:sz w:val="24"/>
          <w:szCs w:val="24"/>
          <w:lang w:val="es-SV"/>
        </w:rPr>
        <w:t xml:space="preserve">otros servidores uniendo </w:t>
      </w:r>
      <w:r w:rsidRPr="001804A3">
        <w:rPr>
          <w:rFonts w:ascii="Times New Roman" w:hAnsi="Times New Roman" w:cs="Times New Roman"/>
          <w:w w:val="105"/>
          <w:sz w:val="24"/>
          <w:szCs w:val="24"/>
          <w:lang w:val="es-SV"/>
        </w:rPr>
        <w:t xml:space="preserve">el </w:t>
      </w:r>
      <w:r w:rsidRPr="001804A3">
        <w:rPr>
          <w:rFonts w:ascii="Times New Roman" w:hAnsi="Times New Roman" w:cs="Times New Roman"/>
          <w:spacing w:val="-4"/>
          <w:w w:val="105"/>
          <w:sz w:val="24"/>
          <w:szCs w:val="24"/>
          <w:lang w:val="es-SV"/>
        </w:rPr>
        <w:t xml:space="preserve">rigor </w:t>
      </w:r>
      <w:r w:rsidRPr="001804A3">
        <w:rPr>
          <w:rFonts w:ascii="Times New Roman" w:hAnsi="Times New Roman" w:cs="Times New Roman"/>
          <w:w w:val="105"/>
          <w:sz w:val="24"/>
          <w:szCs w:val="24"/>
          <w:lang w:val="es-SV"/>
        </w:rPr>
        <w:t xml:space="preserve">de la </w:t>
      </w:r>
      <w:r w:rsidRPr="001804A3">
        <w:rPr>
          <w:rFonts w:ascii="Times New Roman" w:hAnsi="Times New Roman" w:cs="Times New Roman"/>
          <w:spacing w:val="-4"/>
          <w:w w:val="105"/>
          <w:sz w:val="24"/>
          <w:szCs w:val="24"/>
          <w:lang w:val="es-SV"/>
        </w:rPr>
        <w:t xml:space="preserve">publicación tradicional </w:t>
      </w:r>
      <w:r w:rsidRPr="001804A3">
        <w:rPr>
          <w:rFonts w:ascii="Times New Roman" w:hAnsi="Times New Roman" w:cs="Times New Roman"/>
          <w:w w:val="105"/>
          <w:sz w:val="24"/>
          <w:szCs w:val="24"/>
          <w:lang w:val="es-SV"/>
        </w:rPr>
        <w:t xml:space="preserve">y </w:t>
      </w:r>
      <w:r w:rsidRPr="001804A3">
        <w:rPr>
          <w:rFonts w:ascii="Times New Roman" w:hAnsi="Times New Roman" w:cs="Times New Roman"/>
          <w:spacing w:val="-4"/>
          <w:w w:val="105"/>
          <w:sz w:val="24"/>
          <w:szCs w:val="24"/>
          <w:lang w:val="es-SV"/>
        </w:rPr>
        <w:t xml:space="preserve">la facilidad </w:t>
      </w:r>
      <w:r w:rsidRPr="001804A3">
        <w:rPr>
          <w:rFonts w:ascii="Times New Roman" w:hAnsi="Times New Roman" w:cs="Times New Roman"/>
          <w:w w:val="105"/>
          <w:sz w:val="24"/>
          <w:szCs w:val="24"/>
          <w:lang w:val="es-SV"/>
        </w:rPr>
        <w:t xml:space="preserve">de </w:t>
      </w:r>
      <w:r w:rsidRPr="001804A3">
        <w:rPr>
          <w:rFonts w:ascii="Times New Roman" w:hAnsi="Times New Roman" w:cs="Times New Roman"/>
          <w:spacing w:val="-4"/>
          <w:w w:val="105"/>
          <w:sz w:val="24"/>
          <w:szCs w:val="24"/>
          <w:lang w:val="es-SV"/>
        </w:rPr>
        <w:t xml:space="preserve">acceso </w:t>
      </w:r>
      <w:r w:rsidRPr="001804A3">
        <w:rPr>
          <w:rFonts w:ascii="Times New Roman" w:hAnsi="Times New Roman" w:cs="Times New Roman"/>
          <w:spacing w:val="-3"/>
          <w:w w:val="105"/>
          <w:sz w:val="24"/>
          <w:szCs w:val="24"/>
          <w:lang w:val="es-SV"/>
        </w:rPr>
        <w:t xml:space="preserve">que </w:t>
      </w:r>
      <w:r w:rsidRPr="001804A3">
        <w:rPr>
          <w:rFonts w:ascii="Times New Roman" w:hAnsi="Times New Roman" w:cs="Times New Roman"/>
          <w:spacing w:val="-4"/>
          <w:w w:val="105"/>
          <w:sz w:val="24"/>
          <w:szCs w:val="24"/>
          <w:lang w:val="es-SV"/>
        </w:rPr>
        <w:t xml:space="preserve">proporciona </w:t>
      </w:r>
      <w:r w:rsidRPr="001804A3">
        <w:rPr>
          <w:rFonts w:ascii="Times New Roman" w:hAnsi="Times New Roman" w:cs="Times New Roman"/>
          <w:w w:val="105"/>
          <w:sz w:val="24"/>
          <w:szCs w:val="24"/>
          <w:lang w:val="es-SV"/>
        </w:rPr>
        <w:t>la</w:t>
      </w:r>
      <w:r w:rsidRPr="001804A3">
        <w:rPr>
          <w:rFonts w:ascii="Times New Roman" w:hAnsi="Times New Roman" w:cs="Times New Roman"/>
          <w:spacing w:val="37"/>
          <w:w w:val="105"/>
          <w:sz w:val="24"/>
          <w:szCs w:val="24"/>
          <w:lang w:val="es-SV"/>
        </w:rPr>
        <w:t xml:space="preserve"> </w:t>
      </w:r>
      <w:r w:rsidRPr="001804A3">
        <w:rPr>
          <w:rFonts w:ascii="Times New Roman" w:hAnsi="Times New Roman" w:cs="Times New Roman"/>
          <w:spacing w:val="-4"/>
          <w:w w:val="105"/>
          <w:sz w:val="24"/>
          <w:szCs w:val="24"/>
          <w:lang w:val="es-SV"/>
        </w:rPr>
        <w:lastRenderedPageBreak/>
        <w:t>Internet.</w:t>
      </w:r>
    </w:p>
    <w:p w:rsidR="00B54B36" w:rsidRPr="001804A3" w:rsidRDefault="00B54B36" w:rsidP="00061C52">
      <w:pPr>
        <w:pStyle w:val="Textoindependiente"/>
        <w:spacing w:before="62" w:line="242" w:lineRule="auto"/>
        <w:ind w:right="178"/>
        <w:rPr>
          <w:rFonts w:ascii="Times New Roman" w:hAnsi="Times New Roman" w:cs="Times New Roman"/>
          <w:sz w:val="24"/>
          <w:szCs w:val="24"/>
          <w:lang w:val="es-SV"/>
        </w:rPr>
      </w:pPr>
    </w:p>
    <w:p w:rsidR="00B54B36" w:rsidRPr="001804A3" w:rsidRDefault="00B54B36" w:rsidP="00061C52">
      <w:pPr>
        <w:pStyle w:val="Textoindependiente"/>
        <w:spacing w:before="62" w:line="242" w:lineRule="auto"/>
        <w:ind w:right="178"/>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Este concepto no supone ruptura alguna con el pasado, antes bien, demuestra como el uso de las nuevas tecnologías facilita los programas epistemológicos más importantes en el campo de la Historia. Gracias a ellos, sería incluso posible compatibilizar visiones a veces tan separadas como la búsqueda de la verdad y la exhaustividad de los eruditos del XVII y XVIII, el sueño de objetividad vigilada de los historiadores positivistas</w:t>
      </w:r>
      <w:r w:rsidRPr="001804A3">
        <w:rPr>
          <w:rFonts w:ascii="Times New Roman" w:hAnsi="Times New Roman" w:cs="Times New Roman"/>
          <w:spacing w:val="-12"/>
          <w:w w:val="105"/>
          <w:sz w:val="24"/>
          <w:szCs w:val="24"/>
          <w:lang w:val="es-SV"/>
        </w:rPr>
        <w:t xml:space="preserve"> </w:t>
      </w:r>
      <w:r w:rsidRPr="001804A3">
        <w:rPr>
          <w:rFonts w:ascii="Times New Roman" w:hAnsi="Times New Roman" w:cs="Times New Roman"/>
          <w:w w:val="105"/>
          <w:sz w:val="24"/>
          <w:szCs w:val="24"/>
          <w:lang w:val="es-SV"/>
        </w:rPr>
        <w:t>y las exigencias del análisis global, analítico y científico de la evolución de la sociedad que se plantea en la «Nueva Historia» y las corrientes más actuales de la investigación</w:t>
      </w:r>
      <w:r w:rsidRPr="001804A3">
        <w:rPr>
          <w:rFonts w:ascii="Times New Roman" w:hAnsi="Times New Roman" w:cs="Times New Roman"/>
          <w:spacing w:val="38"/>
          <w:w w:val="105"/>
          <w:sz w:val="24"/>
          <w:szCs w:val="24"/>
          <w:lang w:val="es-SV"/>
        </w:rPr>
        <w:t xml:space="preserve"> </w:t>
      </w:r>
      <w:r w:rsidRPr="001804A3">
        <w:rPr>
          <w:rFonts w:ascii="Times New Roman" w:hAnsi="Times New Roman" w:cs="Times New Roman"/>
          <w:w w:val="105"/>
          <w:sz w:val="24"/>
          <w:szCs w:val="24"/>
          <w:lang w:val="es-SV"/>
        </w:rPr>
        <w:t>histórica.</w:t>
      </w:r>
    </w:p>
    <w:p w:rsidR="00B54B36" w:rsidRPr="001804A3" w:rsidRDefault="00B54B36" w:rsidP="00061C52">
      <w:pPr>
        <w:pStyle w:val="Textoindependiente"/>
        <w:spacing w:before="61" w:line="242" w:lineRule="auto"/>
        <w:ind w:right="178"/>
        <w:rPr>
          <w:rFonts w:ascii="Times New Roman" w:hAnsi="Times New Roman" w:cs="Times New Roman"/>
          <w:sz w:val="24"/>
          <w:szCs w:val="24"/>
          <w:lang w:val="es-SV"/>
        </w:rPr>
      </w:pPr>
    </w:p>
    <w:p w:rsidR="00B54B36" w:rsidRDefault="00B54B36" w:rsidP="001804A3">
      <w:pPr>
        <w:rPr>
          <w:rFonts w:ascii="Times New Roman" w:hAnsi="Times New Roman" w:cs="Times New Roman"/>
          <w:b/>
          <w:sz w:val="28"/>
          <w:szCs w:val="28"/>
        </w:rPr>
      </w:pPr>
    </w:p>
    <w:p w:rsidR="00B54B36" w:rsidRDefault="00B54B36" w:rsidP="001804A3">
      <w:pPr>
        <w:rPr>
          <w:rFonts w:ascii="Times New Roman" w:hAnsi="Times New Roman" w:cs="Times New Roman"/>
          <w:b/>
          <w:sz w:val="28"/>
          <w:szCs w:val="28"/>
        </w:rPr>
      </w:pPr>
    </w:p>
    <w:p w:rsidR="00B54B36" w:rsidRDefault="00B54B36" w:rsidP="001804A3">
      <w:pPr>
        <w:rPr>
          <w:rFonts w:ascii="Times New Roman" w:hAnsi="Times New Roman" w:cs="Times New Roman"/>
          <w:b/>
          <w:sz w:val="28"/>
          <w:szCs w:val="28"/>
        </w:rPr>
      </w:pPr>
    </w:p>
    <w:p w:rsidR="00B54B36" w:rsidRPr="001804A3" w:rsidRDefault="00B54B36" w:rsidP="001804A3">
      <w:pPr>
        <w:rPr>
          <w:rFonts w:ascii="Times New Roman" w:hAnsi="Times New Roman" w:cs="Times New Roman"/>
          <w:b/>
          <w:sz w:val="28"/>
          <w:szCs w:val="28"/>
        </w:rPr>
      </w:pPr>
      <w:r w:rsidRPr="001804A3">
        <w:rPr>
          <w:rFonts w:ascii="Times New Roman" w:hAnsi="Times New Roman" w:cs="Times New Roman"/>
          <w:b/>
          <w:sz w:val="28"/>
          <w:szCs w:val="28"/>
        </w:rPr>
        <w:t>Historia e Informática</w:t>
      </w:r>
    </w:p>
    <w:p w:rsidR="00B54B36" w:rsidRPr="001804A3" w:rsidRDefault="00B54B36" w:rsidP="001804A3">
      <w:pPr>
        <w:rPr>
          <w:rFonts w:ascii="Times New Roman" w:hAnsi="Times New Roman" w:cs="Times New Roman"/>
          <w:b/>
          <w:sz w:val="28"/>
          <w:szCs w:val="28"/>
        </w:rPr>
      </w:pPr>
      <w:r w:rsidRPr="001804A3">
        <w:rPr>
          <w:rFonts w:ascii="Times New Roman" w:hAnsi="Times New Roman" w:cs="Times New Roman"/>
          <w:b/>
          <w:sz w:val="28"/>
          <w:szCs w:val="28"/>
        </w:rPr>
        <w:t>La informática como herramienta del historiador</w:t>
      </w:r>
    </w:p>
    <w:p w:rsidR="00B54B36" w:rsidRPr="001804A3" w:rsidRDefault="00B54B36" w:rsidP="0063613F">
      <w:pPr>
        <w:pStyle w:val="Textoindependiente"/>
        <w:spacing w:before="6"/>
        <w:jc w:val="left"/>
        <w:rPr>
          <w:rFonts w:ascii="Times New Roman" w:hAnsi="Times New Roman" w:cs="Times New Roman"/>
          <w:b/>
          <w:i/>
          <w:sz w:val="24"/>
          <w:szCs w:val="24"/>
          <w:lang w:val="es-SV"/>
        </w:rPr>
      </w:pPr>
    </w:p>
    <w:p w:rsidR="00B54B36" w:rsidRPr="001804A3" w:rsidRDefault="00B54B36" w:rsidP="0063613F">
      <w:pPr>
        <w:pStyle w:val="Textoindependiente"/>
        <w:spacing w:line="242" w:lineRule="auto"/>
        <w:ind w:right="178"/>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 xml:space="preserve">Mi contacto con las nuevas tecnologías se produjo en el año 1984 mientras terminaba mi carrera de Filosofía y Letras y cursaba la especialidad de Historia Medieval. Entonces los ordenadores eran todavía una rareza en nuestro entorno y los Olivetti que teníamos a nuestra disposición eran complicados, tediosos de usar y tenían que compartirse entre muchas personas. Pero gracias a un Apple Macintosh ED, conocido a través de un buen amigo y adquirido gracias al apoyo decidido de mi madre y la generosidad de ambos padres se me presentó de un plumazo la oportunidad de acceder de forma sencilla a las aplicaciones que necesitaba los procesadores de texto, hojas de cálculo y bases de datos, para el estudio y edición de mi tesis de licenciatura. </w:t>
      </w:r>
    </w:p>
    <w:p w:rsidR="00B54B36" w:rsidRPr="001804A3" w:rsidRDefault="00B54B36" w:rsidP="0063613F">
      <w:pPr>
        <w:pStyle w:val="Textoindependiente"/>
        <w:spacing w:line="242" w:lineRule="auto"/>
        <w:ind w:left="108" w:right="178"/>
        <w:rPr>
          <w:rFonts w:ascii="Times New Roman" w:hAnsi="Times New Roman" w:cs="Times New Roman"/>
          <w:w w:val="105"/>
          <w:sz w:val="24"/>
          <w:szCs w:val="24"/>
          <w:lang w:val="es-SV"/>
        </w:rPr>
      </w:pPr>
    </w:p>
    <w:p w:rsidR="00B54B36" w:rsidRPr="001804A3" w:rsidRDefault="00B54B36" w:rsidP="0063613F">
      <w:pPr>
        <w:pStyle w:val="Textoindependiente"/>
        <w:spacing w:line="242" w:lineRule="auto"/>
        <w:ind w:right="178"/>
        <w:rPr>
          <w:rFonts w:ascii="Times New Roman" w:hAnsi="Times New Roman" w:cs="Times New Roman"/>
          <w:sz w:val="24"/>
          <w:szCs w:val="24"/>
          <w:lang w:val="es-SV"/>
        </w:rPr>
      </w:pPr>
      <w:r w:rsidRPr="001804A3">
        <w:rPr>
          <w:rFonts w:ascii="Times New Roman" w:hAnsi="Times New Roman" w:cs="Times New Roman"/>
          <w:w w:val="105"/>
          <w:sz w:val="24"/>
          <w:szCs w:val="24"/>
          <w:lang w:val="es-SV"/>
        </w:rPr>
        <w:t>El resultado fue un notable aumento de mi productividad, por lo que seguí invirtiendo tiempo y dinero en esas tecnologías, profundizando especialmente en las posibilidades de los gestores de bases de datos y las herramientas de tratamiento de imagen, que me parecían especialmente prometedoras. Fue precisamente en el marco de uno de los proyectos de la doctora Falcón cuando di el salto a las bases de datos relacionales, cuando ella apoyó y autorizó la compra del gestor 4th</w:t>
      </w:r>
      <w:r w:rsidRPr="001804A3">
        <w:rPr>
          <w:rFonts w:ascii="Times New Roman" w:hAnsi="Times New Roman" w:cs="Times New Roman"/>
          <w:spacing w:val="5"/>
          <w:w w:val="105"/>
          <w:sz w:val="24"/>
          <w:szCs w:val="24"/>
          <w:lang w:val="es-SV"/>
        </w:rPr>
        <w:t xml:space="preserve"> </w:t>
      </w:r>
      <w:r w:rsidRPr="001804A3">
        <w:rPr>
          <w:rFonts w:ascii="Times New Roman" w:hAnsi="Times New Roman" w:cs="Times New Roman"/>
          <w:w w:val="105"/>
          <w:sz w:val="24"/>
          <w:szCs w:val="24"/>
          <w:lang w:val="es-SV"/>
        </w:rPr>
        <w:t>Dimensión.</w:t>
      </w:r>
    </w:p>
    <w:p w:rsidR="00B54B36" w:rsidRPr="001804A3" w:rsidRDefault="00B54B36" w:rsidP="0063613F">
      <w:pPr>
        <w:pStyle w:val="Textoindependiente"/>
        <w:spacing w:before="65" w:line="242" w:lineRule="auto"/>
        <w:ind w:right="179"/>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Así que en el año 1990 —cuando acepté la posibilidad que se me ofrecía de abandonar el excelente Departamento donde me había formado en la investigación, en el que las perspectivas laborales eran como mínimo poco esperanzadoras, para incorporarme como profesor asociado en la Diplomatura de Biblioteconomía y Documentación de nuestra</w:t>
      </w:r>
      <w:r w:rsidRPr="001804A3">
        <w:rPr>
          <w:rFonts w:ascii="Times New Roman" w:hAnsi="Times New Roman" w:cs="Times New Roman"/>
          <w:spacing w:val="28"/>
          <w:w w:val="105"/>
          <w:sz w:val="24"/>
          <w:szCs w:val="24"/>
          <w:lang w:val="es-SV"/>
        </w:rPr>
        <w:t xml:space="preserve"> </w:t>
      </w:r>
      <w:r w:rsidRPr="001804A3">
        <w:rPr>
          <w:rFonts w:ascii="Times New Roman" w:hAnsi="Times New Roman" w:cs="Times New Roman"/>
          <w:w w:val="105"/>
          <w:sz w:val="24"/>
          <w:szCs w:val="24"/>
          <w:lang w:val="es-SV"/>
        </w:rPr>
        <w:t>Facultad</w:t>
      </w:r>
      <w:r w:rsidRPr="001804A3">
        <w:rPr>
          <w:rFonts w:ascii="Times New Roman" w:hAnsi="Times New Roman" w:cs="Times New Roman"/>
          <w:sz w:val="24"/>
          <w:szCs w:val="24"/>
          <w:lang w:val="es-SV"/>
        </w:rPr>
        <w:t>,</w:t>
      </w:r>
      <w:r w:rsidRPr="001804A3">
        <w:rPr>
          <w:rFonts w:ascii="Times New Roman" w:hAnsi="Times New Roman" w:cs="Times New Roman"/>
          <w:spacing w:val="13"/>
          <w:w w:val="105"/>
          <w:sz w:val="24"/>
          <w:szCs w:val="24"/>
          <w:lang w:val="es-SV"/>
        </w:rPr>
        <w:t xml:space="preserve"> </w:t>
      </w:r>
      <w:r w:rsidRPr="001804A3">
        <w:rPr>
          <w:rFonts w:ascii="Times New Roman" w:hAnsi="Times New Roman" w:cs="Times New Roman"/>
          <w:w w:val="105"/>
          <w:sz w:val="24"/>
          <w:szCs w:val="24"/>
          <w:lang w:val="es-SV"/>
        </w:rPr>
        <w:t>ya</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había</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tenido</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la</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oportunidad</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de</w:t>
      </w:r>
      <w:r w:rsidRPr="001804A3">
        <w:rPr>
          <w:rFonts w:ascii="Times New Roman" w:hAnsi="Times New Roman" w:cs="Times New Roman"/>
          <w:spacing w:val="13"/>
          <w:w w:val="105"/>
          <w:sz w:val="24"/>
          <w:szCs w:val="24"/>
          <w:lang w:val="es-SV"/>
        </w:rPr>
        <w:t xml:space="preserve"> </w:t>
      </w:r>
      <w:r w:rsidRPr="001804A3">
        <w:rPr>
          <w:rFonts w:ascii="Times New Roman" w:hAnsi="Times New Roman" w:cs="Times New Roman"/>
          <w:w w:val="105"/>
          <w:sz w:val="24"/>
          <w:szCs w:val="24"/>
          <w:lang w:val="es-SV"/>
        </w:rPr>
        <w:t>familiarizarme</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y</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explotar</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en</w:t>
      </w:r>
      <w:r w:rsidRPr="001804A3">
        <w:rPr>
          <w:rFonts w:ascii="Times New Roman" w:hAnsi="Times New Roman" w:cs="Times New Roman"/>
          <w:spacing w:val="14"/>
          <w:w w:val="105"/>
          <w:sz w:val="24"/>
          <w:szCs w:val="24"/>
          <w:lang w:val="es-SV"/>
        </w:rPr>
        <w:t xml:space="preserve"> </w:t>
      </w:r>
      <w:r w:rsidRPr="001804A3">
        <w:rPr>
          <w:rFonts w:ascii="Times New Roman" w:hAnsi="Times New Roman" w:cs="Times New Roman"/>
          <w:w w:val="105"/>
          <w:sz w:val="24"/>
          <w:szCs w:val="24"/>
          <w:lang w:val="es-SV"/>
        </w:rPr>
        <w:t>profundidad las posibilidades las nuevas tecnologías, experiencia que fue funda- mental en mi posterior desempeño.</w:t>
      </w:r>
    </w:p>
    <w:p w:rsidR="00B54B36" w:rsidRPr="001804A3" w:rsidRDefault="00B54B36" w:rsidP="0063613F">
      <w:pPr>
        <w:pStyle w:val="Textoindependiente"/>
        <w:spacing w:before="65" w:line="242" w:lineRule="auto"/>
        <w:ind w:right="179"/>
        <w:rPr>
          <w:rFonts w:ascii="Times New Roman" w:hAnsi="Times New Roman" w:cs="Times New Roman"/>
          <w:w w:val="105"/>
          <w:sz w:val="24"/>
          <w:szCs w:val="24"/>
          <w:lang w:val="es-SV"/>
        </w:rPr>
      </w:pPr>
    </w:p>
    <w:p w:rsidR="00B54B36" w:rsidRPr="001804A3" w:rsidRDefault="00B54B36" w:rsidP="0063613F">
      <w:pPr>
        <w:pStyle w:val="Textoindependiente"/>
        <w:spacing w:before="40" w:line="242" w:lineRule="auto"/>
        <w:ind w:right="160"/>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Fue</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en</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aquellos</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años</w:t>
      </w:r>
      <w:r w:rsidRPr="001804A3">
        <w:rPr>
          <w:rFonts w:ascii="Times New Roman" w:hAnsi="Times New Roman" w:cs="Times New Roman"/>
          <w:spacing w:val="-3"/>
          <w:w w:val="105"/>
          <w:sz w:val="24"/>
          <w:szCs w:val="24"/>
          <w:lang w:val="es-SV"/>
        </w:rPr>
        <w:t xml:space="preserve"> </w:t>
      </w:r>
      <w:r w:rsidRPr="001804A3">
        <w:rPr>
          <w:rFonts w:ascii="Times New Roman" w:hAnsi="Times New Roman" w:cs="Times New Roman"/>
          <w:w w:val="105"/>
          <w:sz w:val="24"/>
          <w:szCs w:val="24"/>
          <w:lang w:val="es-SV"/>
        </w:rPr>
        <w:t>de</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inflexión</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cuando</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se</w:t>
      </w:r>
      <w:r w:rsidRPr="001804A3">
        <w:rPr>
          <w:rFonts w:ascii="Times New Roman" w:hAnsi="Times New Roman" w:cs="Times New Roman"/>
          <w:spacing w:val="-3"/>
          <w:w w:val="105"/>
          <w:sz w:val="24"/>
          <w:szCs w:val="24"/>
          <w:lang w:val="es-SV"/>
        </w:rPr>
        <w:t xml:space="preserve"> </w:t>
      </w:r>
      <w:r w:rsidRPr="001804A3">
        <w:rPr>
          <w:rFonts w:ascii="Times New Roman" w:hAnsi="Times New Roman" w:cs="Times New Roman"/>
          <w:w w:val="105"/>
          <w:sz w:val="24"/>
          <w:szCs w:val="24"/>
          <w:lang w:val="es-SV"/>
        </w:rPr>
        <w:t>me</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planteó</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de</w:t>
      </w:r>
      <w:r w:rsidRPr="001804A3">
        <w:rPr>
          <w:rFonts w:ascii="Times New Roman" w:hAnsi="Times New Roman" w:cs="Times New Roman"/>
          <w:spacing w:val="-3"/>
          <w:w w:val="105"/>
          <w:sz w:val="24"/>
          <w:szCs w:val="24"/>
          <w:lang w:val="es-SV"/>
        </w:rPr>
        <w:t xml:space="preserve"> </w:t>
      </w:r>
      <w:r w:rsidRPr="001804A3">
        <w:rPr>
          <w:rFonts w:ascii="Times New Roman" w:hAnsi="Times New Roman" w:cs="Times New Roman"/>
          <w:w w:val="105"/>
          <w:sz w:val="24"/>
          <w:szCs w:val="24"/>
          <w:lang w:val="es-SV"/>
        </w:rPr>
        <w:t>forma</w:t>
      </w:r>
      <w:r w:rsidRPr="001804A3">
        <w:rPr>
          <w:rFonts w:ascii="Times New Roman" w:hAnsi="Times New Roman" w:cs="Times New Roman"/>
          <w:spacing w:val="-4"/>
          <w:w w:val="105"/>
          <w:sz w:val="24"/>
          <w:szCs w:val="24"/>
          <w:lang w:val="es-SV"/>
        </w:rPr>
        <w:t xml:space="preserve"> </w:t>
      </w:r>
      <w:r w:rsidRPr="001804A3">
        <w:rPr>
          <w:rFonts w:ascii="Times New Roman" w:hAnsi="Times New Roman" w:cs="Times New Roman"/>
          <w:w w:val="105"/>
          <w:sz w:val="24"/>
          <w:szCs w:val="24"/>
          <w:lang w:val="es-SV"/>
        </w:rPr>
        <w:t>natural el problema de los sistemas de información histórica, inmerso como estaba en el conflicto de conciliar mi trabajo anterior como medievalista interesado por la Informática, las Ciencias Sociales y la metodología de la investigación con mi nueva actividad profesional. No quería conformar- me con la teoría, y en el marco de la realización de mi tesis doctoral,</w:t>
      </w:r>
      <w:r w:rsidRPr="001804A3">
        <w:rPr>
          <w:rFonts w:ascii="Times New Roman" w:hAnsi="Times New Roman" w:cs="Times New Roman"/>
          <w:spacing w:val="-36"/>
          <w:w w:val="105"/>
          <w:sz w:val="24"/>
          <w:szCs w:val="24"/>
          <w:lang w:val="es-SV"/>
        </w:rPr>
        <w:t xml:space="preserve"> </w:t>
      </w:r>
      <w:r w:rsidRPr="001804A3">
        <w:rPr>
          <w:rFonts w:ascii="Times New Roman" w:hAnsi="Times New Roman" w:cs="Times New Roman"/>
          <w:w w:val="105"/>
          <w:sz w:val="24"/>
          <w:szCs w:val="24"/>
          <w:lang w:val="es-SV"/>
        </w:rPr>
        <w:t xml:space="preserve">escribí Notae (García, 1995b), un sistema de información histórica incipiente, sobre el gestor de bases de datos FoxPro. El objetivo era representar los documentos notariales que me estaban sirviendo de base para el estudio de los mudéjares del Jalón y el Jiloca en el siglo </w:t>
      </w:r>
      <w:r w:rsidRPr="001804A3">
        <w:rPr>
          <w:rFonts w:ascii="Times New Roman" w:hAnsi="Times New Roman" w:cs="Times New Roman"/>
          <w:spacing w:val="-9"/>
          <w:w w:val="105"/>
          <w:sz w:val="24"/>
          <w:szCs w:val="24"/>
          <w:lang w:val="es-SV"/>
        </w:rPr>
        <w:t xml:space="preserve">XV, </w:t>
      </w:r>
      <w:r w:rsidRPr="001804A3">
        <w:rPr>
          <w:rFonts w:ascii="Times New Roman" w:hAnsi="Times New Roman" w:cs="Times New Roman"/>
          <w:w w:val="105"/>
          <w:sz w:val="24"/>
          <w:szCs w:val="24"/>
          <w:lang w:val="es-SV"/>
        </w:rPr>
        <w:t>y derivar de ellos directamente los datos que necesitaba. Para ello probé una técnica de ingeniería</w:t>
      </w:r>
      <w:r w:rsidRPr="001804A3">
        <w:rPr>
          <w:rFonts w:ascii="Times New Roman" w:hAnsi="Times New Roman" w:cs="Times New Roman"/>
          <w:spacing w:val="-8"/>
          <w:w w:val="105"/>
          <w:sz w:val="24"/>
          <w:szCs w:val="24"/>
          <w:lang w:val="es-SV"/>
        </w:rPr>
        <w:t xml:space="preserve"> </w:t>
      </w:r>
      <w:r w:rsidRPr="001804A3">
        <w:rPr>
          <w:rFonts w:ascii="Times New Roman" w:hAnsi="Times New Roman" w:cs="Times New Roman"/>
          <w:w w:val="105"/>
          <w:sz w:val="24"/>
          <w:szCs w:val="24"/>
          <w:lang w:val="es-SV"/>
        </w:rPr>
        <w:t>inversa:</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intentar</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construir</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las</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regestas</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a</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partir</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de</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los</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datos</w:t>
      </w:r>
      <w:r w:rsidRPr="001804A3">
        <w:rPr>
          <w:rFonts w:ascii="Times New Roman" w:hAnsi="Times New Roman" w:cs="Times New Roman"/>
          <w:spacing w:val="-7"/>
          <w:w w:val="105"/>
          <w:sz w:val="24"/>
          <w:szCs w:val="24"/>
          <w:lang w:val="es-SV"/>
        </w:rPr>
        <w:t xml:space="preserve"> </w:t>
      </w:r>
      <w:r w:rsidRPr="001804A3">
        <w:rPr>
          <w:rFonts w:ascii="Times New Roman" w:hAnsi="Times New Roman" w:cs="Times New Roman"/>
          <w:w w:val="105"/>
          <w:sz w:val="24"/>
          <w:szCs w:val="24"/>
          <w:lang w:val="es-SV"/>
        </w:rPr>
        <w:t>analíticos obtenidos del análisis</w:t>
      </w:r>
      <w:r w:rsidRPr="001804A3">
        <w:rPr>
          <w:rFonts w:ascii="Times New Roman" w:hAnsi="Times New Roman" w:cs="Times New Roman"/>
          <w:spacing w:val="38"/>
          <w:w w:val="105"/>
          <w:sz w:val="24"/>
          <w:szCs w:val="24"/>
          <w:lang w:val="es-SV"/>
        </w:rPr>
        <w:t xml:space="preserve"> </w:t>
      </w:r>
      <w:r w:rsidRPr="001804A3">
        <w:rPr>
          <w:rFonts w:ascii="Times New Roman" w:hAnsi="Times New Roman" w:cs="Times New Roman"/>
          <w:w w:val="105"/>
          <w:sz w:val="24"/>
          <w:szCs w:val="24"/>
          <w:lang w:val="es-SV"/>
        </w:rPr>
        <w:t>diplomático.</w:t>
      </w:r>
    </w:p>
    <w:p w:rsidR="00B54B36" w:rsidRPr="001804A3" w:rsidRDefault="00B54B36" w:rsidP="0063613F">
      <w:pPr>
        <w:pStyle w:val="Textoindependiente"/>
        <w:spacing w:before="46" w:line="242" w:lineRule="auto"/>
        <w:ind w:right="161"/>
        <w:rPr>
          <w:rFonts w:ascii="Times New Roman" w:hAnsi="Times New Roman" w:cs="Times New Roman"/>
          <w:sz w:val="24"/>
          <w:szCs w:val="24"/>
          <w:lang w:val="es-SV"/>
        </w:rPr>
      </w:pPr>
    </w:p>
    <w:p w:rsidR="00B54B36" w:rsidRPr="001804A3" w:rsidRDefault="00B54B36" w:rsidP="0063613F">
      <w:pPr>
        <w:pStyle w:val="Textoindependiente"/>
        <w:spacing w:before="46" w:line="242" w:lineRule="auto"/>
        <w:ind w:right="161"/>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 xml:space="preserve">Durante aquella época, pude observar, como cualquier otro profesional interesado, como iba avanzando la aplicación de la informática en diferentes campos científicos y técnicos hasta concretarse en la aparición de especialidades temáticas entorno al concepto de sistemas de información especializados: sistemas de información para la gestión, sistemas de información para la producción, etc., y muy cerca de nuestro campo de trabajo, los sistemas de información geográfica. </w:t>
      </w:r>
    </w:p>
    <w:p w:rsidR="00B54B36" w:rsidRPr="001804A3" w:rsidRDefault="00B54B36" w:rsidP="0063613F">
      <w:pPr>
        <w:pStyle w:val="Textoindependiente"/>
        <w:spacing w:before="46" w:line="242" w:lineRule="auto"/>
        <w:ind w:right="161"/>
        <w:rPr>
          <w:rFonts w:ascii="Times New Roman" w:hAnsi="Times New Roman" w:cs="Times New Roman"/>
          <w:w w:val="105"/>
          <w:sz w:val="24"/>
          <w:szCs w:val="24"/>
          <w:lang w:val="es-SV"/>
        </w:rPr>
      </w:pPr>
    </w:p>
    <w:p w:rsidR="00B54B36" w:rsidRPr="001804A3" w:rsidRDefault="00B54B36" w:rsidP="0063613F">
      <w:pPr>
        <w:pStyle w:val="Textoindependiente"/>
        <w:spacing w:before="46" w:line="242" w:lineRule="auto"/>
        <w:ind w:right="161"/>
        <w:rPr>
          <w:rFonts w:ascii="Times New Roman" w:hAnsi="Times New Roman" w:cs="Times New Roman"/>
          <w:sz w:val="24"/>
          <w:szCs w:val="24"/>
          <w:lang w:val="es-SV"/>
        </w:rPr>
      </w:pPr>
      <w:r w:rsidRPr="001804A3">
        <w:rPr>
          <w:rFonts w:ascii="Times New Roman" w:hAnsi="Times New Roman" w:cs="Times New Roman"/>
          <w:w w:val="105"/>
          <w:sz w:val="24"/>
          <w:szCs w:val="24"/>
          <w:lang w:val="es-SV"/>
        </w:rPr>
        <w:t>Desde este punto de</w:t>
      </w:r>
      <w:r w:rsidRPr="001804A3">
        <w:rPr>
          <w:rFonts w:ascii="Times New Roman" w:hAnsi="Times New Roman" w:cs="Times New Roman"/>
          <w:spacing w:val="-16"/>
          <w:w w:val="105"/>
          <w:sz w:val="24"/>
          <w:szCs w:val="24"/>
          <w:lang w:val="es-SV"/>
        </w:rPr>
        <w:t xml:space="preserve"> </w:t>
      </w:r>
      <w:r w:rsidRPr="001804A3">
        <w:rPr>
          <w:rFonts w:ascii="Times New Roman" w:hAnsi="Times New Roman" w:cs="Times New Roman"/>
          <w:w w:val="105"/>
          <w:sz w:val="24"/>
          <w:szCs w:val="24"/>
          <w:lang w:val="es-SV"/>
        </w:rPr>
        <w:t>vista, surgían de forma natural diversas preguntas relacionadas con la aplicación del concepto a la Historia: ¿por qué no sistemas de información histórica? ¿bajo qué condiciones? Esos fueron los problemas a los que dediqué</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toda</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la</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segunda</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parte</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de</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mi</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tesis</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doctoral.</w:t>
      </w:r>
    </w:p>
    <w:p w:rsidR="00B54B36" w:rsidRPr="001804A3" w:rsidRDefault="00B54B36" w:rsidP="0063613F">
      <w:pPr>
        <w:pStyle w:val="Textoindependiente"/>
        <w:spacing w:before="45" w:line="242" w:lineRule="auto"/>
        <w:ind w:right="161"/>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 xml:space="preserve">Otra experiencia decisiva que me ayudo a precisar el concepto fue la oportunidad de, ya </w:t>
      </w:r>
      <w:r w:rsidRPr="001804A3">
        <w:rPr>
          <w:rFonts w:ascii="Times New Roman" w:hAnsi="Times New Roman" w:cs="Times New Roman"/>
          <w:spacing w:val="-4"/>
          <w:w w:val="105"/>
          <w:sz w:val="24"/>
          <w:szCs w:val="24"/>
          <w:lang w:val="es-SV"/>
        </w:rPr>
        <w:t xml:space="preserve">doctor, </w:t>
      </w:r>
      <w:r w:rsidRPr="001804A3">
        <w:rPr>
          <w:rFonts w:ascii="Times New Roman" w:hAnsi="Times New Roman" w:cs="Times New Roman"/>
          <w:w w:val="105"/>
          <w:sz w:val="24"/>
          <w:szCs w:val="24"/>
          <w:lang w:val="es-SV"/>
        </w:rPr>
        <w:t xml:space="preserve">participar en el programa de doctorado </w:t>
      </w:r>
      <w:r w:rsidRPr="001804A3">
        <w:rPr>
          <w:rFonts w:ascii="Times New Roman" w:hAnsi="Times New Roman" w:cs="Times New Roman"/>
          <w:i/>
          <w:w w:val="105"/>
          <w:sz w:val="24"/>
          <w:szCs w:val="24"/>
          <w:lang w:val="es-SV"/>
        </w:rPr>
        <w:t>Campos</w:t>
      </w:r>
      <w:r w:rsidRPr="001804A3">
        <w:rPr>
          <w:rFonts w:ascii="Times New Roman" w:hAnsi="Times New Roman" w:cs="Times New Roman"/>
          <w:i/>
          <w:spacing w:val="-18"/>
          <w:w w:val="105"/>
          <w:sz w:val="24"/>
          <w:szCs w:val="24"/>
          <w:lang w:val="es-SV"/>
        </w:rPr>
        <w:t xml:space="preserve"> </w:t>
      </w:r>
      <w:r w:rsidRPr="001804A3">
        <w:rPr>
          <w:rFonts w:ascii="Times New Roman" w:hAnsi="Times New Roman" w:cs="Times New Roman"/>
          <w:i/>
          <w:w w:val="105"/>
          <w:sz w:val="24"/>
          <w:szCs w:val="24"/>
          <w:lang w:val="es-SV"/>
        </w:rPr>
        <w:t>de</w:t>
      </w:r>
      <w:r w:rsidRPr="001804A3">
        <w:rPr>
          <w:rFonts w:ascii="Times New Roman" w:hAnsi="Times New Roman" w:cs="Times New Roman"/>
          <w:i/>
          <w:spacing w:val="-18"/>
          <w:w w:val="105"/>
          <w:sz w:val="24"/>
          <w:szCs w:val="24"/>
          <w:lang w:val="es-SV"/>
        </w:rPr>
        <w:t xml:space="preserve"> </w:t>
      </w:r>
      <w:r w:rsidRPr="001804A3">
        <w:rPr>
          <w:rFonts w:ascii="Times New Roman" w:hAnsi="Times New Roman" w:cs="Times New Roman"/>
          <w:i/>
          <w:w w:val="105"/>
          <w:sz w:val="24"/>
          <w:szCs w:val="24"/>
          <w:lang w:val="es-SV"/>
        </w:rPr>
        <w:t>investigación</w:t>
      </w:r>
      <w:r w:rsidRPr="001804A3">
        <w:rPr>
          <w:rFonts w:ascii="Times New Roman" w:hAnsi="Times New Roman" w:cs="Times New Roman"/>
          <w:i/>
          <w:spacing w:val="-17"/>
          <w:w w:val="105"/>
          <w:sz w:val="24"/>
          <w:szCs w:val="24"/>
          <w:lang w:val="es-SV"/>
        </w:rPr>
        <w:t xml:space="preserve"> </w:t>
      </w:r>
      <w:r w:rsidRPr="001804A3">
        <w:rPr>
          <w:rFonts w:ascii="Times New Roman" w:hAnsi="Times New Roman" w:cs="Times New Roman"/>
          <w:i/>
          <w:w w:val="105"/>
          <w:sz w:val="24"/>
          <w:szCs w:val="24"/>
          <w:lang w:val="es-SV"/>
        </w:rPr>
        <w:t>en</w:t>
      </w:r>
      <w:r w:rsidRPr="001804A3">
        <w:rPr>
          <w:rFonts w:ascii="Times New Roman" w:hAnsi="Times New Roman" w:cs="Times New Roman"/>
          <w:i/>
          <w:spacing w:val="-18"/>
          <w:w w:val="105"/>
          <w:sz w:val="24"/>
          <w:szCs w:val="24"/>
          <w:lang w:val="es-SV"/>
        </w:rPr>
        <w:t xml:space="preserve"> </w:t>
      </w:r>
      <w:r w:rsidRPr="001804A3">
        <w:rPr>
          <w:rFonts w:ascii="Times New Roman" w:hAnsi="Times New Roman" w:cs="Times New Roman"/>
          <w:i/>
          <w:w w:val="105"/>
          <w:sz w:val="24"/>
          <w:szCs w:val="24"/>
          <w:lang w:val="es-SV"/>
        </w:rPr>
        <w:t>la</w:t>
      </w:r>
      <w:r w:rsidRPr="001804A3">
        <w:rPr>
          <w:rFonts w:ascii="Times New Roman" w:hAnsi="Times New Roman" w:cs="Times New Roman"/>
          <w:i/>
          <w:spacing w:val="-17"/>
          <w:w w:val="105"/>
          <w:sz w:val="24"/>
          <w:szCs w:val="24"/>
          <w:lang w:val="es-SV"/>
        </w:rPr>
        <w:t xml:space="preserve"> </w:t>
      </w:r>
      <w:r w:rsidRPr="001804A3">
        <w:rPr>
          <w:rFonts w:ascii="Times New Roman" w:hAnsi="Times New Roman" w:cs="Times New Roman"/>
          <w:i/>
          <w:w w:val="105"/>
          <w:sz w:val="24"/>
          <w:szCs w:val="24"/>
          <w:lang w:val="es-SV"/>
        </w:rPr>
        <w:t>Historia</w:t>
      </w:r>
      <w:r w:rsidRPr="001804A3">
        <w:rPr>
          <w:rFonts w:ascii="Times New Roman" w:hAnsi="Times New Roman" w:cs="Times New Roman"/>
          <w:i/>
          <w:spacing w:val="-18"/>
          <w:w w:val="105"/>
          <w:sz w:val="24"/>
          <w:szCs w:val="24"/>
          <w:lang w:val="es-SV"/>
        </w:rPr>
        <w:t xml:space="preserve"> </w:t>
      </w:r>
      <w:r w:rsidRPr="001804A3">
        <w:rPr>
          <w:rFonts w:ascii="Times New Roman" w:hAnsi="Times New Roman" w:cs="Times New Roman"/>
          <w:i/>
          <w:w w:val="105"/>
          <w:sz w:val="24"/>
          <w:szCs w:val="24"/>
          <w:lang w:val="es-SV"/>
        </w:rPr>
        <w:t>Medieval</w:t>
      </w:r>
      <w:r w:rsidRPr="001804A3">
        <w:rPr>
          <w:rFonts w:ascii="Times New Roman" w:hAnsi="Times New Roman" w:cs="Times New Roman"/>
          <w:i/>
          <w:spacing w:val="-18"/>
          <w:w w:val="105"/>
          <w:sz w:val="24"/>
          <w:szCs w:val="24"/>
          <w:lang w:val="es-SV"/>
        </w:rPr>
        <w:t xml:space="preserve"> </w:t>
      </w:r>
      <w:r w:rsidRPr="001804A3">
        <w:rPr>
          <w:rFonts w:ascii="Times New Roman" w:hAnsi="Times New Roman" w:cs="Times New Roman"/>
          <w:w w:val="105"/>
          <w:sz w:val="24"/>
          <w:szCs w:val="24"/>
          <w:lang w:val="es-SV"/>
        </w:rPr>
        <w:t>del</w:t>
      </w:r>
      <w:r w:rsidRPr="001804A3">
        <w:rPr>
          <w:rFonts w:ascii="Times New Roman" w:hAnsi="Times New Roman" w:cs="Times New Roman"/>
          <w:spacing w:val="-18"/>
          <w:w w:val="105"/>
          <w:sz w:val="24"/>
          <w:szCs w:val="24"/>
          <w:lang w:val="es-SV"/>
        </w:rPr>
        <w:t xml:space="preserve"> </w:t>
      </w:r>
      <w:r w:rsidRPr="001804A3">
        <w:rPr>
          <w:rFonts w:ascii="Times New Roman" w:hAnsi="Times New Roman" w:cs="Times New Roman"/>
          <w:w w:val="105"/>
          <w:sz w:val="24"/>
          <w:szCs w:val="24"/>
          <w:lang w:val="es-SV"/>
        </w:rPr>
        <w:t>Departamento</w:t>
      </w:r>
      <w:r w:rsidRPr="001804A3">
        <w:rPr>
          <w:rFonts w:ascii="Times New Roman" w:hAnsi="Times New Roman" w:cs="Times New Roman"/>
          <w:spacing w:val="-17"/>
          <w:w w:val="105"/>
          <w:sz w:val="24"/>
          <w:szCs w:val="24"/>
          <w:lang w:val="es-SV"/>
        </w:rPr>
        <w:t xml:space="preserve"> </w:t>
      </w:r>
      <w:r w:rsidRPr="001804A3">
        <w:rPr>
          <w:rFonts w:ascii="Times New Roman" w:hAnsi="Times New Roman" w:cs="Times New Roman"/>
          <w:w w:val="105"/>
          <w:sz w:val="24"/>
          <w:szCs w:val="24"/>
          <w:lang w:val="es-SV"/>
        </w:rPr>
        <w:t>de</w:t>
      </w:r>
      <w:r w:rsidRPr="001804A3">
        <w:rPr>
          <w:rFonts w:ascii="Times New Roman" w:hAnsi="Times New Roman" w:cs="Times New Roman"/>
          <w:spacing w:val="-18"/>
          <w:w w:val="105"/>
          <w:sz w:val="24"/>
          <w:szCs w:val="24"/>
          <w:lang w:val="es-SV"/>
        </w:rPr>
        <w:t xml:space="preserve"> </w:t>
      </w:r>
      <w:r w:rsidRPr="001804A3">
        <w:rPr>
          <w:rFonts w:ascii="Times New Roman" w:hAnsi="Times New Roman" w:cs="Times New Roman"/>
          <w:w w:val="105"/>
          <w:sz w:val="24"/>
          <w:szCs w:val="24"/>
          <w:lang w:val="es-SV"/>
        </w:rPr>
        <w:t xml:space="preserve">Historia Medieval, Ciencias y Técnicas Historiográficas y Estudios Árabes e Islámicos. La doctora Falcón, siendo directora del Departamento, apoyó la inclusión de un curso de doctorado sobre </w:t>
      </w:r>
      <w:r w:rsidRPr="001804A3">
        <w:rPr>
          <w:rFonts w:ascii="Times New Roman" w:hAnsi="Times New Roman" w:cs="Times New Roman"/>
          <w:i/>
          <w:w w:val="105"/>
          <w:sz w:val="24"/>
          <w:szCs w:val="24"/>
          <w:lang w:val="es-SV"/>
        </w:rPr>
        <w:t>Nuevas tecnologías de la información</w:t>
      </w:r>
      <w:r w:rsidRPr="001804A3">
        <w:rPr>
          <w:rFonts w:ascii="Times New Roman" w:hAnsi="Times New Roman" w:cs="Times New Roman"/>
          <w:i/>
          <w:spacing w:val="-10"/>
          <w:w w:val="105"/>
          <w:sz w:val="24"/>
          <w:szCs w:val="24"/>
          <w:lang w:val="es-SV"/>
        </w:rPr>
        <w:t xml:space="preserve"> </w:t>
      </w:r>
      <w:r w:rsidRPr="001804A3">
        <w:rPr>
          <w:rFonts w:ascii="Times New Roman" w:hAnsi="Times New Roman" w:cs="Times New Roman"/>
          <w:i/>
          <w:w w:val="105"/>
          <w:sz w:val="24"/>
          <w:szCs w:val="24"/>
          <w:lang w:val="es-SV"/>
        </w:rPr>
        <w:t>y</w:t>
      </w:r>
      <w:r w:rsidRPr="001804A3">
        <w:rPr>
          <w:rFonts w:ascii="Times New Roman" w:hAnsi="Times New Roman" w:cs="Times New Roman"/>
          <w:i/>
          <w:spacing w:val="-9"/>
          <w:w w:val="105"/>
          <w:sz w:val="24"/>
          <w:szCs w:val="24"/>
          <w:lang w:val="es-SV"/>
        </w:rPr>
        <w:t xml:space="preserve"> </w:t>
      </w:r>
      <w:r w:rsidRPr="001804A3">
        <w:rPr>
          <w:rFonts w:ascii="Times New Roman" w:hAnsi="Times New Roman" w:cs="Times New Roman"/>
          <w:i/>
          <w:w w:val="105"/>
          <w:sz w:val="24"/>
          <w:szCs w:val="24"/>
          <w:lang w:val="es-SV"/>
        </w:rPr>
        <w:t>de</w:t>
      </w:r>
      <w:r w:rsidRPr="001804A3">
        <w:rPr>
          <w:rFonts w:ascii="Times New Roman" w:hAnsi="Times New Roman" w:cs="Times New Roman"/>
          <w:i/>
          <w:spacing w:val="-9"/>
          <w:w w:val="105"/>
          <w:sz w:val="24"/>
          <w:szCs w:val="24"/>
          <w:lang w:val="es-SV"/>
        </w:rPr>
        <w:t xml:space="preserve"> </w:t>
      </w:r>
      <w:r w:rsidRPr="001804A3">
        <w:rPr>
          <w:rFonts w:ascii="Times New Roman" w:hAnsi="Times New Roman" w:cs="Times New Roman"/>
          <w:i/>
          <w:w w:val="105"/>
          <w:sz w:val="24"/>
          <w:szCs w:val="24"/>
          <w:lang w:val="es-SV"/>
        </w:rPr>
        <w:t>la</w:t>
      </w:r>
      <w:r w:rsidRPr="001804A3">
        <w:rPr>
          <w:rFonts w:ascii="Times New Roman" w:hAnsi="Times New Roman" w:cs="Times New Roman"/>
          <w:i/>
          <w:spacing w:val="-9"/>
          <w:w w:val="105"/>
          <w:sz w:val="24"/>
          <w:szCs w:val="24"/>
          <w:lang w:val="es-SV"/>
        </w:rPr>
        <w:t xml:space="preserve"> </w:t>
      </w:r>
      <w:r w:rsidRPr="001804A3">
        <w:rPr>
          <w:rFonts w:ascii="Times New Roman" w:hAnsi="Times New Roman" w:cs="Times New Roman"/>
          <w:i/>
          <w:w w:val="105"/>
          <w:sz w:val="24"/>
          <w:szCs w:val="24"/>
          <w:lang w:val="es-SV"/>
        </w:rPr>
        <w:t>documentación</w:t>
      </w:r>
      <w:r w:rsidRPr="001804A3">
        <w:rPr>
          <w:rFonts w:ascii="Times New Roman" w:hAnsi="Times New Roman" w:cs="Times New Roman"/>
          <w:i/>
          <w:spacing w:val="-10"/>
          <w:w w:val="105"/>
          <w:sz w:val="24"/>
          <w:szCs w:val="24"/>
          <w:lang w:val="es-SV"/>
        </w:rPr>
        <w:t xml:space="preserve"> </w:t>
      </w:r>
      <w:r w:rsidRPr="001804A3">
        <w:rPr>
          <w:rFonts w:ascii="Times New Roman" w:hAnsi="Times New Roman" w:cs="Times New Roman"/>
          <w:i/>
          <w:w w:val="105"/>
          <w:sz w:val="24"/>
          <w:szCs w:val="24"/>
          <w:lang w:val="es-SV"/>
        </w:rPr>
        <w:t>aplicadas</w:t>
      </w:r>
      <w:r w:rsidRPr="001804A3">
        <w:rPr>
          <w:rFonts w:ascii="Times New Roman" w:hAnsi="Times New Roman" w:cs="Times New Roman"/>
          <w:i/>
          <w:spacing w:val="-9"/>
          <w:w w:val="105"/>
          <w:sz w:val="24"/>
          <w:szCs w:val="24"/>
          <w:lang w:val="es-SV"/>
        </w:rPr>
        <w:t xml:space="preserve"> </w:t>
      </w:r>
      <w:r w:rsidRPr="001804A3">
        <w:rPr>
          <w:rFonts w:ascii="Times New Roman" w:hAnsi="Times New Roman" w:cs="Times New Roman"/>
          <w:i/>
          <w:w w:val="105"/>
          <w:sz w:val="24"/>
          <w:szCs w:val="24"/>
          <w:lang w:val="es-SV"/>
        </w:rPr>
        <w:t>a</w:t>
      </w:r>
      <w:r w:rsidRPr="001804A3">
        <w:rPr>
          <w:rFonts w:ascii="Times New Roman" w:hAnsi="Times New Roman" w:cs="Times New Roman"/>
          <w:i/>
          <w:spacing w:val="-9"/>
          <w:w w:val="105"/>
          <w:sz w:val="24"/>
          <w:szCs w:val="24"/>
          <w:lang w:val="es-SV"/>
        </w:rPr>
        <w:t xml:space="preserve"> </w:t>
      </w:r>
      <w:r w:rsidRPr="001804A3">
        <w:rPr>
          <w:rFonts w:ascii="Times New Roman" w:hAnsi="Times New Roman" w:cs="Times New Roman"/>
          <w:i/>
          <w:w w:val="105"/>
          <w:sz w:val="24"/>
          <w:szCs w:val="24"/>
          <w:lang w:val="es-SV"/>
        </w:rPr>
        <w:t>la</w:t>
      </w:r>
      <w:r w:rsidRPr="001804A3">
        <w:rPr>
          <w:rFonts w:ascii="Times New Roman" w:hAnsi="Times New Roman" w:cs="Times New Roman"/>
          <w:i/>
          <w:spacing w:val="-9"/>
          <w:w w:val="105"/>
          <w:sz w:val="24"/>
          <w:szCs w:val="24"/>
          <w:lang w:val="es-SV"/>
        </w:rPr>
        <w:t xml:space="preserve"> </w:t>
      </w:r>
      <w:r w:rsidRPr="001804A3">
        <w:rPr>
          <w:rFonts w:ascii="Times New Roman" w:hAnsi="Times New Roman" w:cs="Times New Roman"/>
          <w:i/>
          <w:w w:val="105"/>
          <w:sz w:val="24"/>
          <w:szCs w:val="24"/>
          <w:lang w:val="es-SV"/>
        </w:rPr>
        <w:t>investigación</w:t>
      </w:r>
      <w:r w:rsidRPr="001804A3">
        <w:rPr>
          <w:rFonts w:ascii="Times New Roman" w:hAnsi="Times New Roman" w:cs="Times New Roman"/>
          <w:i/>
          <w:spacing w:val="-10"/>
          <w:w w:val="105"/>
          <w:sz w:val="24"/>
          <w:szCs w:val="24"/>
          <w:lang w:val="es-SV"/>
        </w:rPr>
        <w:t xml:space="preserve"> </w:t>
      </w:r>
      <w:r w:rsidRPr="001804A3">
        <w:rPr>
          <w:rFonts w:ascii="Times New Roman" w:hAnsi="Times New Roman" w:cs="Times New Roman"/>
          <w:i/>
          <w:w w:val="105"/>
          <w:sz w:val="24"/>
          <w:szCs w:val="24"/>
          <w:lang w:val="es-SV"/>
        </w:rPr>
        <w:t>histórica</w:t>
      </w:r>
      <w:r w:rsidRPr="001804A3">
        <w:rPr>
          <w:rFonts w:ascii="Times New Roman" w:hAnsi="Times New Roman" w:cs="Times New Roman"/>
          <w:i/>
          <w:spacing w:val="-10"/>
          <w:w w:val="105"/>
          <w:sz w:val="24"/>
          <w:szCs w:val="24"/>
          <w:lang w:val="es-SV"/>
        </w:rPr>
        <w:t xml:space="preserve"> </w:t>
      </w:r>
      <w:r w:rsidRPr="001804A3">
        <w:rPr>
          <w:rFonts w:ascii="Times New Roman" w:hAnsi="Times New Roman" w:cs="Times New Roman"/>
          <w:w w:val="105"/>
          <w:sz w:val="24"/>
          <w:szCs w:val="24"/>
          <w:lang w:val="es-SV"/>
        </w:rPr>
        <w:t>en</w:t>
      </w:r>
      <w:r w:rsidRPr="001804A3">
        <w:rPr>
          <w:rFonts w:ascii="Times New Roman" w:hAnsi="Times New Roman" w:cs="Times New Roman"/>
          <w:spacing w:val="-9"/>
          <w:w w:val="105"/>
          <w:sz w:val="24"/>
          <w:szCs w:val="24"/>
          <w:lang w:val="es-SV"/>
        </w:rPr>
        <w:t xml:space="preserve"> </w:t>
      </w:r>
      <w:r w:rsidRPr="001804A3">
        <w:rPr>
          <w:rFonts w:ascii="Times New Roman" w:hAnsi="Times New Roman" w:cs="Times New Roman"/>
          <w:w w:val="105"/>
          <w:sz w:val="24"/>
          <w:szCs w:val="24"/>
          <w:lang w:val="es-SV"/>
        </w:rPr>
        <w:t xml:space="preserve">el programa, y contó conmigo como profesor responsable. </w:t>
      </w:r>
    </w:p>
    <w:p w:rsidR="00B54B36" w:rsidRPr="001804A3" w:rsidRDefault="00B54B36" w:rsidP="0063613F">
      <w:pPr>
        <w:pStyle w:val="Textoindependiente"/>
        <w:spacing w:before="45" w:line="242" w:lineRule="auto"/>
        <w:ind w:right="161"/>
        <w:rPr>
          <w:rFonts w:ascii="Times New Roman" w:hAnsi="Times New Roman" w:cs="Times New Roman"/>
          <w:w w:val="105"/>
          <w:sz w:val="24"/>
          <w:szCs w:val="24"/>
          <w:lang w:val="es-SV"/>
        </w:rPr>
      </w:pPr>
    </w:p>
    <w:p w:rsidR="00B54B36" w:rsidRDefault="00B54B36" w:rsidP="0063613F">
      <w:pPr>
        <w:pStyle w:val="Textoindependiente"/>
        <w:spacing w:before="45" w:line="242" w:lineRule="auto"/>
        <w:ind w:right="161"/>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 xml:space="preserve">El curso se impartió durante los cursos 1995-1996, 1996-1997 y 1997-1998, mientras el Departamento creyó conveniente mantenerlo </w:t>
      </w:r>
      <w:r w:rsidRPr="001804A3">
        <w:rPr>
          <w:rFonts w:ascii="Times New Roman" w:hAnsi="Times New Roman" w:cs="Times New Roman"/>
          <w:spacing w:val="-12"/>
          <w:w w:val="105"/>
          <w:sz w:val="24"/>
          <w:szCs w:val="24"/>
          <w:lang w:val="es-SV"/>
        </w:rPr>
        <w:t>y,</w:t>
      </w:r>
      <w:r w:rsidRPr="001804A3">
        <w:rPr>
          <w:rFonts w:ascii="Times New Roman" w:hAnsi="Times New Roman" w:cs="Times New Roman"/>
          <w:spacing w:val="26"/>
          <w:w w:val="105"/>
          <w:sz w:val="24"/>
          <w:szCs w:val="24"/>
          <w:lang w:val="es-SV"/>
        </w:rPr>
        <w:t xml:space="preserve"> </w:t>
      </w:r>
      <w:r w:rsidRPr="001804A3">
        <w:rPr>
          <w:rFonts w:ascii="Times New Roman" w:hAnsi="Times New Roman" w:cs="Times New Roman"/>
          <w:w w:val="105"/>
          <w:sz w:val="24"/>
          <w:szCs w:val="24"/>
          <w:lang w:val="es-SV"/>
        </w:rPr>
        <w:t>en cualquier caso, durante todos los años que la doctora Falcón fue directora. Fue una experiencia inolvidable por los excelentes alumnos que tuve, muy motivados por la candente actualidad de la tarea de integrar las herramientas informáticas en el trabajo del historiador. El curso me permitió ganar una perspectiva más amplia en relación con otros proyectos de investigación diferentes al mío, y estar vinculado a la docencia en el campo de la Historia Medieval unos</w:t>
      </w:r>
      <w:r w:rsidRPr="001804A3">
        <w:rPr>
          <w:rFonts w:ascii="Times New Roman" w:hAnsi="Times New Roman" w:cs="Times New Roman"/>
          <w:spacing w:val="28"/>
          <w:w w:val="105"/>
          <w:sz w:val="24"/>
          <w:szCs w:val="24"/>
          <w:lang w:val="es-SV"/>
        </w:rPr>
        <w:t xml:space="preserve"> </w:t>
      </w:r>
      <w:r w:rsidRPr="001804A3">
        <w:rPr>
          <w:rFonts w:ascii="Times New Roman" w:hAnsi="Times New Roman" w:cs="Times New Roman"/>
          <w:w w:val="105"/>
          <w:sz w:val="24"/>
          <w:szCs w:val="24"/>
          <w:lang w:val="es-SV"/>
        </w:rPr>
        <w:t>años.</w:t>
      </w:r>
    </w:p>
    <w:p w:rsidR="00B54B36" w:rsidRDefault="00B54B36" w:rsidP="0063613F">
      <w:pPr>
        <w:pStyle w:val="Textoindependiente"/>
        <w:spacing w:before="45" w:line="242" w:lineRule="auto"/>
        <w:ind w:right="161"/>
        <w:rPr>
          <w:rFonts w:ascii="Times New Roman" w:hAnsi="Times New Roman" w:cs="Times New Roman"/>
          <w:w w:val="105"/>
          <w:sz w:val="24"/>
          <w:szCs w:val="24"/>
          <w:lang w:val="es-SV"/>
        </w:rPr>
      </w:pPr>
    </w:p>
    <w:p w:rsidR="00B54B36" w:rsidRPr="001804A3" w:rsidRDefault="00B54B36" w:rsidP="0063613F">
      <w:pPr>
        <w:pStyle w:val="Textoindependiente"/>
        <w:spacing w:before="45" w:line="242" w:lineRule="auto"/>
        <w:ind w:right="161"/>
        <w:rPr>
          <w:rFonts w:ascii="Times New Roman" w:hAnsi="Times New Roman" w:cs="Times New Roman"/>
          <w:sz w:val="24"/>
          <w:szCs w:val="24"/>
          <w:lang w:val="es-SV"/>
        </w:rPr>
      </w:pPr>
    </w:p>
    <w:p w:rsidR="00B54B36" w:rsidRDefault="00B54B36" w:rsidP="00B54B36">
      <w:pPr>
        <w:tabs>
          <w:tab w:val="left" w:pos="2940"/>
        </w:tabs>
        <w:rPr>
          <w:rFonts w:ascii="Times New Roman" w:eastAsia="Georgia" w:hAnsi="Times New Roman" w:cs="Times New Roman"/>
          <w:w w:val="105"/>
          <w:sz w:val="24"/>
          <w:szCs w:val="24"/>
        </w:rPr>
      </w:pPr>
      <w:r w:rsidRPr="001804A3">
        <w:rPr>
          <w:rFonts w:ascii="Times New Roman" w:eastAsia="Georgia" w:hAnsi="Times New Roman" w:cs="Times New Roman"/>
          <w:w w:val="105"/>
          <w:sz w:val="24"/>
          <w:szCs w:val="24"/>
        </w:rPr>
        <w:tab/>
      </w:r>
    </w:p>
    <w:p w:rsidR="00B54B36" w:rsidRPr="00B54B36" w:rsidRDefault="00B54B36" w:rsidP="00B54B36">
      <w:pPr>
        <w:tabs>
          <w:tab w:val="left" w:pos="2940"/>
        </w:tabs>
        <w:rPr>
          <w:rFonts w:ascii="Times New Roman" w:eastAsia="Georgia" w:hAnsi="Times New Roman" w:cs="Times New Roman"/>
          <w:w w:val="105"/>
          <w:sz w:val="24"/>
          <w:szCs w:val="24"/>
        </w:rPr>
      </w:pPr>
      <w:r w:rsidRPr="001804A3">
        <w:rPr>
          <w:rFonts w:ascii="Times New Roman" w:hAnsi="Times New Roman" w:cs="Times New Roman"/>
          <w:sz w:val="28"/>
          <w:szCs w:val="28"/>
          <w:lang w:val="es-SV"/>
        </w:rPr>
        <w:lastRenderedPageBreak/>
        <w:t>La</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explosión</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de</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la</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pacing w:val="-3"/>
          <w:sz w:val="28"/>
          <w:szCs w:val="28"/>
          <w:lang w:val="es-SV"/>
        </w:rPr>
        <w:t>World</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Wide</w:t>
      </w:r>
      <w:r w:rsidRPr="001804A3">
        <w:rPr>
          <w:rFonts w:ascii="Times New Roman" w:hAnsi="Times New Roman" w:cs="Times New Roman"/>
          <w:spacing w:val="-5"/>
          <w:sz w:val="28"/>
          <w:szCs w:val="28"/>
          <w:lang w:val="es-SV"/>
        </w:rPr>
        <w:t xml:space="preserve"> Web</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y</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la</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Historia</w:t>
      </w:r>
      <w:r w:rsidRPr="001804A3">
        <w:rPr>
          <w:rFonts w:ascii="Times New Roman" w:hAnsi="Times New Roman" w:cs="Times New Roman"/>
          <w:spacing w:val="-6"/>
          <w:sz w:val="28"/>
          <w:szCs w:val="28"/>
          <w:lang w:val="es-SV"/>
        </w:rPr>
        <w:t xml:space="preserve"> </w:t>
      </w:r>
      <w:r w:rsidRPr="001804A3">
        <w:rPr>
          <w:rFonts w:ascii="Times New Roman" w:hAnsi="Times New Roman" w:cs="Times New Roman"/>
          <w:sz w:val="28"/>
          <w:szCs w:val="28"/>
          <w:lang w:val="es-SV"/>
        </w:rPr>
        <w:t>en</w:t>
      </w:r>
      <w:r w:rsidRPr="001804A3">
        <w:rPr>
          <w:rFonts w:ascii="Times New Roman" w:hAnsi="Times New Roman" w:cs="Times New Roman"/>
          <w:spacing w:val="-5"/>
          <w:sz w:val="28"/>
          <w:szCs w:val="28"/>
          <w:lang w:val="es-SV"/>
        </w:rPr>
        <w:t xml:space="preserve"> </w:t>
      </w:r>
      <w:r w:rsidRPr="001804A3">
        <w:rPr>
          <w:rFonts w:ascii="Times New Roman" w:hAnsi="Times New Roman" w:cs="Times New Roman"/>
          <w:sz w:val="28"/>
          <w:szCs w:val="28"/>
          <w:lang w:val="es-SV"/>
        </w:rPr>
        <w:t>red</w:t>
      </w:r>
    </w:p>
    <w:p w:rsidR="00B54B36" w:rsidRPr="001804A3" w:rsidRDefault="00B54B36" w:rsidP="0063613F">
      <w:pPr>
        <w:pStyle w:val="Textoindependiente"/>
        <w:spacing w:before="9"/>
        <w:jc w:val="left"/>
        <w:rPr>
          <w:rFonts w:ascii="Times New Roman" w:hAnsi="Times New Roman" w:cs="Times New Roman"/>
          <w:b/>
          <w:i/>
          <w:sz w:val="24"/>
          <w:szCs w:val="24"/>
          <w:lang w:val="es-SV"/>
        </w:rPr>
      </w:pPr>
    </w:p>
    <w:p w:rsidR="00B54B36" w:rsidRPr="001804A3" w:rsidRDefault="00B54B36" w:rsidP="0063613F">
      <w:pPr>
        <w:pStyle w:val="Textoindependiente"/>
        <w:spacing w:line="247" w:lineRule="auto"/>
        <w:ind w:right="174"/>
        <w:rPr>
          <w:rFonts w:ascii="Times New Roman" w:hAnsi="Times New Roman" w:cs="Times New Roman"/>
          <w:sz w:val="24"/>
          <w:szCs w:val="24"/>
          <w:lang w:val="es-SV"/>
        </w:rPr>
      </w:pPr>
      <w:r w:rsidRPr="001804A3">
        <w:rPr>
          <w:rFonts w:ascii="Times New Roman" w:hAnsi="Times New Roman" w:cs="Times New Roman"/>
          <w:w w:val="105"/>
          <w:sz w:val="24"/>
          <w:szCs w:val="24"/>
          <w:lang w:val="es-SV"/>
        </w:rPr>
        <w:t>En el ámbito de las tecnologías de la información que me impactó pro- fundamente: la aparición en 1993 de la World Wide Web, una red de información telemática enormemente fácil de usar gracias a una sencilla herramienta, Mosaic. Los últimos capítulos de mi trabajo fueron redactados bajo el choque de esta experiencia, todavía parcialmente asimila- da. Lo que sí que estaba claro desde el primer momento es que la revo</w:t>
      </w:r>
      <w:r w:rsidRPr="001804A3">
        <w:rPr>
          <w:rFonts w:ascii="Times New Roman" w:hAnsi="Times New Roman" w:cs="Times New Roman"/>
          <w:spacing w:val="4"/>
          <w:w w:val="105"/>
          <w:sz w:val="24"/>
          <w:szCs w:val="24"/>
          <w:lang w:val="es-SV"/>
        </w:rPr>
        <w:t xml:space="preserve">lución informática había entrado </w:t>
      </w:r>
      <w:r w:rsidRPr="001804A3">
        <w:rPr>
          <w:rFonts w:ascii="Times New Roman" w:hAnsi="Times New Roman" w:cs="Times New Roman"/>
          <w:spacing w:val="2"/>
          <w:w w:val="105"/>
          <w:sz w:val="24"/>
          <w:szCs w:val="24"/>
          <w:lang w:val="es-SV"/>
        </w:rPr>
        <w:t xml:space="preserve">en </w:t>
      </w:r>
      <w:r w:rsidRPr="001804A3">
        <w:rPr>
          <w:rFonts w:ascii="Times New Roman" w:hAnsi="Times New Roman" w:cs="Times New Roman"/>
          <w:spacing w:val="3"/>
          <w:w w:val="105"/>
          <w:sz w:val="24"/>
          <w:szCs w:val="24"/>
          <w:lang w:val="es-SV"/>
        </w:rPr>
        <w:t xml:space="preserve">una </w:t>
      </w:r>
      <w:r w:rsidRPr="001804A3">
        <w:rPr>
          <w:rFonts w:ascii="Times New Roman" w:hAnsi="Times New Roman" w:cs="Times New Roman"/>
          <w:spacing w:val="4"/>
          <w:w w:val="105"/>
          <w:sz w:val="24"/>
          <w:szCs w:val="24"/>
          <w:lang w:val="es-SV"/>
        </w:rPr>
        <w:t xml:space="preserve">nueva fase. </w:t>
      </w:r>
      <w:r w:rsidRPr="001804A3">
        <w:rPr>
          <w:rFonts w:ascii="Times New Roman" w:hAnsi="Times New Roman" w:cs="Times New Roman"/>
          <w:spacing w:val="-7"/>
          <w:w w:val="105"/>
          <w:sz w:val="24"/>
          <w:szCs w:val="24"/>
          <w:lang w:val="es-SV"/>
        </w:rPr>
        <w:t xml:space="preserve">Yo </w:t>
      </w:r>
      <w:r w:rsidRPr="001804A3">
        <w:rPr>
          <w:rFonts w:ascii="Times New Roman" w:hAnsi="Times New Roman" w:cs="Times New Roman"/>
          <w:spacing w:val="5"/>
          <w:w w:val="105"/>
          <w:sz w:val="24"/>
          <w:szCs w:val="24"/>
          <w:lang w:val="es-SV"/>
        </w:rPr>
        <w:t xml:space="preserve">pude </w:t>
      </w:r>
      <w:r w:rsidRPr="001804A3">
        <w:rPr>
          <w:rFonts w:ascii="Times New Roman" w:hAnsi="Times New Roman" w:cs="Times New Roman"/>
          <w:w w:val="105"/>
          <w:sz w:val="24"/>
          <w:szCs w:val="24"/>
          <w:lang w:val="es-SV"/>
        </w:rPr>
        <w:t>introducirme entre los diversos grupos de pioneros que se lanzaron a explorar las nuevas oportunidades, con el apoyo del profesor doctor Guillermo Fatás, que promovió la financiación de un proyecto pionero para poner a Francisco de Goya en Internet con motivo de su 250 aniversario, y cuya renovación y puesta al día constituye otra de mis tareas pendientes en el campo de los</w:t>
      </w:r>
      <w:r w:rsidRPr="001804A3">
        <w:rPr>
          <w:rFonts w:ascii="Times New Roman" w:hAnsi="Times New Roman" w:cs="Times New Roman"/>
          <w:spacing w:val="25"/>
          <w:w w:val="105"/>
          <w:sz w:val="24"/>
          <w:szCs w:val="24"/>
          <w:lang w:val="es-SV"/>
        </w:rPr>
        <w:t xml:space="preserve"> </w:t>
      </w:r>
      <w:r w:rsidRPr="001804A3">
        <w:rPr>
          <w:rFonts w:ascii="Times New Roman" w:hAnsi="Times New Roman" w:cs="Times New Roman"/>
          <w:w w:val="105"/>
          <w:sz w:val="24"/>
          <w:szCs w:val="24"/>
          <w:lang w:val="es-SV"/>
        </w:rPr>
        <w:t>SIH.</w:t>
      </w:r>
    </w:p>
    <w:p w:rsidR="00B54B36" w:rsidRPr="001804A3" w:rsidRDefault="00B54B36" w:rsidP="0063613F">
      <w:pPr>
        <w:pStyle w:val="Textoindependiente"/>
        <w:spacing w:before="56" w:line="247" w:lineRule="auto"/>
        <w:ind w:right="180"/>
        <w:rPr>
          <w:rFonts w:ascii="Times New Roman" w:hAnsi="Times New Roman" w:cs="Times New Roman"/>
          <w:w w:val="105"/>
          <w:sz w:val="24"/>
          <w:szCs w:val="24"/>
          <w:lang w:val="es-SV"/>
        </w:rPr>
      </w:pPr>
      <w:r w:rsidRPr="001804A3">
        <w:rPr>
          <w:rFonts w:ascii="Times New Roman" w:hAnsi="Times New Roman" w:cs="Times New Roman"/>
          <w:w w:val="105"/>
          <w:sz w:val="24"/>
          <w:szCs w:val="24"/>
          <w:lang w:val="es-SV"/>
        </w:rPr>
        <w:t xml:space="preserve">Al principio, los navegadores aparecían sobre todo como herramientas muy potentes de acceso a la información. Sin embargo, conforme la Red se consolidaba, pronto se pudo ver que sus implicaciones eran mucho más amplias. </w:t>
      </w:r>
      <w:r w:rsidRPr="001804A3">
        <w:rPr>
          <w:rFonts w:ascii="Times New Roman" w:hAnsi="Times New Roman" w:cs="Times New Roman"/>
          <w:spacing w:val="-10"/>
          <w:w w:val="105"/>
          <w:sz w:val="24"/>
          <w:szCs w:val="24"/>
          <w:lang w:val="es-SV"/>
        </w:rPr>
        <w:t xml:space="preserve">Ya </w:t>
      </w:r>
      <w:r w:rsidRPr="001804A3">
        <w:rPr>
          <w:rFonts w:ascii="Times New Roman" w:hAnsi="Times New Roman" w:cs="Times New Roman"/>
          <w:w w:val="105"/>
          <w:sz w:val="24"/>
          <w:szCs w:val="24"/>
          <w:lang w:val="es-SV"/>
        </w:rPr>
        <w:t>en su primera fase, la WWW revolucionaba el mundo de la cultura al constituir una plataforma distribuida e integrada de publicación, archivo y recuperación de información de alcance universal y distribuido, enorme rapidez y bajísimo</w:t>
      </w:r>
      <w:r w:rsidRPr="001804A3">
        <w:rPr>
          <w:rFonts w:ascii="Times New Roman" w:hAnsi="Times New Roman" w:cs="Times New Roman"/>
          <w:spacing w:val="48"/>
          <w:w w:val="105"/>
          <w:sz w:val="24"/>
          <w:szCs w:val="24"/>
          <w:lang w:val="es-SV"/>
        </w:rPr>
        <w:t xml:space="preserve"> </w:t>
      </w:r>
      <w:r w:rsidRPr="001804A3">
        <w:rPr>
          <w:rFonts w:ascii="Times New Roman" w:hAnsi="Times New Roman" w:cs="Times New Roman"/>
          <w:w w:val="105"/>
          <w:sz w:val="24"/>
          <w:szCs w:val="24"/>
          <w:lang w:val="es-SV"/>
        </w:rPr>
        <w:t>coste.</w:t>
      </w:r>
    </w:p>
    <w:p w:rsidR="00B54B36" w:rsidRPr="001804A3" w:rsidRDefault="00B54B36" w:rsidP="0063613F">
      <w:pPr>
        <w:pStyle w:val="Textoindependiente"/>
        <w:spacing w:before="56" w:line="247" w:lineRule="auto"/>
        <w:ind w:right="178"/>
        <w:rPr>
          <w:rFonts w:ascii="Times New Roman" w:hAnsi="Times New Roman" w:cs="Times New Roman"/>
          <w:sz w:val="24"/>
          <w:szCs w:val="24"/>
          <w:lang w:val="es-SV"/>
        </w:rPr>
      </w:pPr>
    </w:p>
    <w:p w:rsidR="00B54B36" w:rsidRPr="001804A3" w:rsidRDefault="00B54B36" w:rsidP="0063613F">
      <w:pPr>
        <w:pStyle w:val="Textoindependiente"/>
        <w:spacing w:before="56" w:line="247" w:lineRule="auto"/>
        <w:ind w:right="178"/>
        <w:rPr>
          <w:rFonts w:ascii="Times New Roman" w:hAnsi="Times New Roman" w:cs="Times New Roman"/>
          <w:sz w:val="24"/>
          <w:szCs w:val="24"/>
          <w:lang w:val="es-SV"/>
        </w:rPr>
      </w:pPr>
      <w:r w:rsidRPr="001804A3">
        <w:rPr>
          <w:rFonts w:ascii="Times New Roman" w:hAnsi="Times New Roman" w:cs="Times New Roman"/>
          <w:w w:val="105"/>
          <w:sz w:val="24"/>
          <w:szCs w:val="24"/>
          <w:lang w:val="es-SV"/>
        </w:rPr>
        <w:t>Las cosas han evolucionado mucho y muy rápido. Actualmente,</w:t>
      </w:r>
      <w:r w:rsidRPr="001804A3">
        <w:rPr>
          <w:rFonts w:ascii="Times New Roman" w:hAnsi="Times New Roman" w:cs="Times New Roman"/>
          <w:spacing w:val="34"/>
          <w:w w:val="105"/>
          <w:sz w:val="24"/>
          <w:szCs w:val="24"/>
          <w:lang w:val="es-SV"/>
        </w:rPr>
        <w:t xml:space="preserve"> </w:t>
      </w:r>
      <w:r w:rsidRPr="001804A3">
        <w:rPr>
          <w:rFonts w:ascii="Times New Roman" w:hAnsi="Times New Roman" w:cs="Times New Roman"/>
          <w:w w:val="105"/>
          <w:sz w:val="24"/>
          <w:szCs w:val="24"/>
          <w:lang w:val="es-SV"/>
        </w:rPr>
        <w:t xml:space="preserve">la WWW se encuentra en una nueva fase, denominada por algunos </w:t>
      </w:r>
      <w:r w:rsidRPr="001804A3">
        <w:rPr>
          <w:rFonts w:ascii="Times New Roman" w:hAnsi="Times New Roman" w:cs="Times New Roman"/>
          <w:spacing w:val="-4"/>
          <w:w w:val="105"/>
          <w:sz w:val="24"/>
          <w:szCs w:val="24"/>
          <w:lang w:val="es-SV"/>
        </w:rPr>
        <w:t>Web</w:t>
      </w:r>
      <w:r w:rsidRPr="001804A3">
        <w:rPr>
          <w:rFonts w:ascii="Times New Roman" w:hAnsi="Times New Roman" w:cs="Times New Roman"/>
          <w:spacing w:val="-21"/>
          <w:w w:val="105"/>
          <w:sz w:val="24"/>
          <w:szCs w:val="24"/>
          <w:lang w:val="es-SV"/>
        </w:rPr>
        <w:t xml:space="preserve"> </w:t>
      </w:r>
      <w:r w:rsidRPr="001804A3">
        <w:rPr>
          <w:rFonts w:ascii="Times New Roman" w:hAnsi="Times New Roman" w:cs="Times New Roman"/>
          <w:w w:val="105"/>
          <w:sz w:val="24"/>
          <w:szCs w:val="24"/>
          <w:lang w:val="es-SV"/>
        </w:rPr>
        <w:t xml:space="preserve">2.0, caracterizada por un nuevo ciclo de avances en su potencial para el trabajo en red y los servicios distribuidos. En esta nueva fase, la gente interactúa directamente dentro de la red utilizando aplicaciones directamente accesibles desde el </w:t>
      </w:r>
      <w:r w:rsidRPr="001804A3">
        <w:rPr>
          <w:rFonts w:ascii="Times New Roman" w:hAnsi="Times New Roman" w:cs="Times New Roman"/>
          <w:spacing w:val="-3"/>
          <w:w w:val="105"/>
          <w:sz w:val="24"/>
          <w:szCs w:val="24"/>
          <w:lang w:val="es-SV"/>
        </w:rPr>
        <w:t xml:space="preserve">navegador. </w:t>
      </w:r>
      <w:r w:rsidRPr="001804A3">
        <w:rPr>
          <w:rFonts w:ascii="Times New Roman" w:hAnsi="Times New Roman" w:cs="Times New Roman"/>
          <w:w w:val="105"/>
          <w:sz w:val="24"/>
          <w:szCs w:val="24"/>
          <w:lang w:val="es-SV"/>
        </w:rPr>
        <w:t xml:space="preserve">La web se constituye así en una única plataforma universal de información y comunicación, modelada por enormes fuerzas de colaboración y competencia, fruto de la contribución de millones de personas. En este contexto no cabe más que especializarse según las propias fortalezas </w:t>
      </w:r>
      <w:r w:rsidRPr="001804A3">
        <w:rPr>
          <w:rFonts w:ascii="Times New Roman" w:hAnsi="Times New Roman" w:cs="Times New Roman"/>
          <w:spacing w:val="-12"/>
          <w:w w:val="105"/>
          <w:sz w:val="24"/>
          <w:szCs w:val="24"/>
          <w:lang w:val="es-SV"/>
        </w:rPr>
        <w:t xml:space="preserve">y, </w:t>
      </w:r>
      <w:r w:rsidRPr="001804A3">
        <w:rPr>
          <w:rFonts w:ascii="Times New Roman" w:hAnsi="Times New Roman" w:cs="Times New Roman"/>
          <w:w w:val="105"/>
          <w:sz w:val="24"/>
          <w:szCs w:val="24"/>
          <w:lang w:val="es-SV"/>
        </w:rPr>
        <w:t>paralelamente, trabajar desde y para la interrelación, o, como se dice en el nuevo tecno lector, la interoperabilidad. Esta situación supone un reto enorme para los historiadores y</w:t>
      </w:r>
      <w:r w:rsidRPr="001804A3">
        <w:rPr>
          <w:rFonts w:ascii="Times New Roman" w:hAnsi="Times New Roman" w:cs="Times New Roman"/>
          <w:spacing w:val="-31"/>
          <w:w w:val="105"/>
          <w:sz w:val="24"/>
          <w:szCs w:val="24"/>
          <w:lang w:val="es-SV"/>
        </w:rPr>
        <w:t xml:space="preserve"> </w:t>
      </w:r>
      <w:r w:rsidRPr="001804A3">
        <w:rPr>
          <w:rFonts w:ascii="Times New Roman" w:hAnsi="Times New Roman" w:cs="Times New Roman"/>
          <w:w w:val="105"/>
          <w:sz w:val="24"/>
          <w:szCs w:val="24"/>
          <w:lang w:val="es-SV"/>
        </w:rPr>
        <w:t>humanistas en general, pero también una oportunidad sin parangón. Exige formación en TIC y personal de apoyo, pero también el desarrollo de una mentalidad nueva, más abierta a la colaboración, así como de unas estructuras de reconocimiento del trabajo adecuadas para los nuevos tiempos.</w:t>
      </w:r>
    </w:p>
    <w:p w:rsidR="00B54B36" w:rsidRDefault="00B54B36" w:rsidP="00061C52">
      <w:pPr>
        <w:pStyle w:val="Textoindependiente"/>
        <w:spacing w:before="61" w:line="242" w:lineRule="auto"/>
        <w:ind w:right="178"/>
        <w:rPr>
          <w:rFonts w:ascii="Times New Roman" w:hAnsi="Times New Roman" w:cs="Times New Roman"/>
          <w:sz w:val="24"/>
          <w:szCs w:val="24"/>
          <w:lang w:val="es-SV"/>
        </w:rPr>
        <w:sectPr w:rsidR="00B54B36" w:rsidSect="00B54B36">
          <w:headerReference w:type="even" r:id="rId10"/>
          <w:headerReference w:type="default" r:id="rId11"/>
          <w:pgSz w:w="12240" w:h="15840" w:code="1"/>
          <w:pgMar w:top="1417" w:right="1701" w:bottom="1417" w:left="1701" w:header="644" w:footer="1074" w:gutter="0"/>
          <w:cols w:space="720"/>
          <w:docGrid w:linePitch="299"/>
        </w:sectPr>
      </w:pPr>
    </w:p>
    <w:p w:rsidR="00B54B36" w:rsidRPr="009C1E13" w:rsidRDefault="00B54B36" w:rsidP="006660EB">
      <w:pPr>
        <w:jc w:val="both"/>
        <w:rPr>
          <w:rFonts w:ascii="Times New Roman" w:hAnsi="Times New Roman" w:cs="Times New Roman"/>
          <w:b/>
          <w:sz w:val="28"/>
          <w:szCs w:val="28"/>
        </w:rPr>
      </w:pPr>
      <w:r w:rsidRPr="009C1E13">
        <w:rPr>
          <w:rFonts w:ascii="Times New Roman" w:hAnsi="Times New Roman" w:cs="Times New Roman"/>
          <w:b/>
          <w:sz w:val="28"/>
          <w:szCs w:val="28"/>
        </w:rPr>
        <w:lastRenderedPageBreak/>
        <w:t>Marco teórico:</w:t>
      </w:r>
    </w:p>
    <w:p w:rsidR="00B54B36" w:rsidRPr="009C1E13" w:rsidRDefault="00B54B36" w:rsidP="006660EB">
      <w:pPr>
        <w:spacing w:after="0" w:line="240" w:lineRule="auto"/>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Sistemas.</w:t>
      </w:r>
    </w:p>
    <w:p w:rsidR="00B54B36" w:rsidRPr="009C1E13" w:rsidRDefault="00B54B36" w:rsidP="006660EB">
      <w:pPr>
        <w:spacing w:after="0" w:line="240" w:lineRule="auto"/>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Concepto de sistema:</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xml:space="preserve">• Un sistema es un grupo de elementos que se integran con el propósito común de lograr un objetivo. </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Es un conjunto organizado de cosas o partes interactuantes e interdependientes, que se relacionan formando un todo unitario y complejo.</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Un sistema es un conjunto de elementos organizados que interactúan entre sí y con su ambiente, para lograr objetivos comunes, operando sobre información, sobre energía o materia u organismos para producir como salida información o energía o materia u organismos. Un sistema aislado no intercambia ni materia ni energía con el medio ambiente.</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Conjunto de principios reunidos entre sí, de modo que formen un cuerpo de doctrina. Sucesión de elementos que ordenadamente relacionados y secuencialmente dispuestos contribuyen en un todo al logro de fines determinados.</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p>
    <w:p w:rsidR="00B54B36" w:rsidRPr="009C1E13" w:rsidRDefault="00B54B36" w:rsidP="006660EB">
      <w:pPr>
        <w:spacing w:after="0" w:line="240" w:lineRule="auto"/>
        <w:jc w:val="both"/>
        <w:rPr>
          <w:rFonts w:ascii="Times New Roman" w:eastAsia="Times New Roman" w:hAnsi="Times New Roman" w:cs="Times New Roman"/>
          <w:b/>
          <w:sz w:val="24"/>
          <w:szCs w:val="24"/>
          <w:lang w:eastAsia="es-SV"/>
        </w:rPr>
      </w:pPr>
      <w:r>
        <w:rPr>
          <w:rFonts w:ascii="Times New Roman" w:eastAsia="Times New Roman" w:hAnsi="Times New Roman" w:cs="Times New Roman"/>
          <w:b/>
          <w:sz w:val="24"/>
          <w:szCs w:val="24"/>
          <w:lang w:eastAsia="es-SV"/>
        </w:rPr>
        <w:t>Objetivos de los Sistemas</w:t>
      </w:r>
      <w:r w:rsidRPr="009C1E13">
        <w:rPr>
          <w:rFonts w:ascii="Times New Roman" w:eastAsia="Times New Roman" w:hAnsi="Times New Roman" w:cs="Times New Roman"/>
          <w:b/>
          <w:sz w:val="24"/>
          <w:szCs w:val="24"/>
          <w:lang w:eastAsia="es-SV"/>
        </w:rPr>
        <w:t>.</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p>
    <w:p w:rsidR="00B54B36" w:rsidRPr="009C1E13" w:rsidRDefault="00B54B36" w:rsidP="00B54B36">
      <w:pPr>
        <w:pStyle w:val="Prrafodelista"/>
        <w:numPr>
          <w:ilvl w:val="0"/>
          <w:numId w:val="4"/>
        </w:numPr>
        <w:spacing w:after="0" w:line="240" w:lineRule="auto"/>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xml:space="preserve">Su objeto es el de optimizar información de una manera confiable y segura para la toma de decisiones, así como el de solucionar problemas y necesidades que se presenten en los sistemas de la empresa. </w:t>
      </w:r>
    </w:p>
    <w:p w:rsidR="00B54B36" w:rsidRPr="009C1E13" w:rsidRDefault="00B54B36" w:rsidP="006660EB">
      <w:pPr>
        <w:spacing w:after="0" w:line="240" w:lineRule="auto"/>
        <w:jc w:val="both"/>
        <w:rPr>
          <w:rFonts w:ascii="Times New Roman" w:eastAsia="Times New Roman" w:hAnsi="Times New Roman" w:cs="Times New Roman"/>
          <w:sz w:val="24"/>
          <w:szCs w:val="24"/>
          <w:lang w:eastAsia="es-SV"/>
        </w:rPr>
      </w:pPr>
    </w:p>
    <w:p w:rsidR="00B54B36" w:rsidRPr="009C1E13" w:rsidRDefault="00B54B36" w:rsidP="006660EB">
      <w:pPr>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Características de la teoría general de sistemas:</w:t>
      </w:r>
    </w:p>
    <w:p w:rsidR="00B54B36" w:rsidRDefault="00B54B36" w:rsidP="006660EB">
      <w:pPr>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xml:space="preserve">Según Schoderbek y otros (1993) las características que los teóricos han atribuido a la teoría general de los sistemas son las siguientes: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Interrelación e interdependencia de objetos, atributos, acontecimientos y otros aspectos similares.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Totalidad.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Búsqueda de objetivos.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Insumos y productos.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Transformación.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Entropía.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Regulación.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Jerarquía. </w:t>
      </w:r>
    </w:p>
    <w:p w:rsidR="00B54B36" w:rsidRPr="00D77D1C"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Diferenciación. </w:t>
      </w:r>
    </w:p>
    <w:p w:rsidR="00B54B36" w:rsidRDefault="00B54B36" w:rsidP="00B54B36">
      <w:pPr>
        <w:pStyle w:val="Prrafodelista"/>
        <w:numPr>
          <w:ilvl w:val="0"/>
          <w:numId w:val="4"/>
        </w:numPr>
        <w:jc w:val="both"/>
        <w:rPr>
          <w:rFonts w:ascii="Times New Roman" w:eastAsia="Times New Roman" w:hAnsi="Times New Roman" w:cs="Times New Roman"/>
          <w:sz w:val="24"/>
          <w:szCs w:val="24"/>
          <w:lang w:eastAsia="es-SV"/>
        </w:rPr>
      </w:pPr>
      <w:r w:rsidRPr="00D77D1C">
        <w:rPr>
          <w:rFonts w:ascii="Times New Roman" w:eastAsia="Times New Roman" w:hAnsi="Times New Roman" w:cs="Times New Roman"/>
          <w:sz w:val="24"/>
          <w:szCs w:val="24"/>
          <w:lang w:eastAsia="es-SV"/>
        </w:rPr>
        <w:t xml:space="preserve">Equifinalidad. </w:t>
      </w:r>
    </w:p>
    <w:p w:rsidR="00B54B36" w:rsidRDefault="00B54B36" w:rsidP="006660EB">
      <w:pPr>
        <w:jc w:val="both"/>
        <w:rPr>
          <w:rFonts w:ascii="Times New Roman" w:eastAsia="Times New Roman" w:hAnsi="Times New Roman" w:cs="Times New Roman"/>
          <w:sz w:val="24"/>
          <w:szCs w:val="24"/>
          <w:lang w:eastAsia="es-SV"/>
        </w:rPr>
      </w:pPr>
    </w:p>
    <w:p w:rsidR="00B54B36" w:rsidRDefault="00B54B36" w:rsidP="006660EB">
      <w:pPr>
        <w:jc w:val="both"/>
        <w:rPr>
          <w:rFonts w:ascii="Times New Roman" w:eastAsia="Times New Roman" w:hAnsi="Times New Roman" w:cs="Times New Roman"/>
          <w:sz w:val="24"/>
          <w:szCs w:val="24"/>
          <w:lang w:eastAsia="es-SV"/>
        </w:rPr>
      </w:pPr>
    </w:p>
    <w:p w:rsidR="00B54B36" w:rsidRDefault="00B54B36" w:rsidP="006660EB">
      <w:pPr>
        <w:jc w:val="both"/>
        <w:rPr>
          <w:rFonts w:ascii="Times New Roman" w:eastAsia="Times New Roman" w:hAnsi="Times New Roman" w:cs="Times New Roman"/>
          <w:sz w:val="24"/>
          <w:szCs w:val="24"/>
          <w:lang w:eastAsia="es-SV"/>
        </w:rPr>
      </w:pPr>
    </w:p>
    <w:p w:rsidR="00B54B36" w:rsidRDefault="00B54B36" w:rsidP="006660EB">
      <w:pPr>
        <w:jc w:val="both"/>
        <w:rPr>
          <w:rFonts w:ascii="Times New Roman" w:eastAsia="Times New Roman" w:hAnsi="Times New Roman" w:cs="Times New Roman"/>
          <w:sz w:val="24"/>
          <w:szCs w:val="24"/>
          <w:lang w:eastAsia="es-SV"/>
        </w:rPr>
      </w:pPr>
    </w:p>
    <w:p w:rsidR="00B54B36" w:rsidRPr="00D77D1C" w:rsidRDefault="00B54B36" w:rsidP="006660EB">
      <w:pPr>
        <w:jc w:val="both"/>
        <w:rPr>
          <w:rFonts w:ascii="Times New Roman" w:eastAsia="Times New Roman" w:hAnsi="Times New Roman" w:cs="Times New Roman"/>
          <w:b/>
          <w:sz w:val="28"/>
          <w:szCs w:val="28"/>
          <w:lang w:eastAsia="es-SV"/>
        </w:rPr>
      </w:pPr>
      <w:r w:rsidRPr="00D77D1C">
        <w:rPr>
          <w:rFonts w:ascii="Times New Roman" w:eastAsia="Times New Roman" w:hAnsi="Times New Roman" w:cs="Times New Roman"/>
          <w:b/>
          <w:sz w:val="28"/>
          <w:szCs w:val="28"/>
          <w:lang w:eastAsia="es-SV"/>
        </w:rPr>
        <w:lastRenderedPageBreak/>
        <w:t>Información.</w:t>
      </w:r>
    </w:p>
    <w:p w:rsidR="00B54B36" w:rsidRDefault="00B54B36" w:rsidP="006660EB">
      <w:pPr>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C</w:t>
      </w:r>
      <w:r>
        <w:rPr>
          <w:rFonts w:ascii="Times New Roman" w:eastAsia="Times New Roman" w:hAnsi="Times New Roman" w:cs="Times New Roman"/>
          <w:sz w:val="24"/>
          <w:szCs w:val="24"/>
          <w:lang w:eastAsia="es-SV"/>
        </w:rPr>
        <w:t>oncepto:</w:t>
      </w:r>
      <w:r w:rsidRPr="009C1E13">
        <w:rPr>
          <w:rFonts w:ascii="Times New Roman" w:eastAsia="Times New Roman" w:hAnsi="Times New Roman" w:cs="Times New Roman"/>
          <w:sz w:val="24"/>
          <w:szCs w:val="24"/>
          <w:lang w:eastAsia="es-SV"/>
        </w:rPr>
        <w:t xml:space="preserve"> </w:t>
      </w:r>
    </w:p>
    <w:p w:rsidR="00B54B36" w:rsidRDefault="00B54B36" w:rsidP="006660EB">
      <w:pPr>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La información es el valor neto que se obtiene con el proceso de igualación de los elementos de un problema actual, con los elementos apropiados de los datos.</w:t>
      </w:r>
    </w:p>
    <w:p w:rsidR="00B54B36" w:rsidRDefault="00B54B36" w:rsidP="006660EB">
      <w:pPr>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xml:space="preserve">• Es un conjunto organizado de datos, que constituyen un mensaje sobre un determinado ente o fenómeno. </w:t>
      </w:r>
    </w:p>
    <w:p w:rsidR="00B54B36" w:rsidRDefault="00B54B36" w:rsidP="006660EB">
      <w:pPr>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xml:space="preserve">• Información es la suma de conceptos y de reglas de actuación que fueron extraídas de una comunicación. </w:t>
      </w:r>
    </w:p>
    <w:p w:rsidR="00B54B36" w:rsidRDefault="00B54B36" w:rsidP="006660EB">
      <w:pPr>
        <w:jc w:val="both"/>
        <w:rPr>
          <w:rFonts w:ascii="Times New Roman" w:eastAsia="Times New Roman" w:hAnsi="Times New Roman" w:cs="Times New Roman"/>
          <w:sz w:val="24"/>
          <w:szCs w:val="24"/>
          <w:lang w:eastAsia="es-SV"/>
        </w:rPr>
      </w:pPr>
      <w:r w:rsidRPr="009C1E13">
        <w:rPr>
          <w:rFonts w:ascii="Times New Roman" w:eastAsia="Times New Roman" w:hAnsi="Times New Roman" w:cs="Times New Roman"/>
          <w:sz w:val="24"/>
          <w:szCs w:val="24"/>
          <w:lang w:eastAsia="es-SV"/>
        </w:rPr>
        <w:t>• Es un fenómeno que proporciona significado o sentido a las cosas, e indica mediante códigos y conjuntos de datos, los modelos del pensamiento humano.</w:t>
      </w:r>
    </w:p>
    <w:p w:rsidR="00B54B36" w:rsidRDefault="00B54B36" w:rsidP="006660EB">
      <w:pPr>
        <w:jc w:val="both"/>
        <w:rPr>
          <w:rFonts w:ascii="Times New Roman" w:eastAsia="Times New Roman" w:hAnsi="Times New Roman" w:cs="Times New Roman"/>
          <w:sz w:val="24"/>
          <w:szCs w:val="24"/>
          <w:lang w:eastAsia="es-SV"/>
        </w:rPr>
      </w:pPr>
    </w:p>
    <w:p w:rsidR="00B54B36" w:rsidRPr="006660EB" w:rsidRDefault="00B54B36" w:rsidP="006660EB">
      <w:pPr>
        <w:jc w:val="both"/>
        <w:rPr>
          <w:rFonts w:ascii="Times New Roman" w:eastAsia="Times New Roman" w:hAnsi="Times New Roman" w:cs="Times New Roman"/>
          <w:b/>
          <w:sz w:val="28"/>
          <w:szCs w:val="28"/>
          <w:lang w:eastAsia="es-SV"/>
        </w:rPr>
      </w:pPr>
      <w:r w:rsidRPr="006660EB">
        <w:rPr>
          <w:rFonts w:ascii="Times New Roman" w:eastAsia="Times New Roman" w:hAnsi="Times New Roman" w:cs="Times New Roman"/>
          <w:b/>
          <w:sz w:val="28"/>
          <w:szCs w:val="28"/>
          <w:lang w:eastAsia="es-SV"/>
        </w:rPr>
        <w:t xml:space="preserve">Clases de información. </w:t>
      </w:r>
    </w:p>
    <w:p w:rsidR="00B54B36" w:rsidRDefault="00B54B36" w:rsidP="006660EB">
      <w:pPr>
        <w:jc w:val="both"/>
        <w:rPr>
          <w:rFonts w:ascii="Times New Roman" w:eastAsia="Times New Roman" w:hAnsi="Times New Roman" w:cs="Times New Roman"/>
          <w:sz w:val="24"/>
          <w:szCs w:val="24"/>
          <w:lang w:eastAsia="es-SV"/>
        </w:rPr>
      </w:pPr>
      <w:r w:rsidRPr="006660EB">
        <w:rPr>
          <w:rFonts w:ascii="Times New Roman" w:eastAsia="Times New Roman" w:hAnsi="Times New Roman" w:cs="Times New Roman"/>
          <w:sz w:val="24"/>
          <w:szCs w:val="24"/>
          <w:lang w:eastAsia="es-SV"/>
        </w:rPr>
        <w:t xml:space="preserve">La información puede verse desde tres puntos de vista: </w:t>
      </w:r>
    </w:p>
    <w:p w:rsidR="00B54B36" w:rsidRPr="006660EB" w:rsidRDefault="00B54B36" w:rsidP="006660EB">
      <w:pPr>
        <w:jc w:val="both"/>
        <w:rPr>
          <w:rFonts w:ascii="Times New Roman" w:eastAsia="Times New Roman" w:hAnsi="Times New Roman" w:cs="Times New Roman"/>
          <w:sz w:val="24"/>
          <w:szCs w:val="24"/>
          <w:lang w:eastAsia="es-SV"/>
        </w:rPr>
      </w:pPr>
      <w:r>
        <w:rPr>
          <w:rFonts w:ascii="Times New Roman" w:eastAsia="Times New Roman" w:hAnsi="Times New Roman" w:cs="Times New Roman"/>
          <w:noProof/>
          <w:sz w:val="24"/>
          <w:szCs w:val="24"/>
          <w:lang w:eastAsia="es-ES"/>
        </w:rPr>
        <w:drawing>
          <wp:inline distT="0" distB="0" distL="0" distR="0" wp14:anchorId="607698C5" wp14:editId="40CFA56B">
            <wp:extent cx="5607050" cy="196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1968500"/>
                    </a:xfrm>
                    <a:prstGeom prst="rect">
                      <a:avLst/>
                    </a:prstGeom>
                    <a:noFill/>
                    <a:ln>
                      <a:noFill/>
                    </a:ln>
                  </pic:spPr>
                </pic:pic>
              </a:graphicData>
            </a:graphic>
          </wp:inline>
        </w:drawing>
      </w:r>
    </w:p>
    <w:p w:rsidR="00B54B36" w:rsidRDefault="00B54B36" w:rsidP="00B54B36">
      <w:pPr>
        <w:pStyle w:val="Prrafodelista"/>
        <w:numPr>
          <w:ilvl w:val="0"/>
          <w:numId w:val="5"/>
        </w:numPr>
        <w:jc w:val="both"/>
        <w:rPr>
          <w:rFonts w:ascii="Times New Roman" w:eastAsia="Times New Roman" w:hAnsi="Times New Roman" w:cs="Times New Roman"/>
          <w:sz w:val="24"/>
          <w:szCs w:val="24"/>
          <w:lang w:eastAsia="es-SV"/>
        </w:rPr>
      </w:pPr>
      <w:r w:rsidRPr="006660EB">
        <w:rPr>
          <w:rFonts w:ascii="Times New Roman" w:eastAsia="Times New Roman" w:hAnsi="Times New Roman" w:cs="Times New Roman"/>
          <w:sz w:val="24"/>
          <w:szCs w:val="24"/>
          <w:lang w:eastAsia="es-SV"/>
        </w:rPr>
        <w:t>Sintáctico</w:t>
      </w:r>
      <w:r>
        <w:rPr>
          <w:rFonts w:ascii="Times New Roman" w:eastAsia="Times New Roman" w:hAnsi="Times New Roman" w:cs="Times New Roman"/>
          <w:sz w:val="24"/>
          <w:szCs w:val="24"/>
          <w:lang w:eastAsia="es-SV"/>
        </w:rPr>
        <w:t>:</w:t>
      </w:r>
      <w:r w:rsidRPr="006660EB">
        <w:rPr>
          <w:rFonts w:ascii="Times New Roman" w:eastAsia="Times New Roman" w:hAnsi="Times New Roman" w:cs="Times New Roman"/>
          <w:sz w:val="24"/>
          <w:szCs w:val="24"/>
          <w:lang w:eastAsia="es-SV"/>
        </w:rPr>
        <w:t xml:space="preserve"> Estudia las relaciones que se producen entre los símbolos que representan la información, sin considerar su contenido y valor para el usuario de la misma. </w:t>
      </w:r>
    </w:p>
    <w:p w:rsidR="00B54B36" w:rsidRPr="006660EB" w:rsidRDefault="00B54B36" w:rsidP="006660EB">
      <w:pPr>
        <w:pStyle w:val="Prrafodelista"/>
        <w:jc w:val="both"/>
        <w:rPr>
          <w:rFonts w:ascii="Times New Roman" w:eastAsia="Times New Roman" w:hAnsi="Times New Roman" w:cs="Times New Roman"/>
          <w:sz w:val="24"/>
          <w:szCs w:val="24"/>
          <w:lang w:eastAsia="es-SV"/>
        </w:rPr>
      </w:pPr>
    </w:p>
    <w:p w:rsidR="00B54B36" w:rsidRPr="006660EB" w:rsidRDefault="00B54B36" w:rsidP="00B54B36">
      <w:pPr>
        <w:pStyle w:val="Prrafodelista"/>
        <w:numPr>
          <w:ilvl w:val="0"/>
          <w:numId w:val="5"/>
        </w:numPr>
        <w:jc w:val="both"/>
        <w:rPr>
          <w:rFonts w:ascii="Times New Roman" w:eastAsia="Times New Roman" w:hAnsi="Times New Roman" w:cs="Times New Roman"/>
          <w:sz w:val="24"/>
          <w:szCs w:val="24"/>
          <w:lang w:eastAsia="es-SV"/>
        </w:rPr>
      </w:pPr>
      <w:r w:rsidRPr="006660EB">
        <w:rPr>
          <w:rFonts w:ascii="Times New Roman" w:eastAsia="Times New Roman" w:hAnsi="Times New Roman" w:cs="Times New Roman"/>
          <w:sz w:val="24"/>
          <w:szCs w:val="24"/>
          <w:lang w:eastAsia="es-SV"/>
        </w:rPr>
        <w:t>Semántico. Este enfoca el problema del contenido de la información, así como su capacidad para reflejar en símbolos la realidad objetiva.</w:t>
      </w:r>
      <w:r>
        <w:rPr>
          <w:rFonts w:ascii="Times New Roman" w:eastAsia="Times New Roman" w:hAnsi="Times New Roman" w:cs="Times New Roman"/>
          <w:sz w:val="24"/>
          <w:szCs w:val="24"/>
          <w:lang w:eastAsia="es-SV"/>
        </w:rPr>
        <w:br/>
      </w:r>
    </w:p>
    <w:p w:rsidR="00B54B36" w:rsidRDefault="00B54B36" w:rsidP="00B54B36">
      <w:pPr>
        <w:pStyle w:val="Prrafodelista"/>
        <w:numPr>
          <w:ilvl w:val="0"/>
          <w:numId w:val="5"/>
        </w:numPr>
        <w:jc w:val="both"/>
        <w:rPr>
          <w:rFonts w:ascii="Times New Roman" w:eastAsia="Times New Roman" w:hAnsi="Times New Roman" w:cs="Times New Roman"/>
          <w:sz w:val="24"/>
          <w:szCs w:val="24"/>
          <w:lang w:eastAsia="es-SV"/>
        </w:rPr>
      </w:pPr>
      <w:r w:rsidRPr="006660EB">
        <w:rPr>
          <w:rFonts w:ascii="Times New Roman" w:eastAsia="Times New Roman" w:hAnsi="Times New Roman" w:cs="Times New Roman"/>
          <w:sz w:val="24"/>
          <w:szCs w:val="24"/>
          <w:lang w:eastAsia="es-SV"/>
        </w:rPr>
        <w:t>Pragmático. Estudia la posible utilización práctica de una información, por cuanto la misma se destina a un usuario determinado, y con una finalidad dada.</w:t>
      </w:r>
    </w:p>
    <w:p w:rsidR="00B54B36" w:rsidRDefault="00B54B36" w:rsidP="006660EB">
      <w:pPr>
        <w:jc w:val="both"/>
        <w:rPr>
          <w:rFonts w:ascii="Times New Roman" w:eastAsia="Times New Roman" w:hAnsi="Times New Roman" w:cs="Times New Roman"/>
          <w:sz w:val="24"/>
          <w:szCs w:val="24"/>
          <w:lang w:eastAsia="es-SV"/>
        </w:rPr>
      </w:pPr>
    </w:p>
    <w:p w:rsidR="00B54B36" w:rsidRDefault="00B54B36" w:rsidP="006660EB">
      <w:pPr>
        <w:jc w:val="both"/>
        <w:rPr>
          <w:rFonts w:ascii="Times New Roman" w:eastAsia="Times New Roman" w:hAnsi="Times New Roman" w:cs="Times New Roman"/>
          <w:sz w:val="24"/>
          <w:szCs w:val="24"/>
          <w:lang w:eastAsia="es-SV"/>
        </w:rPr>
      </w:pPr>
    </w:p>
    <w:p w:rsidR="00B54B36" w:rsidRDefault="00B54B36" w:rsidP="006660EB">
      <w:pPr>
        <w:jc w:val="both"/>
        <w:rPr>
          <w:rFonts w:ascii="Times New Roman" w:eastAsia="Times New Roman" w:hAnsi="Times New Roman" w:cs="Times New Roman"/>
          <w:sz w:val="24"/>
          <w:szCs w:val="24"/>
          <w:lang w:eastAsia="es-SV"/>
        </w:rPr>
      </w:pPr>
    </w:p>
    <w:p w:rsidR="00B54B36" w:rsidRDefault="00B54B36" w:rsidP="006660EB">
      <w:pPr>
        <w:jc w:val="both"/>
        <w:rPr>
          <w:rFonts w:ascii="Times New Roman" w:eastAsia="Times New Roman" w:hAnsi="Times New Roman" w:cs="Times New Roman"/>
          <w:sz w:val="24"/>
          <w:szCs w:val="24"/>
          <w:lang w:eastAsia="es-SV"/>
        </w:rPr>
      </w:pPr>
    </w:p>
    <w:p w:rsidR="00B54B36" w:rsidRPr="006660EB" w:rsidRDefault="00B54B36" w:rsidP="006660EB">
      <w:pPr>
        <w:rPr>
          <w:rFonts w:ascii="Times New Roman" w:hAnsi="Times New Roman" w:cs="Times New Roman"/>
          <w:b/>
          <w:sz w:val="28"/>
          <w:szCs w:val="28"/>
        </w:rPr>
      </w:pPr>
      <w:r w:rsidRPr="006660EB">
        <w:rPr>
          <w:rFonts w:ascii="Times New Roman" w:hAnsi="Times New Roman" w:cs="Times New Roman"/>
          <w:b/>
          <w:sz w:val="28"/>
          <w:szCs w:val="28"/>
        </w:rPr>
        <w:lastRenderedPageBreak/>
        <w:t>Función de la información:</w:t>
      </w:r>
    </w:p>
    <w:p w:rsidR="00B54B36" w:rsidRPr="006660EB" w:rsidRDefault="00B54B36" w:rsidP="006660EB">
      <w:pPr>
        <w:rPr>
          <w:rFonts w:ascii="Times New Roman" w:hAnsi="Times New Roman" w:cs="Times New Roman"/>
          <w:sz w:val="24"/>
          <w:szCs w:val="24"/>
        </w:rPr>
      </w:pPr>
      <w:r w:rsidRPr="006660EB">
        <w:rPr>
          <w:rFonts w:ascii="Times New Roman" w:hAnsi="Times New Roman" w:cs="Times New Roman"/>
          <w:sz w:val="24"/>
          <w:szCs w:val="24"/>
        </w:rPr>
        <w:t xml:space="preserve">• Aumentar el conocimiento del usuario. </w:t>
      </w:r>
    </w:p>
    <w:p w:rsidR="00B54B36" w:rsidRPr="006660EB" w:rsidRDefault="00B54B36" w:rsidP="006660EB">
      <w:pPr>
        <w:rPr>
          <w:rFonts w:ascii="Times New Roman" w:hAnsi="Times New Roman" w:cs="Times New Roman"/>
          <w:sz w:val="24"/>
          <w:szCs w:val="24"/>
        </w:rPr>
      </w:pPr>
      <w:r w:rsidRPr="006660EB">
        <w:rPr>
          <w:rFonts w:ascii="Times New Roman" w:hAnsi="Times New Roman" w:cs="Times New Roman"/>
          <w:sz w:val="24"/>
          <w:szCs w:val="24"/>
        </w:rPr>
        <w:t xml:space="preserve">• Proporcionar a quien Toma de decisiones la materia prima fundamental para el desarrollo de soluciones y la elección. </w:t>
      </w:r>
    </w:p>
    <w:p w:rsidR="00B54B36" w:rsidRPr="006660EB" w:rsidRDefault="00B54B36" w:rsidP="006660EB">
      <w:pPr>
        <w:rPr>
          <w:rFonts w:ascii="Times New Roman" w:hAnsi="Times New Roman" w:cs="Times New Roman"/>
          <w:sz w:val="24"/>
          <w:szCs w:val="24"/>
        </w:rPr>
      </w:pPr>
      <w:r w:rsidRPr="006660EB">
        <w:rPr>
          <w:rFonts w:ascii="Times New Roman" w:hAnsi="Times New Roman" w:cs="Times New Roman"/>
          <w:sz w:val="24"/>
          <w:szCs w:val="24"/>
        </w:rPr>
        <w:t xml:space="preserve">• Proporcionar una serie de reglas de evaluación y reglas de decisión para fines de control. </w:t>
      </w:r>
    </w:p>
    <w:p w:rsidR="00B54B36" w:rsidRPr="006660EB" w:rsidRDefault="00B54B36" w:rsidP="006660EB">
      <w:pPr>
        <w:rPr>
          <w:rFonts w:ascii="Times New Roman" w:hAnsi="Times New Roman" w:cs="Times New Roman"/>
          <w:sz w:val="24"/>
          <w:szCs w:val="24"/>
        </w:rPr>
      </w:pPr>
      <w:r w:rsidRPr="006660EB">
        <w:rPr>
          <w:rFonts w:ascii="Times New Roman" w:hAnsi="Times New Roman" w:cs="Times New Roman"/>
          <w:sz w:val="24"/>
          <w:szCs w:val="24"/>
        </w:rPr>
        <w:t xml:space="preserve">La información como tal no tiene funciones, pues estas son el funcionamiento de algo, de modo que estas funciones solamente son propias de quien emplea y maneja la información. Pero también es imposible que la información dote al individuo de más conocimiento, es él quien valora lo significativo de la información, la organiza y la convierte en conocimiento. No es la información de modo directo. </w:t>
      </w:r>
    </w:p>
    <w:p w:rsidR="00B54B36" w:rsidRPr="006660EB" w:rsidRDefault="00B54B36" w:rsidP="006660EB">
      <w:pPr>
        <w:rPr>
          <w:rFonts w:ascii="Times New Roman" w:hAnsi="Times New Roman" w:cs="Times New Roman"/>
          <w:b/>
          <w:sz w:val="28"/>
          <w:szCs w:val="28"/>
        </w:rPr>
      </w:pPr>
      <w:r w:rsidRPr="006660EB">
        <w:rPr>
          <w:rFonts w:ascii="Times New Roman" w:hAnsi="Times New Roman" w:cs="Times New Roman"/>
          <w:b/>
          <w:sz w:val="28"/>
          <w:szCs w:val="28"/>
        </w:rPr>
        <w:t>Importancia de la información para la empresa:</w:t>
      </w:r>
    </w:p>
    <w:p w:rsidR="00B54B36" w:rsidRDefault="00B54B36" w:rsidP="006660EB">
      <w:pPr>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es un recurso vital, producido por los sistemas de información. Las organizaciones utilizan también otros recursos como materiales, materias primas, energía y recursos humanos, todos ellos sujetos a cada vez mayores restricciones en su uso y crecimiento, debido a problemas de escasez y, por tanto, de coste. Debe considerarse que un sistema de información no tiene porqué ser asociado a los sistemas informáticos, con los que muchas veces se les confunde. Por el contrario, un sistema de información puede ser una persona, un departamento, toda la empresa (o al menos toda parte o elemento de la empresa, o relación entre los mismos, que trate con información). </w:t>
      </w:r>
    </w:p>
    <w:p w:rsidR="00B54B36" w:rsidRDefault="00B54B36" w:rsidP="006660EB">
      <w:pPr>
        <w:jc w:val="both"/>
        <w:rPr>
          <w:rFonts w:ascii="Times New Roman" w:hAnsi="Times New Roman" w:cs="Times New Roman"/>
          <w:sz w:val="24"/>
          <w:szCs w:val="24"/>
        </w:rPr>
      </w:pPr>
      <w:r w:rsidRPr="006660EB">
        <w:rPr>
          <w:rFonts w:ascii="Times New Roman" w:hAnsi="Times New Roman" w:cs="Times New Roman"/>
          <w:sz w:val="24"/>
          <w:szCs w:val="24"/>
        </w:rPr>
        <w:t xml:space="preserve">El Sistema de Información comprende, pues, planificación, recursos humanos y materiales, objetivos concretos a corto, medio y largo plazo, etc., aunque también tecnología y técnicas. Con los adelantos tecnológicos actuales, sobre todo en las tecnologías de información, es casi imposible que una empresa no haga uso de la información para el desarrollo de sus actividades cotidianas; tan solo tener la información adecuada de un estado financiero no necesariamente en computadoras demuestra que es necesaria la información para todo tipo de actividades y si a esto le agregamos el uso de computadoras como herramientas junto con sistemas capaces de ofrecernos la información en forma rápida, ordenada, y concreta, además que la Internet se ha vuelto tan importante y popular para cualquier tipo de persona como para cualquier tipo de empresa sabiendo de antemano que la información es vital en todos los aspectos, muchas empresas emplean Internet como medio de información con sus posibles consumidores, proveedores, socios. </w:t>
      </w:r>
    </w:p>
    <w:p w:rsidR="00B54B36" w:rsidRPr="006660EB" w:rsidRDefault="00B54B36" w:rsidP="006660EB">
      <w:pPr>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es la parte fundamental de toda empresa para tener un alto nivel de competitividad y posibilidades de desarrollo. </w:t>
      </w:r>
    </w:p>
    <w:p w:rsidR="00B54B36" w:rsidRDefault="00B54B36" w:rsidP="006660EB">
      <w:pPr>
        <w:jc w:val="both"/>
        <w:rPr>
          <w:rFonts w:ascii="Times New Roman" w:hAnsi="Times New Roman" w:cs="Times New Roman"/>
          <w:sz w:val="24"/>
          <w:szCs w:val="24"/>
        </w:rPr>
      </w:pPr>
      <w:r w:rsidRPr="006660EB">
        <w:rPr>
          <w:rFonts w:ascii="Times New Roman" w:hAnsi="Times New Roman" w:cs="Times New Roman"/>
          <w:sz w:val="24"/>
          <w:szCs w:val="24"/>
        </w:rPr>
        <w:t xml:space="preserve">De esta forma, constituyen un campo esencial de estudio en administración y gerencia de empresas. Por otro lado, es importante tener una comprensión básica de los sistemas de información para entender cualquier otra área funcional en la empresa, por eso es importante también, tener una cultura informática en nuestras organizaciones que permitan y den las condiciones necesarias para que los sistemas de información logren los objetivos. </w:t>
      </w:r>
    </w:p>
    <w:p w:rsidR="00B54B36" w:rsidRPr="006660EB" w:rsidRDefault="00B54B36" w:rsidP="00A61309">
      <w:pPr>
        <w:jc w:val="both"/>
        <w:rPr>
          <w:rFonts w:ascii="Times New Roman" w:hAnsi="Times New Roman" w:cs="Times New Roman"/>
          <w:b/>
          <w:sz w:val="28"/>
          <w:szCs w:val="28"/>
        </w:rPr>
      </w:pPr>
      <w:r w:rsidRPr="006660EB">
        <w:rPr>
          <w:rFonts w:ascii="Times New Roman" w:hAnsi="Times New Roman" w:cs="Times New Roman"/>
          <w:b/>
          <w:sz w:val="28"/>
          <w:szCs w:val="28"/>
        </w:rPr>
        <w:lastRenderedPageBreak/>
        <w:t>Sistema de información:</w:t>
      </w:r>
    </w:p>
    <w:p w:rsidR="00B54B36" w:rsidRPr="006660EB" w:rsidRDefault="00B54B36" w:rsidP="00A61309">
      <w:pPr>
        <w:jc w:val="both"/>
        <w:rPr>
          <w:rFonts w:ascii="Times New Roman" w:hAnsi="Times New Roman" w:cs="Times New Roman"/>
          <w:b/>
          <w:sz w:val="24"/>
          <w:szCs w:val="24"/>
        </w:rPr>
      </w:pPr>
      <w:r w:rsidRPr="006660EB">
        <w:rPr>
          <w:rFonts w:ascii="Times New Roman" w:hAnsi="Times New Roman" w:cs="Times New Roman"/>
          <w:b/>
          <w:sz w:val="24"/>
          <w:szCs w:val="24"/>
        </w:rPr>
        <w:t xml:space="preserve">Concepto: </w:t>
      </w:r>
    </w:p>
    <w:p w:rsidR="00B54B36" w:rsidRPr="006660EB" w:rsidRDefault="00B54B36" w:rsidP="00A61309">
      <w:pPr>
        <w:jc w:val="both"/>
        <w:rPr>
          <w:rFonts w:ascii="Times New Roman" w:hAnsi="Times New Roman" w:cs="Times New Roman"/>
          <w:sz w:val="24"/>
          <w:szCs w:val="24"/>
        </w:rPr>
      </w:pPr>
      <w:r w:rsidRPr="006660EB">
        <w:rPr>
          <w:rFonts w:ascii="Times New Roman" w:hAnsi="Times New Roman" w:cs="Times New Roman"/>
          <w:sz w:val="24"/>
          <w:szCs w:val="24"/>
        </w:rPr>
        <w:t xml:space="preserve">• “Un conjunto formal de procesos que, operando sobre una colección de datos estructurada según las necesidades de la empresa, recopilan elaboran y distribuyen la información (o parte de ella) necesaria para las operaciones de dicha empresa y para las actividades de dirección y control correspondientes (decisiones) desempeñar su actividad de acuerdo a su estrategia de negocio”. </w:t>
      </w:r>
    </w:p>
    <w:p w:rsidR="00B54B36" w:rsidRDefault="00B54B36" w:rsidP="00A61309">
      <w:pPr>
        <w:jc w:val="both"/>
        <w:rPr>
          <w:rFonts w:ascii="Times New Roman" w:hAnsi="Times New Roman" w:cs="Times New Roman"/>
          <w:sz w:val="24"/>
          <w:szCs w:val="24"/>
        </w:rPr>
      </w:pPr>
      <w:r w:rsidRPr="006660EB">
        <w:rPr>
          <w:rFonts w:ascii="Times New Roman" w:hAnsi="Times New Roman" w:cs="Times New Roman"/>
          <w:sz w:val="24"/>
          <w:szCs w:val="24"/>
        </w:rPr>
        <w:t xml:space="preserve">• “Son procesar entradas, mantener archivos de datos relacionados con la organización y producir información, reportes y otras salidas”. </w:t>
      </w:r>
    </w:p>
    <w:p w:rsidR="00B54B36" w:rsidRPr="006660EB" w:rsidRDefault="00B54B36" w:rsidP="00A61309">
      <w:pPr>
        <w:jc w:val="both"/>
        <w:rPr>
          <w:rFonts w:ascii="Times New Roman" w:hAnsi="Times New Roman" w:cs="Times New Roman"/>
          <w:sz w:val="24"/>
          <w:szCs w:val="24"/>
        </w:rPr>
      </w:pPr>
      <w:r w:rsidRPr="006660EB">
        <w:rPr>
          <w:rFonts w:ascii="Times New Roman" w:hAnsi="Times New Roman" w:cs="Times New Roman"/>
          <w:sz w:val="24"/>
          <w:szCs w:val="24"/>
        </w:rPr>
        <w:t xml:space="preserve">• Conjunto de subsistemas que incluyen hardware, software, medios de almacenamiento de datos ya sea primarios, secundarios y bases de datos relacionadas entre sí con el fin de procesar entradas para realizar transformaciones a esas entradas y convertirlas en salidas de información importantes en la toma de decisiones. </w:t>
      </w:r>
    </w:p>
    <w:p w:rsidR="00B54B36" w:rsidRPr="006660EB" w:rsidRDefault="00B54B36" w:rsidP="00A61309">
      <w:pPr>
        <w:jc w:val="both"/>
        <w:rPr>
          <w:rFonts w:ascii="Times New Roman" w:hAnsi="Times New Roman" w:cs="Times New Roman"/>
          <w:b/>
          <w:sz w:val="28"/>
          <w:szCs w:val="28"/>
        </w:rPr>
      </w:pPr>
      <w:r w:rsidRPr="006660EB">
        <w:rPr>
          <w:rFonts w:ascii="Times New Roman" w:hAnsi="Times New Roman" w:cs="Times New Roman"/>
          <w:b/>
          <w:sz w:val="28"/>
          <w:szCs w:val="28"/>
        </w:rPr>
        <w:t>Objetivo del sistema de información:</w:t>
      </w:r>
    </w:p>
    <w:p w:rsidR="00B54B36" w:rsidRDefault="00B54B36" w:rsidP="00A61309">
      <w:pPr>
        <w:jc w:val="both"/>
        <w:rPr>
          <w:rFonts w:ascii="Times New Roman" w:hAnsi="Times New Roman" w:cs="Times New Roman"/>
          <w:sz w:val="24"/>
          <w:szCs w:val="24"/>
        </w:rPr>
      </w:pPr>
      <w:r w:rsidRPr="006660EB">
        <w:rPr>
          <w:rFonts w:ascii="Times New Roman" w:hAnsi="Times New Roman" w:cs="Times New Roman"/>
          <w:sz w:val="24"/>
          <w:szCs w:val="24"/>
        </w:rPr>
        <w:t>El objetivo de un sistema de información es ayudar al desempeño de las actividades que desarrolla la empresa, suministrando la información adecuada, con la calidad requerida, a la persona o departamento que lo solicita, en el momento y lugar especificados con el formato más útil para el receptor. El sistema de información está al servicio de los objetivos de la empresa para lograr dichos objetivos la empresa y sus individuos adoptan procedimientos y prácticas de trabajo que resultan más útiles y eficaces.</w:t>
      </w:r>
    </w:p>
    <w:p w:rsidR="00B54B36" w:rsidRDefault="00B54B36" w:rsidP="00A61309">
      <w:pPr>
        <w:jc w:val="both"/>
        <w:rPr>
          <w:rFonts w:ascii="Times New Roman" w:hAnsi="Times New Roman" w:cs="Times New Roman"/>
          <w:sz w:val="24"/>
          <w:szCs w:val="24"/>
        </w:rPr>
      </w:pPr>
    </w:p>
    <w:p w:rsidR="00B54B36" w:rsidRPr="002914BD" w:rsidRDefault="00B54B36" w:rsidP="00A61309">
      <w:pPr>
        <w:jc w:val="both"/>
        <w:rPr>
          <w:rFonts w:ascii="Times New Roman" w:hAnsi="Times New Roman" w:cs="Times New Roman"/>
          <w:b/>
          <w:sz w:val="28"/>
          <w:szCs w:val="28"/>
        </w:rPr>
      </w:pPr>
      <w:r w:rsidRPr="002914BD">
        <w:rPr>
          <w:rFonts w:ascii="Times New Roman" w:hAnsi="Times New Roman" w:cs="Times New Roman"/>
          <w:b/>
          <w:sz w:val="28"/>
          <w:szCs w:val="28"/>
        </w:rPr>
        <w:t>Actividades básicas de un sistema de información:</w:t>
      </w:r>
    </w:p>
    <w:p w:rsidR="00B54B36" w:rsidRDefault="00B54B36" w:rsidP="00A61309">
      <w:pPr>
        <w:jc w:val="both"/>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3360" behindDoc="0" locked="0" layoutInCell="1" allowOverlap="1" wp14:anchorId="7909CA44" wp14:editId="07A18F16">
            <wp:simplePos x="0" y="0"/>
            <wp:positionH relativeFrom="margin">
              <wp:align>center</wp:align>
            </wp:positionH>
            <wp:positionV relativeFrom="paragraph">
              <wp:posOffset>774700</wp:posOffset>
            </wp:positionV>
            <wp:extent cx="5010150" cy="2343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0EB">
        <w:rPr>
          <w:rFonts w:ascii="Times New Roman" w:hAnsi="Times New Roman" w:cs="Times New Roman"/>
          <w:sz w:val="24"/>
          <w:szCs w:val="24"/>
        </w:rPr>
        <w:t>Un Sistema de Información realiza cuatro actividades básicas ilustrado en la figura No.1, que son: entrada, almacenamiento, procesamiento y salida de información. A continuación, se definirán cada una de estas actividades.</w:t>
      </w:r>
    </w:p>
    <w:p w:rsidR="00B54B36" w:rsidRPr="002914BD" w:rsidRDefault="00B54B36" w:rsidP="00A61309">
      <w:pPr>
        <w:spacing w:after="0" w:line="240" w:lineRule="auto"/>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b/>
          <w:sz w:val="24"/>
          <w:szCs w:val="24"/>
          <w:lang w:eastAsia="es-SV"/>
        </w:rPr>
        <w:lastRenderedPageBreak/>
        <w:t>Entrada de Información.</w:t>
      </w:r>
      <w:r w:rsidRPr="002914BD">
        <w:rPr>
          <w:rFonts w:ascii="Times New Roman" w:eastAsia="Times New Roman" w:hAnsi="Times New Roman" w:cs="Times New Roman"/>
          <w:sz w:val="24"/>
          <w:szCs w:val="24"/>
          <w:lang w:eastAsia="es-SV"/>
        </w:rPr>
        <w:t xml:space="preserve"> </w:t>
      </w:r>
    </w:p>
    <w:p w:rsidR="00B54B36" w:rsidRPr="002914BD" w:rsidRDefault="00B54B36" w:rsidP="00A61309">
      <w:pPr>
        <w:spacing w:after="0" w:line="240" w:lineRule="auto"/>
        <w:jc w:val="both"/>
        <w:rPr>
          <w:rFonts w:ascii="Times New Roman" w:eastAsia="Times New Roman" w:hAnsi="Times New Roman" w:cs="Times New Roman"/>
          <w:sz w:val="24"/>
          <w:szCs w:val="24"/>
          <w:lang w:eastAsia="es-SV"/>
        </w:rPr>
      </w:pPr>
    </w:p>
    <w:p w:rsidR="00B54B36" w:rsidRPr="002914BD" w:rsidRDefault="00B54B36" w:rsidP="00A61309">
      <w:pPr>
        <w:spacing w:after="0" w:line="240" w:lineRule="auto"/>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sz w:val="24"/>
          <w:szCs w:val="24"/>
          <w:lang w:eastAsia="es-SV"/>
        </w:rPr>
        <w:t xml:space="preserve">La entrada es el proceso mediante el cual el Sistema de Información toma los datos que requiere para procesar la información. Las entradas pueden ser manuales o automáticas. </w:t>
      </w:r>
    </w:p>
    <w:p w:rsidR="00B54B36" w:rsidRPr="002914BD" w:rsidRDefault="00B54B36" w:rsidP="00A61309">
      <w:pPr>
        <w:spacing w:after="0" w:line="240" w:lineRule="auto"/>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sz w:val="24"/>
          <w:szCs w:val="24"/>
          <w:lang w:eastAsia="es-SV"/>
        </w:rPr>
        <w:t xml:space="preserve">Las manuales son aquellas que se proporcionan en forma directa por el usuario, mientras que las automáticas son datos o información que provienen o son tomados de otros sistemas o módulos. Esto último se denomina interfases automáticas. Así, un Sistema de Control de Clientes podrá tener una interfase automática de entrada con el Sistema de Facturación, ya que toma las facturas que genera o elabora el Sistema de Facturación como entrada al Sistema de Control de Clientes. Las unidades típicas de entrada de datos a las computadoras son las terminales, las cintas magnéticas, las unidades de diskette, los códigos de barras, los escáneres, la voz, los monitores sensibles al tacto, el teclado y el mouse, entre otras. </w:t>
      </w:r>
    </w:p>
    <w:p w:rsidR="00B54B36" w:rsidRPr="002914BD" w:rsidRDefault="00B54B36" w:rsidP="00A61309">
      <w:pPr>
        <w:spacing w:after="0" w:line="240" w:lineRule="auto"/>
        <w:jc w:val="both"/>
        <w:rPr>
          <w:rFonts w:ascii="Times New Roman" w:eastAsia="Times New Roman" w:hAnsi="Times New Roman" w:cs="Times New Roman"/>
          <w:sz w:val="24"/>
          <w:szCs w:val="24"/>
          <w:lang w:eastAsia="es-SV"/>
        </w:rPr>
      </w:pPr>
    </w:p>
    <w:p w:rsidR="00B54B36" w:rsidRPr="002914BD" w:rsidRDefault="00B54B36" w:rsidP="00A61309">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Almacenamiento de información. </w:t>
      </w:r>
    </w:p>
    <w:p w:rsidR="00B54B36" w:rsidRPr="002914BD" w:rsidRDefault="00B54B36" w:rsidP="00A61309">
      <w:pPr>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sz w:val="24"/>
          <w:szCs w:val="24"/>
          <w:lang w:eastAsia="es-SV"/>
        </w:rPr>
        <w:t xml:space="preserve">El almacenamiento es una de las actividades o capacidades más importantes que tiene una computadora, ya que a través de esta propiedad el sistema puede recordar la información guardada en la sesión o proceso anterior. Esta información suele ser almacenada en estructuras de información denominadas archivos. La unidad típica de almacenamiento son los discos magnéticos o discos duros, los discos flexibles o diskettes y los discos compactos (CD-ROM). </w:t>
      </w:r>
    </w:p>
    <w:p w:rsidR="00B54B36" w:rsidRPr="002914BD" w:rsidRDefault="00B54B36" w:rsidP="00A61309">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Procesamiento de Información. </w:t>
      </w:r>
    </w:p>
    <w:p w:rsidR="00B54B36" w:rsidRPr="002914BD" w:rsidRDefault="00B54B36" w:rsidP="00A61309">
      <w:pPr>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sz w:val="24"/>
          <w:szCs w:val="24"/>
          <w:lang w:eastAsia="es-SV"/>
        </w:rPr>
        <w:t xml:space="preserve">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 </w:t>
      </w:r>
    </w:p>
    <w:p w:rsidR="00B54B36" w:rsidRPr="002914BD" w:rsidRDefault="00B54B36" w:rsidP="00A61309">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Salida de Información. </w:t>
      </w:r>
    </w:p>
    <w:p w:rsidR="00B54B36" w:rsidRPr="002914BD" w:rsidRDefault="00B54B36" w:rsidP="00A61309">
      <w:pPr>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sz w:val="24"/>
          <w:szCs w:val="24"/>
          <w:lang w:eastAsia="es-SV"/>
        </w:rPr>
        <w:t xml:space="preserve">La salida es la capacidad de un Sistema de Información para sacar la información procesada o bien datos de entrada al exterior. Las unidades típicas de salida son las impresoras, terminales, diskettes, cintas magnéticas, la voz, los graficadores y los plotters, entre otros. </w:t>
      </w:r>
    </w:p>
    <w:p w:rsidR="00B54B36" w:rsidRDefault="00B54B36" w:rsidP="00A61309">
      <w:pPr>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sz w:val="24"/>
          <w:szCs w:val="24"/>
          <w:lang w:eastAsia="es-SV"/>
        </w:rPr>
        <w:t xml:space="preserve">Es importante aclarar que la salida de un Sistema de Información puede constituir la entrada a otro Sistema de Información o módulo. En este caso, también existe una interfase automática de salida. </w:t>
      </w:r>
    </w:p>
    <w:p w:rsidR="00B54B36" w:rsidRPr="00A61309" w:rsidRDefault="00B54B36" w:rsidP="00A61309">
      <w:pPr>
        <w:rPr>
          <w:rFonts w:ascii="Times New Roman" w:hAnsi="Times New Roman" w:cs="Times New Roman"/>
          <w:sz w:val="24"/>
          <w:szCs w:val="24"/>
        </w:rPr>
      </w:pPr>
      <w:r w:rsidRPr="00A61309">
        <w:rPr>
          <w:rFonts w:ascii="Times New Roman" w:hAnsi="Times New Roman" w:cs="Times New Roman"/>
          <w:sz w:val="24"/>
          <w:szCs w:val="24"/>
        </w:rPr>
        <w:t>Las diferentes actividades que realiza un Sistema de Información se pueden observar en el diseño ilustrado siguiente.</w:t>
      </w:r>
    </w:p>
    <w:p w:rsidR="00B54B36" w:rsidRPr="002914BD" w:rsidRDefault="00B54B36" w:rsidP="002914BD">
      <w:pPr>
        <w:rPr>
          <w:rFonts w:ascii="Times New Roman" w:eastAsia="Times New Roman" w:hAnsi="Times New Roman" w:cs="Times New Roman"/>
          <w:sz w:val="24"/>
          <w:szCs w:val="24"/>
          <w:lang w:eastAsia="es-SV"/>
        </w:rPr>
      </w:pPr>
    </w:p>
    <w:p w:rsidR="00B54B36" w:rsidRDefault="00B54B36" w:rsidP="006660EB">
      <w:pPr>
        <w:rPr>
          <w:rFonts w:ascii="Times New Roman" w:eastAsia="Times New Roman" w:hAnsi="Times New Roman" w:cs="Times New Roman"/>
          <w:sz w:val="24"/>
          <w:szCs w:val="24"/>
          <w:lang w:eastAsia="es-SV"/>
        </w:rPr>
      </w:pPr>
    </w:p>
    <w:p w:rsidR="00B54B36" w:rsidRDefault="00B54B36" w:rsidP="006660EB">
      <w:pPr>
        <w:rPr>
          <w:rFonts w:ascii="Times New Roman" w:hAnsi="Times New Roman" w:cs="Times New Roman"/>
          <w:noProof/>
          <w:sz w:val="24"/>
          <w:szCs w:val="24"/>
        </w:rPr>
      </w:pPr>
      <w:r>
        <w:rPr>
          <w:rFonts w:ascii="Times New Roman" w:hAnsi="Times New Roman" w:cs="Times New Roman"/>
          <w:noProof/>
          <w:sz w:val="24"/>
          <w:szCs w:val="24"/>
          <w:lang w:eastAsia="es-ES"/>
        </w:rPr>
        <w:lastRenderedPageBreak/>
        <w:drawing>
          <wp:inline distT="0" distB="0" distL="0" distR="0" wp14:anchorId="5BFB068C" wp14:editId="4837149B">
            <wp:extent cx="5607050" cy="3562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3562350"/>
                    </a:xfrm>
                    <a:prstGeom prst="rect">
                      <a:avLst/>
                    </a:prstGeom>
                    <a:noFill/>
                    <a:ln>
                      <a:noFill/>
                    </a:ln>
                  </pic:spPr>
                </pic:pic>
              </a:graphicData>
            </a:graphic>
          </wp:inline>
        </w:drawing>
      </w:r>
    </w:p>
    <w:p w:rsidR="00B54B36" w:rsidRPr="00E06E44" w:rsidRDefault="00B54B36" w:rsidP="00A61309">
      <w:pPr>
        <w:rPr>
          <w:rFonts w:ascii="Times New Roman" w:hAnsi="Times New Roman" w:cs="Times New Roman"/>
          <w:b/>
          <w:sz w:val="28"/>
          <w:szCs w:val="28"/>
        </w:rPr>
      </w:pPr>
      <w:r w:rsidRPr="00E06E44">
        <w:rPr>
          <w:rFonts w:ascii="Times New Roman" w:hAnsi="Times New Roman" w:cs="Times New Roman"/>
          <w:b/>
          <w:sz w:val="28"/>
          <w:szCs w:val="28"/>
        </w:rPr>
        <w:t>Origen de los sistemas de información:</w:t>
      </w:r>
    </w:p>
    <w:p w:rsidR="00B54B36" w:rsidRPr="00A61309" w:rsidRDefault="00B54B36" w:rsidP="00A61309">
      <w:pPr>
        <w:rPr>
          <w:rFonts w:ascii="Times New Roman" w:hAnsi="Times New Roman" w:cs="Times New Roman"/>
          <w:sz w:val="24"/>
          <w:szCs w:val="24"/>
        </w:rPr>
      </w:pPr>
      <w:r w:rsidRPr="00A61309">
        <w:rPr>
          <w:rFonts w:ascii="Times New Roman" w:hAnsi="Times New Roman" w:cs="Times New Roman"/>
          <w:sz w:val="24"/>
          <w:szCs w:val="24"/>
        </w:rPr>
        <w:t xml:space="preserve">Cuando una empresa crece la supervisión de las actividades relacionadas con ella, se desarrolla hasta encontrarse lejos del alcance de un solo hombre. </w:t>
      </w:r>
    </w:p>
    <w:p w:rsidR="00B54B36" w:rsidRPr="00A61309" w:rsidRDefault="00B54B36" w:rsidP="00A61309">
      <w:pPr>
        <w:rPr>
          <w:rFonts w:ascii="Times New Roman" w:hAnsi="Times New Roman" w:cs="Times New Roman"/>
          <w:sz w:val="24"/>
          <w:szCs w:val="24"/>
        </w:rPr>
      </w:pPr>
      <w:r w:rsidRPr="00A61309">
        <w:rPr>
          <w:rFonts w:ascii="Times New Roman" w:hAnsi="Times New Roman" w:cs="Times New Roman"/>
          <w:sz w:val="24"/>
          <w:szCs w:val="24"/>
        </w:rPr>
        <w:t xml:space="preserve">En ese momento el empresario descubre que le sería necesario estar en varios lugares al mismo tiempo para poder planear, dirigir, coordinar, analizar y controlar (ósea administrar) las diferentes actividades de su empresa. </w:t>
      </w:r>
    </w:p>
    <w:p w:rsidR="00B54B36" w:rsidRPr="00A61309" w:rsidRDefault="00B54B36" w:rsidP="00A61309">
      <w:pPr>
        <w:rPr>
          <w:rFonts w:ascii="Times New Roman" w:hAnsi="Times New Roman" w:cs="Times New Roman"/>
          <w:sz w:val="24"/>
          <w:szCs w:val="24"/>
        </w:rPr>
      </w:pPr>
      <w:r w:rsidRPr="00A61309">
        <w:rPr>
          <w:rFonts w:ascii="Times New Roman" w:hAnsi="Times New Roman" w:cs="Times New Roman"/>
          <w:sz w:val="24"/>
          <w:szCs w:val="24"/>
        </w:rPr>
        <w:t xml:space="preserve">Los enfrentamientos para resolver problemas, transferir información y verificar las realizaciones, que resultaban adecuados cuando la empresa era muy pequeña, se vuelven demasiado numerosas y exigen mucho tiempo. </w:t>
      </w:r>
    </w:p>
    <w:p w:rsidR="00B54B36" w:rsidRPr="00A61309" w:rsidRDefault="00B54B36" w:rsidP="00A61309">
      <w:pPr>
        <w:rPr>
          <w:rFonts w:ascii="Times New Roman" w:hAnsi="Times New Roman" w:cs="Times New Roman"/>
          <w:sz w:val="24"/>
          <w:szCs w:val="24"/>
        </w:rPr>
      </w:pPr>
      <w:r w:rsidRPr="00A61309">
        <w:rPr>
          <w:rFonts w:ascii="Times New Roman" w:hAnsi="Times New Roman" w:cs="Times New Roman"/>
          <w:sz w:val="24"/>
          <w:szCs w:val="24"/>
        </w:rPr>
        <w:t xml:space="preserve">En otras palabras, el administrador propietario se encuentra sumergido en una red compleja de deberes relacionados recíprocamente, que debe cumplir. </w:t>
      </w:r>
    </w:p>
    <w:p w:rsidR="00B54B36" w:rsidRDefault="00B54B36" w:rsidP="00A61309">
      <w:pPr>
        <w:rPr>
          <w:rFonts w:ascii="Times New Roman" w:hAnsi="Times New Roman" w:cs="Times New Roman"/>
          <w:sz w:val="24"/>
          <w:szCs w:val="24"/>
        </w:rPr>
      </w:pPr>
      <w:r w:rsidRPr="00A61309">
        <w:rPr>
          <w:rFonts w:ascii="Times New Roman" w:hAnsi="Times New Roman" w:cs="Times New Roman"/>
          <w:sz w:val="24"/>
          <w:szCs w:val="24"/>
        </w:rPr>
        <w:t>En esta situación es cuando el propietario debe decidir la implantación de un sistema de información para la empresa con el fin de cubrir todas las necesidades que han nacido con el crecimiento de la empresa.</w:t>
      </w: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r>
        <w:rPr>
          <w:rFonts w:ascii="Times New Roman" w:hAnsi="Times New Roman" w:cs="Times New Roman"/>
          <w:sz w:val="24"/>
          <w:szCs w:val="24"/>
        </w:rPr>
        <w:t>Diseño de formularios:</w:t>
      </w:r>
    </w:p>
    <w:p w:rsidR="001B1E47" w:rsidRDefault="001B1E47" w:rsidP="00A61309">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7456" behindDoc="0" locked="0" layoutInCell="1" allowOverlap="1" wp14:anchorId="4738318F" wp14:editId="51D2079A">
            <wp:simplePos x="0" y="0"/>
            <wp:positionH relativeFrom="margin">
              <wp:align>left</wp:align>
            </wp:positionH>
            <wp:positionV relativeFrom="paragraph">
              <wp:posOffset>287655</wp:posOffset>
            </wp:positionV>
            <wp:extent cx="4250055" cy="242189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0055" cy="242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pPr>
    </w:p>
    <w:p w:rsidR="001B1E47" w:rsidRDefault="001B1E47" w:rsidP="00A61309">
      <w:pPr>
        <w:rPr>
          <w:rFonts w:ascii="Times New Roman" w:hAnsi="Times New Roman" w:cs="Times New Roman"/>
          <w:sz w:val="24"/>
          <w:szCs w:val="24"/>
        </w:rPr>
        <w:sectPr w:rsidR="001B1E47" w:rsidSect="00B54B36">
          <w:pgSz w:w="12240" w:h="15840"/>
          <w:pgMar w:top="1417" w:right="1701" w:bottom="1417" w:left="1701" w:header="708" w:footer="708" w:gutter="0"/>
          <w:cols w:space="708"/>
          <w:docGrid w:linePitch="360"/>
        </w:sectPr>
      </w:pPr>
    </w:p>
    <w:p w:rsidR="00B54B36" w:rsidRDefault="00B54B36" w:rsidP="00C3017E">
      <w:pPr>
        <w:spacing w:line="360" w:lineRule="auto"/>
        <w:rPr>
          <w:rFonts w:ascii="Bookman Old Style" w:hAnsi="Bookman Old Style"/>
          <w:sz w:val="24"/>
        </w:rPr>
      </w:pPr>
    </w:p>
    <w:p w:rsidR="00B54B36" w:rsidRDefault="00B54B36" w:rsidP="00C3017E">
      <w:pPr>
        <w:spacing w:line="360" w:lineRule="auto"/>
        <w:rPr>
          <w:rFonts w:ascii="Bookman Old Style" w:hAnsi="Bookman Old Style"/>
          <w:sz w:val="24"/>
        </w:rPr>
      </w:pPr>
    </w:p>
    <w:p w:rsidR="00B54B36" w:rsidRDefault="00B54B36" w:rsidP="00C3017E">
      <w:pPr>
        <w:spacing w:line="360" w:lineRule="auto"/>
        <w:rPr>
          <w:rFonts w:ascii="Bookman Old Style" w:hAnsi="Bookman Old Style"/>
          <w:sz w:val="24"/>
        </w:rPr>
      </w:pPr>
    </w:p>
    <w:p w:rsidR="00B54B36" w:rsidRDefault="00B54B36" w:rsidP="00C3017E">
      <w:pPr>
        <w:spacing w:line="360" w:lineRule="auto"/>
        <w:rPr>
          <w:rFonts w:ascii="Bookman Old Style" w:hAnsi="Bookman Old Style"/>
          <w:sz w:val="24"/>
        </w:rPr>
      </w:pPr>
    </w:p>
    <w:p w:rsidR="00B54B36" w:rsidRDefault="00B54B36" w:rsidP="00855183">
      <w:pPr>
        <w:jc w:val="center"/>
        <w:rPr>
          <w:b/>
          <w:u w:val="single"/>
        </w:rPr>
      </w:pPr>
    </w:p>
    <w:p w:rsidR="00B54B36" w:rsidRPr="00855183" w:rsidRDefault="001B1E47" w:rsidP="00855183">
      <w:pPr>
        <w:jc w:val="center"/>
        <w:rPr>
          <w:b/>
          <w:u w:val="single"/>
        </w:rPr>
      </w:pPr>
      <w:r>
        <w:rPr>
          <w:rFonts w:ascii="Times New Roman" w:hAnsi="Times New Roman" w:cs="Times New Roman"/>
          <w:noProof/>
          <w:sz w:val="24"/>
          <w:szCs w:val="24"/>
          <w:lang w:eastAsia="es-ES"/>
        </w:rPr>
        <w:drawing>
          <wp:anchor distT="0" distB="0" distL="114300" distR="114300" simplePos="0" relativeHeight="251666432" behindDoc="0" locked="0" layoutInCell="1" allowOverlap="1" wp14:anchorId="3E931020" wp14:editId="2ADE7A7C">
            <wp:simplePos x="0" y="0"/>
            <wp:positionH relativeFrom="margin">
              <wp:align>left</wp:align>
            </wp:positionH>
            <wp:positionV relativeFrom="paragraph">
              <wp:posOffset>93526</wp:posOffset>
            </wp:positionV>
            <wp:extent cx="4203864" cy="3722851"/>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3864" cy="3722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Default="00B54B36"/>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r>
        <w:rPr>
          <w:noProof/>
          <w:lang w:eastAsia="es-ES"/>
        </w:rPr>
        <w:drawing>
          <wp:inline distT="0" distB="0" distL="0" distR="0">
            <wp:extent cx="4447661" cy="3446836"/>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343" cy="3481464"/>
                    </a:xfrm>
                    <a:prstGeom prst="rect">
                      <a:avLst/>
                    </a:prstGeom>
                    <a:noFill/>
                    <a:ln>
                      <a:noFill/>
                    </a:ln>
                  </pic:spPr>
                </pic:pic>
              </a:graphicData>
            </a:graphic>
          </wp:inline>
        </w:drawing>
      </w:r>
    </w:p>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rsidP="001B1E47">
      <w:pPr>
        <w:jc w:val="center"/>
        <w:rPr>
          <w:b/>
          <w:u w:val="single"/>
        </w:rPr>
      </w:pPr>
    </w:p>
    <w:p w:rsidR="001B1E47" w:rsidRDefault="001B1E47" w:rsidP="001B1E47">
      <w:pPr>
        <w:jc w:val="center"/>
        <w:rPr>
          <w:b/>
          <w:u w:val="single"/>
        </w:rPr>
      </w:pPr>
      <w:r w:rsidRPr="00855183">
        <w:rPr>
          <w:b/>
          <w:u w:val="single"/>
        </w:rPr>
        <w:t>MAPA CONCEPTUAL MODULO DE DOCUMENTACION</w:t>
      </w:r>
    </w:p>
    <w:p w:rsidR="001B1E47" w:rsidRDefault="001B1E47" w:rsidP="001B1E47">
      <w:pPr>
        <w:jc w:val="center"/>
        <w:rPr>
          <w:b/>
          <w:u w:val="single"/>
        </w:rPr>
      </w:pPr>
    </w:p>
    <w:p w:rsidR="001B1E47" w:rsidRDefault="001B1E47" w:rsidP="001B1E47">
      <w:pPr>
        <w:jc w:val="center"/>
        <w:rPr>
          <w:b/>
          <w:u w:val="single"/>
        </w:rPr>
      </w:pPr>
    </w:p>
    <w:p w:rsidR="001B1E47" w:rsidRPr="00855183" w:rsidRDefault="001B1E47"/>
    <w:p w:rsidR="00B54B36" w:rsidRPr="00855183" w:rsidRDefault="00B54B36">
      <w:r>
        <w:rPr>
          <w:noProof/>
          <w:lang w:eastAsia="es-ES"/>
        </w:rPr>
        <w:drawing>
          <wp:inline distT="0" distB="0" distL="0" distR="0" wp14:anchorId="041E5FCB" wp14:editId="1C4DAE4A">
            <wp:extent cx="5943600" cy="3815435"/>
            <wp:effectExtent l="0" t="0" r="0" b="1397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54B36" w:rsidRDefault="00B54B36"/>
    <w:p w:rsidR="00B54B36" w:rsidRDefault="00B54B36">
      <w:pPr>
        <w:sectPr w:rsidR="00B54B36" w:rsidSect="00B54B36">
          <w:type w:val="continuous"/>
          <w:pgSz w:w="12240" w:h="15840"/>
          <w:pgMar w:top="1440" w:right="1440" w:bottom="1440" w:left="1440" w:header="720" w:footer="720" w:gutter="0"/>
          <w:cols w:space="720"/>
          <w:docGrid w:linePitch="360"/>
        </w:sect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4079AA">
      <w:pPr>
        <w:rPr>
          <w:b/>
          <w:u w:val="single"/>
        </w:rPr>
      </w:pPr>
    </w:p>
    <w:p w:rsidR="004079AA" w:rsidRDefault="004079AA" w:rsidP="00B54B36">
      <w:pPr>
        <w:jc w:val="center"/>
        <w:rPr>
          <w:b/>
          <w:u w:val="single"/>
        </w:rPr>
      </w:pPr>
    </w:p>
    <w:p w:rsidR="00B54B36" w:rsidRPr="004079AA" w:rsidRDefault="001B1E47" w:rsidP="004079AA">
      <w:pPr>
        <w:jc w:val="center"/>
        <w:rPr>
          <w:b/>
          <w:u w:val="single"/>
        </w:rPr>
        <w:sectPr w:rsidR="00B54B36" w:rsidRPr="004079AA" w:rsidSect="004079AA">
          <w:type w:val="continuous"/>
          <w:pgSz w:w="12240" w:h="15840" w:code="1"/>
          <w:pgMar w:top="1417" w:right="1701" w:bottom="1417" w:left="1701" w:header="708" w:footer="708" w:gutter="0"/>
          <w:cols w:space="708"/>
          <w:docGrid w:linePitch="360"/>
        </w:sectPr>
      </w:pPr>
      <w:r>
        <w:rPr>
          <w:b/>
          <w:u w:val="single"/>
        </w:rPr>
        <w:t>Diagrama de la base de datos</w:t>
      </w:r>
      <w:r w:rsidR="004079AA">
        <w:rPr>
          <w:rFonts w:ascii="Bookman Old Style" w:hAnsi="Bookman Old Style"/>
          <w:noProof/>
          <w:sz w:val="24"/>
          <w:lang w:eastAsia="es-ES"/>
        </w:rPr>
        <w:drawing>
          <wp:anchor distT="0" distB="0" distL="114300" distR="114300" simplePos="0" relativeHeight="251665408" behindDoc="0" locked="0" layoutInCell="1" allowOverlap="1" wp14:anchorId="490E70BE" wp14:editId="4A07FE11">
            <wp:simplePos x="0" y="0"/>
            <wp:positionH relativeFrom="margin">
              <wp:align>right</wp:align>
            </wp:positionH>
            <wp:positionV relativeFrom="paragraph">
              <wp:posOffset>1151856</wp:posOffset>
            </wp:positionV>
            <wp:extent cx="5394960" cy="4114800"/>
            <wp:effectExtent l="0" t="0" r="0" b="0"/>
            <wp:wrapSquare wrapText="bothSides"/>
            <wp:docPr id="2" name="Imagen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pic:cNvPicPr>
                      <a:picLocks noChangeAspect="1" noChangeArrowheads="1"/>
                    </pic:cNvPicPr>
                  </pic:nvPicPr>
                  <pic:blipFill>
                    <a:blip r:embed="rId23">
                      <a:extLst>
                        <a:ext uri="{28A0092B-C50C-407E-A947-70E740481C1C}">
                          <a14:useLocalDpi xmlns:a14="http://schemas.microsoft.com/office/drawing/2010/main" val="0"/>
                        </a:ext>
                      </a:extLst>
                    </a:blip>
                    <a:srcRect l="30150" t="15666" r="15172" b="9666"/>
                    <a:stretch>
                      <a:fillRect/>
                    </a:stretch>
                  </pic:blipFill>
                  <pic:spPr bwMode="auto">
                    <a:xfrm>
                      <a:off x="0" y="0"/>
                      <a:ext cx="5394960" cy="41148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p>
    <w:p w:rsidR="004079AA" w:rsidRDefault="004079AA" w:rsidP="001B1E47">
      <w:pPr>
        <w:spacing w:line="360" w:lineRule="auto"/>
        <w:rPr>
          <w:rFonts w:ascii="Bookman Old Style" w:hAnsi="Bookman Old Style"/>
          <w:b/>
          <w:sz w:val="144"/>
          <w:szCs w:val="144"/>
        </w:rPr>
      </w:pPr>
    </w:p>
    <w:p w:rsidR="00B54B36" w:rsidRDefault="00B54B36" w:rsidP="00FF4B5F">
      <w:pPr>
        <w:spacing w:line="360" w:lineRule="auto"/>
        <w:jc w:val="center"/>
        <w:rPr>
          <w:rFonts w:ascii="Bookman Old Style" w:hAnsi="Bookman Old Style"/>
          <w:b/>
          <w:sz w:val="144"/>
          <w:szCs w:val="144"/>
        </w:rPr>
      </w:pPr>
      <w:r w:rsidRPr="00FF4B5F">
        <w:rPr>
          <w:rFonts w:ascii="Bookman Old Style" w:hAnsi="Bookman Old Style"/>
          <w:b/>
          <w:sz w:val="144"/>
          <w:szCs w:val="144"/>
        </w:rPr>
        <w:t>Manual de uso técnico.</w:t>
      </w:r>
    </w:p>
    <w:p w:rsidR="00B54B36" w:rsidRDefault="00B54B36" w:rsidP="00FF4B5F">
      <w:pPr>
        <w:spacing w:line="360" w:lineRule="auto"/>
        <w:jc w:val="center"/>
        <w:rPr>
          <w:rFonts w:ascii="Bookman Old Style" w:hAnsi="Bookman Old Style"/>
          <w:b/>
          <w:sz w:val="144"/>
          <w:szCs w:val="144"/>
        </w:rPr>
      </w:pPr>
    </w:p>
    <w:p w:rsidR="00B54B36" w:rsidRDefault="00B54B36" w:rsidP="00A61DDA">
      <w:pPr>
        <w:spacing w:line="360" w:lineRule="auto"/>
        <w:jc w:val="both"/>
        <w:rPr>
          <w:rFonts w:ascii="Bookman Old Style" w:hAnsi="Bookman Old Style"/>
          <w:sz w:val="24"/>
          <w:szCs w:val="24"/>
        </w:rPr>
      </w:pPr>
      <w:r>
        <w:rPr>
          <w:rFonts w:ascii="Bookman Old Style" w:hAnsi="Bookman Old Style"/>
          <w:noProof/>
          <w:sz w:val="24"/>
          <w:szCs w:val="24"/>
          <w:lang w:eastAsia="es-ES"/>
        </w:rPr>
        <w:lastRenderedPageBreak/>
        <mc:AlternateContent>
          <mc:Choice Requires="wps">
            <w:drawing>
              <wp:anchor distT="0" distB="0" distL="114300" distR="114300" simplePos="0" relativeHeight="251660288" behindDoc="0" locked="0" layoutInCell="1" allowOverlap="1" wp14:anchorId="33932C15" wp14:editId="300EF45A">
                <wp:simplePos x="0" y="0"/>
                <wp:positionH relativeFrom="margin">
                  <wp:posOffset>233155</wp:posOffset>
                </wp:positionH>
                <wp:positionV relativeFrom="paragraph">
                  <wp:posOffset>1811742</wp:posOffset>
                </wp:positionV>
                <wp:extent cx="1492469" cy="745709"/>
                <wp:effectExtent l="0" t="0" r="12700" b="111760"/>
                <wp:wrapNone/>
                <wp:docPr id="4" name="Llamada rectangular redondeada 4"/>
                <wp:cNvGraphicFramePr/>
                <a:graphic xmlns:a="http://schemas.openxmlformats.org/drawingml/2006/main">
                  <a:graphicData uri="http://schemas.microsoft.com/office/word/2010/wordprocessingShape">
                    <wps:wsp>
                      <wps:cNvSpPr/>
                      <wps:spPr>
                        <a:xfrm>
                          <a:off x="0" y="0"/>
                          <a:ext cx="1492469" cy="745709"/>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36" w:rsidRDefault="00B54B36" w:rsidP="00A61DDA">
                            <w:pPr>
                              <w:jc w:val="center"/>
                            </w:pPr>
                            <w:r>
                              <w:t xml:space="preserve">ProgressBar creada por medio de pictureBox y bitmap.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932C1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4" o:spid="_x0000_s1026" type="#_x0000_t62" style="position:absolute;left:0;text-align:left;margin-left:18.35pt;margin-top:142.65pt;width:117.5pt;height:58.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" adj="6300,24300" fillcolor="#5b9bd5 [3204]" strokecolor="#1f4d78 [1604]" strokeweight="1pt">
                <v:textbox>
                  <w:txbxContent>
                    <w:p w:rsidR="00B54B36" w:rsidRDefault="00B54B36" w:rsidP="00A61DDA">
                      <w:pPr>
                        <w:jc w:val="center"/>
                      </w:pPr>
                      <w:r>
                        <w:t xml:space="preserve">ProgressBar creada por medio de pictureBox y bitmap. </w:t>
                      </w:r>
                    </w:p>
                  </w:txbxContent>
                </v:textbox>
                <w10:wrap anchorx="margin"/>
              </v:shape>
            </w:pict>
          </mc:Fallback>
        </mc:AlternateContent>
      </w:r>
      <w:r>
        <w:rPr>
          <w:rFonts w:ascii="Bookman Old Style" w:hAnsi="Bookman Old Style"/>
          <w:noProof/>
          <w:sz w:val="24"/>
          <w:szCs w:val="24"/>
          <w:lang w:eastAsia="es-ES"/>
        </w:rPr>
        <mc:AlternateContent>
          <mc:Choice Requires="wps">
            <w:drawing>
              <wp:anchor distT="0" distB="0" distL="114300" distR="114300" simplePos="0" relativeHeight="251659264" behindDoc="0" locked="0" layoutInCell="1" allowOverlap="1" wp14:anchorId="48C0E88D" wp14:editId="2BA64A7B">
                <wp:simplePos x="0" y="0"/>
                <wp:positionH relativeFrom="margin">
                  <wp:align>right</wp:align>
                </wp:positionH>
                <wp:positionV relativeFrom="paragraph">
                  <wp:posOffset>56230</wp:posOffset>
                </wp:positionV>
                <wp:extent cx="1492469" cy="1082566"/>
                <wp:effectExtent l="0" t="0" r="12700" b="175260"/>
                <wp:wrapNone/>
                <wp:docPr id="3" name="Llamada rectangular redondeada 3"/>
                <wp:cNvGraphicFramePr/>
                <a:graphic xmlns:a="http://schemas.openxmlformats.org/drawingml/2006/main">
                  <a:graphicData uri="http://schemas.microsoft.com/office/word/2010/wordprocessingShape">
                    <wps:wsp>
                      <wps:cNvSpPr/>
                      <wps:spPr>
                        <a:xfrm>
                          <a:off x="0" y="0"/>
                          <a:ext cx="1492469" cy="1082566"/>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36" w:rsidRDefault="00B54B36" w:rsidP="00A61DDA">
                            <w:pPr>
                              <w:jc w:val="center"/>
                            </w:pPr>
                            <w:r>
                              <w:t>Pantalla de carga para ingresar a la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0E88D" id="Llamada rectangular redondeada 3" o:spid="_x0000_s1027" type="#_x0000_t62" style="position:absolute;left:0;text-align:left;margin-left:66.3pt;margin-top:4.45pt;width:117.5pt;height:85.2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" adj="6300,24300" fillcolor="#5b9bd5 [3204]" strokecolor="#1f4d78 [1604]" strokeweight="1pt">
                <v:textbox>
                  <w:txbxContent>
                    <w:p w:rsidR="00B54B36" w:rsidRDefault="00B54B36" w:rsidP="00A61DDA">
                      <w:pPr>
                        <w:jc w:val="center"/>
                      </w:pPr>
                      <w:r>
                        <w:t>Pantalla de carga para ingresar a la interfaces.</w:t>
                      </w:r>
                    </w:p>
                  </w:txbxContent>
                </v:textbox>
                <w10:wrap anchorx="margin"/>
              </v:shape>
            </w:pict>
          </mc:Fallback>
        </mc:AlternateContent>
      </w:r>
      <w:r>
        <w:rPr>
          <w:rFonts w:ascii="Bookman Old Style" w:hAnsi="Bookman Old Style"/>
          <w:noProof/>
          <w:sz w:val="24"/>
          <w:szCs w:val="24"/>
          <w:lang w:eastAsia="es-ES"/>
        </w:rPr>
        <w:drawing>
          <wp:inline distT="0" distB="0" distL="0" distR="0" wp14:anchorId="258421AF" wp14:editId="590CF79C">
            <wp:extent cx="4920777" cy="30164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5).png"/>
                    <pic:cNvPicPr/>
                  </pic:nvPicPr>
                  <pic:blipFill rotWithShape="1">
                    <a:blip r:embed="rId24">
                      <a:extLst>
                        <a:ext uri="{28A0092B-C50C-407E-A947-70E740481C1C}">
                          <a14:useLocalDpi xmlns:a14="http://schemas.microsoft.com/office/drawing/2010/main" val="0"/>
                        </a:ext>
                      </a:extLst>
                    </a:blip>
                    <a:srcRect l="17992" t="13953" r="42293" b="42890"/>
                    <a:stretch/>
                  </pic:blipFill>
                  <pic:spPr bwMode="auto">
                    <a:xfrm>
                      <a:off x="0" y="0"/>
                      <a:ext cx="4958052" cy="3039319"/>
                    </a:xfrm>
                    <a:prstGeom prst="rect">
                      <a:avLst/>
                    </a:prstGeom>
                    <a:ln>
                      <a:noFill/>
                    </a:ln>
                    <a:extLst>
                      <a:ext uri="{53640926-AAD7-44D8-BBD7-CCE9431645EC}">
                        <a14:shadowObscured xmlns:a14="http://schemas.microsoft.com/office/drawing/2010/main"/>
                      </a:ext>
                    </a:extLst>
                  </pic:spPr>
                </pic:pic>
              </a:graphicData>
            </a:graphic>
          </wp:inline>
        </w:drawing>
      </w:r>
    </w:p>
    <w:p w:rsidR="00B54B36" w:rsidRDefault="00B54B36" w:rsidP="00A61DDA">
      <w:pPr>
        <w:spacing w:line="360" w:lineRule="auto"/>
        <w:jc w:val="both"/>
        <w:rPr>
          <w:rFonts w:ascii="Bookman Old Style" w:hAnsi="Bookman Old Style"/>
          <w:sz w:val="24"/>
          <w:szCs w:val="24"/>
        </w:rPr>
      </w:pPr>
    </w:p>
    <w:p w:rsidR="00B54B36" w:rsidRDefault="00B54B36" w:rsidP="00A61DDA">
      <w:pPr>
        <w:spacing w:line="360" w:lineRule="auto"/>
        <w:jc w:val="both"/>
        <w:rPr>
          <w:rFonts w:ascii="Bookman Old Style" w:hAnsi="Bookman Old Style"/>
          <w:sz w:val="24"/>
          <w:szCs w:val="24"/>
        </w:rPr>
      </w:pPr>
      <w:r>
        <w:rPr>
          <w:rFonts w:ascii="Bookman Old Style" w:hAnsi="Bookman Old Style"/>
          <w:noProof/>
          <w:sz w:val="24"/>
          <w:szCs w:val="24"/>
          <w:lang w:eastAsia="es-ES"/>
        </w:rPr>
        <mc:AlternateContent>
          <mc:Choice Requires="wps">
            <w:drawing>
              <wp:anchor distT="0" distB="0" distL="114300" distR="114300" simplePos="0" relativeHeight="251661312" behindDoc="0" locked="0" layoutInCell="1" allowOverlap="1" wp14:anchorId="61840EFC" wp14:editId="223FC84B">
                <wp:simplePos x="0" y="0"/>
                <wp:positionH relativeFrom="column">
                  <wp:posOffset>2409299</wp:posOffset>
                </wp:positionH>
                <wp:positionV relativeFrom="paragraph">
                  <wp:posOffset>1934561</wp:posOffset>
                </wp:positionV>
                <wp:extent cx="2049474" cy="587988"/>
                <wp:effectExtent l="0" t="0" r="27305" b="98425"/>
                <wp:wrapNone/>
                <wp:docPr id="6" name="Llamada rectangular redondeada 6"/>
                <wp:cNvGraphicFramePr/>
                <a:graphic xmlns:a="http://schemas.openxmlformats.org/drawingml/2006/main">
                  <a:graphicData uri="http://schemas.microsoft.com/office/word/2010/wordprocessingShape">
                    <wps:wsp>
                      <wps:cNvSpPr/>
                      <wps:spPr>
                        <a:xfrm>
                          <a:off x="0" y="0"/>
                          <a:ext cx="2049474" cy="587988"/>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36" w:rsidRDefault="00B54B36" w:rsidP="00837A84">
                            <w:pPr>
                              <w:jc w:val="center"/>
                            </w:pPr>
                            <w:r>
                              <w:t>Muestra por medio del bitmap el porcentaje de 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0EFC" id="Llamada rectangular redondeada 6" o:spid="_x0000_s1028" type="#_x0000_t62" style="position:absolute;left:0;text-align:left;margin-left:189.7pt;margin-top:152.35pt;width:161.4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" adj="6300,24300" fillcolor="#5b9bd5 [3204]" strokecolor="#1f4d78 [1604]" strokeweight="1pt">
                <v:textbox>
                  <w:txbxContent>
                    <w:p w:rsidR="00B54B36" w:rsidRDefault="00B54B36" w:rsidP="00837A84">
                      <w:pPr>
                        <w:jc w:val="center"/>
                      </w:pPr>
                      <w:r>
                        <w:t>Muestra por medio del bitmap el porcentaje de carga.</w:t>
                      </w:r>
                    </w:p>
                  </w:txbxContent>
                </v:textbox>
              </v:shape>
            </w:pict>
          </mc:Fallback>
        </mc:AlternateContent>
      </w:r>
      <w:r>
        <w:rPr>
          <w:rFonts w:ascii="Bookman Old Style" w:hAnsi="Bookman Old Style"/>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392.75pt;height:227.2pt">
            <v:imagedata r:id="rId25" o:title="Captura de pantalla (7)" croptop="18362f" cropbottom="21617f" cropleft="20375f" cropright="20367f"/>
          </v:shape>
        </w:pict>
      </w:r>
    </w:p>
    <w:p w:rsidR="00B54B36" w:rsidRDefault="00B54B36" w:rsidP="00A61DDA">
      <w:pPr>
        <w:spacing w:line="360" w:lineRule="auto"/>
        <w:jc w:val="both"/>
        <w:rPr>
          <w:rFonts w:ascii="Bookman Old Style" w:hAnsi="Bookman Old Style"/>
          <w:sz w:val="24"/>
          <w:szCs w:val="24"/>
        </w:rPr>
      </w:pPr>
    </w:p>
    <w:p w:rsidR="00B54B36" w:rsidRDefault="00B54B36" w:rsidP="00A61DDA">
      <w:pPr>
        <w:spacing w:line="360" w:lineRule="auto"/>
        <w:jc w:val="both"/>
        <w:rPr>
          <w:rFonts w:ascii="Bookman Old Style" w:hAnsi="Bookman Old Style"/>
          <w:sz w:val="24"/>
          <w:szCs w:val="24"/>
        </w:rPr>
      </w:pPr>
    </w:p>
    <w:p w:rsidR="00B54B36" w:rsidRDefault="00B54B36" w:rsidP="00A61DDA">
      <w:pPr>
        <w:spacing w:line="360" w:lineRule="auto"/>
        <w:jc w:val="both"/>
        <w:rPr>
          <w:rFonts w:ascii="Bookman Old Style" w:hAnsi="Bookman Old Style"/>
          <w:sz w:val="24"/>
          <w:szCs w:val="24"/>
        </w:rPr>
      </w:pPr>
    </w:p>
    <w:p w:rsidR="001B1E47" w:rsidRDefault="001B1E47" w:rsidP="00A61DDA">
      <w:pPr>
        <w:spacing w:line="360" w:lineRule="auto"/>
        <w:jc w:val="both"/>
        <w:rPr>
          <w:rFonts w:ascii="Bookman Old Style" w:hAnsi="Bookman Old Style"/>
          <w:sz w:val="24"/>
          <w:szCs w:val="24"/>
        </w:rPr>
      </w:pPr>
    </w:p>
    <w:p w:rsidR="001B1E47" w:rsidRDefault="001B1E47" w:rsidP="00A61DDA">
      <w:pPr>
        <w:spacing w:line="360" w:lineRule="auto"/>
        <w:jc w:val="both"/>
        <w:rPr>
          <w:rFonts w:ascii="Bookman Old Style" w:hAnsi="Bookman Old Style"/>
          <w:sz w:val="24"/>
          <w:szCs w:val="24"/>
        </w:rPr>
      </w:pPr>
    </w:p>
    <w:p w:rsidR="00B54B36" w:rsidRDefault="00B54B36" w:rsidP="00A61DDA">
      <w:pPr>
        <w:spacing w:line="360" w:lineRule="auto"/>
        <w:jc w:val="both"/>
        <w:rPr>
          <w:rFonts w:ascii="Bookman Old Style" w:hAnsi="Bookman Old Style"/>
          <w:sz w:val="24"/>
          <w:szCs w:val="24"/>
        </w:rPr>
      </w:pPr>
    </w:p>
    <w:p w:rsidR="00B54B36" w:rsidRDefault="00B54B36" w:rsidP="00837A84">
      <w:pPr>
        <w:spacing w:line="360" w:lineRule="auto"/>
        <w:jc w:val="center"/>
        <w:rPr>
          <w:rFonts w:ascii="Bookman Old Style" w:hAnsi="Bookman Old Style"/>
          <w:b/>
          <w:sz w:val="44"/>
          <w:szCs w:val="44"/>
          <w:u w:val="single"/>
        </w:rPr>
      </w:pPr>
      <w:r w:rsidRPr="00837A84">
        <w:rPr>
          <w:rFonts w:ascii="Bookman Old Style" w:hAnsi="Bookman Old Style"/>
          <w:b/>
          <w:sz w:val="44"/>
          <w:szCs w:val="44"/>
          <w:u w:val="single"/>
        </w:rPr>
        <w:lastRenderedPageBreak/>
        <w:t>Interfaz de Administrador.</w:t>
      </w:r>
    </w:p>
    <w:p w:rsidR="00B54B36" w:rsidRDefault="00B54B36" w:rsidP="00837A84">
      <w:pPr>
        <w:spacing w:line="360" w:lineRule="auto"/>
        <w:jc w:val="center"/>
        <w:rPr>
          <w:rFonts w:ascii="Bookman Old Style" w:hAnsi="Bookman Old Style"/>
          <w:b/>
          <w:sz w:val="44"/>
          <w:szCs w:val="44"/>
          <w:u w:val="single"/>
        </w:rPr>
      </w:pPr>
      <w:r>
        <w:rPr>
          <w:rFonts w:ascii="Bookman Old Style" w:hAnsi="Bookman Old Style"/>
          <w:b/>
          <w:sz w:val="44"/>
          <w:szCs w:val="44"/>
          <w:u w:val="single"/>
        </w:rPr>
        <w:pict>
          <v:shape id="_x0000_i1167" type="#_x0000_t75" style="width:471.25pt;height:267.45pt">
            <v:imagedata r:id="rId26" o:title="Captura de pantalla (6)" croptop="11798f" cropbottom="16166f" cropleft="13991f" cropright="14110f"/>
          </v:shape>
        </w:pict>
      </w:r>
    </w:p>
    <w:p w:rsidR="00B54B36" w:rsidRDefault="00B54B36" w:rsidP="00837A84">
      <w:pPr>
        <w:spacing w:line="360" w:lineRule="auto"/>
        <w:jc w:val="both"/>
        <w:rPr>
          <w:rFonts w:ascii="Bookman Old Style" w:hAnsi="Bookman Old Style"/>
          <w:sz w:val="24"/>
          <w:szCs w:val="44"/>
        </w:rPr>
      </w:pPr>
      <w:r>
        <w:rPr>
          <w:rFonts w:ascii="Bookman Old Style" w:hAnsi="Bookman Old Style"/>
          <w:sz w:val="24"/>
          <w:szCs w:val="44"/>
        </w:rPr>
        <w:t>Dentro de esta interfaz se puede encontrar todas las funciones que poseen los demás usuarios, este posee la función de editar, actualizar borrar, buscar y crear nuevos usuarios a cualquier nivel de interfaces.</w:t>
      </w:r>
    </w:p>
    <w:p w:rsidR="00B54B36" w:rsidRDefault="00B54B36" w:rsidP="00837A84">
      <w:pPr>
        <w:spacing w:line="360" w:lineRule="auto"/>
        <w:jc w:val="both"/>
        <w:rPr>
          <w:rFonts w:ascii="Bookman Old Style" w:hAnsi="Bookman Old Style"/>
          <w:sz w:val="24"/>
          <w:szCs w:val="44"/>
        </w:rPr>
      </w:pPr>
      <w:r w:rsidRPr="00655650">
        <w:rPr>
          <w:rFonts w:ascii="Bookman Old Style" w:hAnsi="Bookman Old Style"/>
          <w:sz w:val="24"/>
          <w:szCs w:val="44"/>
        </w:rPr>
        <w:t xml:space="preserve">Posee un DATA GRID VIEW, una PICTURE BOX, seis LABELS para identificar, dos </w:t>
      </w:r>
      <w:r>
        <w:rPr>
          <w:rFonts w:ascii="Bookman Old Style" w:hAnsi="Bookman Old Style"/>
          <w:sz w:val="24"/>
          <w:szCs w:val="44"/>
        </w:rPr>
        <w:t>BOTONES y una SEARCH BAR.</w:t>
      </w: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1B1E47" w:rsidRDefault="001B1E47" w:rsidP="00837A84">
      <w:pPr>
        <w:spacing w:line="360" w:lineRule="auto"/>
        <w:jc w:val="both"/>
        <w:rPr>
          <w:rFonts w:ascii="Bookman Old Style" w:hAnsi="Bookman Old Style"/>
          <w:sz w:val="24"/>
          <w:szCs w:val="44"/>
        </w:rPr>
      </w:pPr>
    </w:p>
    <w:p w:rsidR="001B1E47" w:rsidRDefault="001B1E47" w:rsidP="00837A84">
      <w:pPr>
        <w:spacing w:line="360" w:lineRule="auto"/>
        <w:jc w:val="both"/>
        <w:rPr>
          <w:rFonts w:ascii="Bookman Old Style" w:hAnsi="Bookman Old Style"/>
          <w:sz w:val="24"/>
          <w:szCs w:val="44"/>
        </w:rPr>
      </w:pPr>
    </w:p>
    <w:p w:rsidR="001B1E47" w:rsidRDefault="001B1E47"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B54B36" w:rsidRDefault="00B54B36" w:rsidP="00655650">
      <w:pPr>
        <w:spacing w:line="360" w:lineRule="auto"/>
        <w:jc w:val="center"/>
        <w:rPr>
          <w:rFonts w:ascii="Bookman Old Style" w:hAnsi="Bookman Old Style"/>
          <w:b/>
          <w:sz w:val="44"/>
          <w:szCs w:val="44"/>
          <w:u w:val="single"/>
        </w:rPr>
      </w:pPr>
      <w:r w:rsidRPr="00837A84">
        <w:rPr>
          <w:rFonts w:ascii="Bookman Old Style" w:hAnsi="Bookman Old Style"/>
          <w:b/>
          <w:sz w:val="44"/>
          <w:szCs w:val="44"/>
          <w:u w:val="single"/>
        </w:rPr>
        <w:t xml:space="preserve">Interfaz de </w:t>
      </w:r>
      <w:r>
        <w:rPr>
          <w:rFonts w:ascii="Bookman Old Style" w:hAnsi="Bookman Old Style"/>
          <w:b/>
          <w:sz w:val="44"/>
          <w:szCs w:val="44"/>
          <w:u w:val="single"/>
        </w:rPr>
        <w:t>Proveedor</w:t>
      </w:r>
      <w:r w:rsidRPr="00837A84">
        <w:rPr>
          <w:rFonts w:ascii="Bookman Old Style" w:hAnsi="Bookman Old Style"/>
          <w:b/>
          <w:sz w:val="44"/>
          <w:szCs w:val="44"/>
          <w:u w:val="single"/>
        </w:rPr>
        <w:t>.</w:t>
      </w:r>
    </w:p>
    <w:p w:rsidR="00B54B36" w:rsidRDefault="00B54B36" w:rsidP="00837A84">
      <w:pPr>
        <w:spacing w:line="360" w:lineRule="auto"/>
        <w:jc w:val="both"/>
        <w:rPr>
          <w:rFonts w:ascii="Bookman Old Style" w:hAnsi="Bookman Old Style"/>
          <w:sz w:val="24"/>
          <w:szCs w:val="44"/>
        </w:rPr>
      </w:pPr>
      <w:r>
        <w:rPr>
          <w:noProof/>
          <w:lang w:eastAsia="es-ES"/>
        </w:rPr>
        <w:drawing>
          <wp:inline distT="0" distB="0" distL="0" distR="0" wp14:anchorId="03F3AA8F" wp14:editId="35E2E41A">
            <wp:extent cx="5748389" cy="4130565"/>
            <wp:effectExtent l="0" t="0" r="508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356" t="15323" r="38744" b="25372"/>
                    <a:stretch/>
                  </pic:blipFill>
                  <pic:spPr bwMode="auto">
                    <a:xfrm>
                      <a:off x="0" y="0"/>
                      <a:ext cx="5787543" cy="4158700"/>
                    </a:xfrm>
                    <a:prstGeom prst="rect">
                      <a:avLst/>
                    </a:prstGeom>
                    <a:ln>
                      <a:noFill/>
                    </a:ln>
                    <a:extLst>
                      <a:ext uri="{53640926-AAD7-44D8-BBD7-CCE9431645EC}">
                        <a14:shadowObscured xmlns:a14="http://schemas.microsoft.com/office/drawing/2010/main"/>
                      </a:ext>
                    </a:extLst>
                  </pic:spPr>
                </pic:pic>
              </a:graphicData>
            </a:graphic>
          </wp:inline>
        </w:drawing>
      </w:r>
    </w:p>
    <w:p w:rsidR="00B54B36" w:rsidRDefault="00B54B36" w:rsidP="00837A84">
      <w:pPr>
        <w:spacing w:line="360" w:lineRule="auto"/>
        <w:jc w:val="both"/>
        <w:rPr>
          <w:rFonts w:ascii="Bookman Old Style" w:hAnsi="Bookman Old Style"/>
          <w:sz w:val="24"/>
          <w:szCs w:val="44"/>
        </w:rPr>
      </w:pPr>
      <w:r>
        <w:rPr>
          <w:rFonts w:ascii="Bookman Old Style" w:hAnsi="Bookman Old Style"/>
          <w:sz w:val="24"/>
          <w:szCs w:val="44"/>
        </w:rPr>
        <w:t>Dentro de esta interfaz el proveedor puede editar sus propios documentos, puede observar los documentos de nombre de la empresa, nombre de contacto y país de los demás proveedores, puede actualizar sus documentos borrar sus documentos o agregar los documentos restantes.</w:t>
      </w:r>
    </w:p>
    <w:p w:rsidR="00B54B36" w:rsidRDefault="00B54B36" w:rsidP="00837A84">
      <w:pPr>
        <w:spacing w:line="360" w:lineRule="auto"/>
        <w:jc w:val="both"/>
        <w:rPr>
          <w:rFonts w:ascii="Bookman Old Style" w:hAnsi="Bookman Old Style"/>
          <w:sz w:val="24"/>
          <w:szCs w:val="44"/>
        </w:rPr>
      </w:pPr>
      <w:r>
        <w:rPr>
          <w:rFonts w:ascii="Bookman Old Style" w:hAnsi="Bookman Old Style"/>
          <w:sz w:val="24"/>
          <w:szCs w:val="44"/>
        </w:rPr>
        <w:t>La interfaz posee siete LABELS, siete TEXT BOX, un DATA GRID VIEW, cuatro BUTTONS, un PICTURE BOX.</w:t>
      </w: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B54B36" w:rsidRDefault="00B54B36" w:rsidP="00837A84">
      <w:pPr>
        <w:spacing w:line="360" w:lineRule="auto"/>
        <w:jc w:val="both"/>
        <w:rPr>
          <w:rFonts w:ascii="Bookman Old Style" w:hAnsi="Bookman Old Style"/>
          <w:sz w:val="24"/>
          <w:szCs w:val="44"/>
        </w:rPr>
      </w:pPr>
    </w:p>
    <w:p w:rsidR="001B1E47" w:rsidRDefault="001B1E47" w:rsidP="00837A84">
      <w:pPr>
        <w:spacing w:line="360" w:lineRule="auto"/>
        <w:jc w:val="both"/>
        <w:rPr>
          <w:rFonts w:ascii="Bookman Old Style" w:hAnsi="Bookman Old Style"/>
          <w:sz w:val="24"/>
          <w:szCs w:val="44"/>
        </w:rPr>
      </w:pPr>
    </w:p>
    <w:p w:rsidR="001B1E47" w:rsidRDefault="001B1E47" w:rsidP="00837A84">
      <w:pPr>
        <w:spacing w:line="360" w:lineRule="auto"/>
        <w:jc w:val="both"/>
        <w:rPr>
          <w:rFonts w:ascii="Bookman Old Style" w:hAnsi="Bookman Old Style"/>
          <w:sz w:val="24"/>
          <w:szCs w:val="44"/>
        </w:rPr>
      </w:pPr>
    </w:p>
    <w:p w:rsidR="00B54B36" w:rsidRDefault="00B54B36" w:rsidP="001F2C88">
      <w:pPr>
        <w:spacing w:line="360" w:lineRule="auto"/>
        <w:jc w:val="center"/>
        <w:rPr>
          <w:rFonts w:ascii="Bookman Old Style" w:hAnsi="Bookman Old Style"/>
          <w:b/>
          <w:sz w:val="44"/>
          <w:szCs w:val="44"/>
          <w:u w:val="single"/>
        </w:rPr>
      </w:pPr>
      <w:r w:rsidRPr="00837A84">
        <w:rPr>
          <w:rFonts w:ascii="Bookman Old Style" w:hAnsi="Bookman Old Style"/>
          <w:b/>
          <w:sz w:val="44"/>
          <w:szCs w:val="44"/>
          <w:u w:val="single"/>
        </w:rPr>
        <w:t xml:space="preserve">Interfaz de </w:t>
      </w:r>
      <w:r>
        <w:rPr>
          <w:rFonts w:ascii="Bookman Old Style" w:hAnsi="Bookman Old Style"/>
          <w:b/>
          <w:sz w:val="44"/>
          <w:szCs w:val="44"/>
          <w:u w:val="single"/>
        </w:rPr>
        <w:t>Empleado</w:t>
      </w:r>
      <w:r w:rsidRPr="00837A84">
        <w:rPr>
          <w:rFonts w:ascii="Bookman Old Style" w:hAnsi="Bookman Old Style"/>
          <w:b/>
          <w:sz w:val="44"/>
          <w:szCs w:val="44"/>
          <w:u w:val="single"/>
        </w:rPr>
        <w:t>.</w:t>
      </w:r>
    </w:p>
    <w:p w:rsidR="00B54B36" w:rsidRDefault="00B54B36" w:rsidP="00837A84">
      <w:pPr>
        <w:spacing w:line="360" w:lineRule="auto"/>
        <w:jc w:val="both"/>
        <w:rPr>
          <w:rFonts w:ascii="Bookman Old Style" w:hAnsi="Bookman Old Style"/>
          <w:sz w:val="24"/>
          <w:szCs w:val="44"/>
        </w:rPr>
      </w:pPr>
      <w:r>
        <w:rPr>
          <w:rFonts w:ascii="Bookman Old Style" w:hAnsi="Bookman Old Style"/>
          <w:sz w:val="24"/>
          <w:szCs w:val="44"/>
        </w:rPr>
        <w:pict>
          <v:shape id="_x0000_i1168" type="#_x0000_t75" style="width:460.05pt;height:348.8pt">
            <v:imagedata r:id="rId28" o:title="Captura de pantalla (9)" croptop="10267f" cropbottom="10927f" cropleft="12145f" cropright="24797f"/>
          </v:shape>
        </w:pict>
      </w:r>
    </w:p>
    <w:p w:rsidR="00B54B36" w:rsidRDefault="00B54B36" w:rsidP="002E4487">
      <w:pPr>
        <w:spacing w:line="360" w:lineRule="auto"/>
        <w:jc w:val="both"/>
        <w:rPr>
          <w:rFonts w:ascii="Bookman Old Style" w:hAnsi="Bookman Old Style"/>
          <w:sz w:val="24"/>
          <w:szCs w:val="44"/>
        </w:rPr>
      </w:pPr>
      <w:r>
        <w:rPr>
          <w:rFonts w:ascii="Bookman Old Style" w:hAnsi="Bookman Old Style"/>
          <w:sz w:val="24"/>
          <w:szCs w:val="44"/>
        </w:rPr>
        <w:t>Dentro de la interfaz de empleado el empleado puede editar sus propios documentos, puede observar los documentos de los demás empleados, puede observar su nombre, su departamento y correo de los demás empleados, puede actualizar sus documentos borrar sus documentos o agregar los documentos restantes.</w:t>
      </w:r>
    </w:p>
    <w:p w:rsidR="00B54B36" w:rsidRDefault="00B54B36" w:rsidP="00837A84">
      <w:pPr>
        <w:spacing w:line="360" w:lineRule="auto"/>
        <w:jc w:val="both"/>
        <w:rPr>
          <w:rFonts w:ascii="Bookman Old Style" w:hAnsi="Bookman Old Style"/>
          <w:sz w:val="24"/>
          <w:szCs w:val="44"/>
        </w:rPr>
      </w:pPr>
      <w:r>
        <w:rPr>
          <w:rFonts w:ascii="Bookman Old Style" w:hAnsi="Bookman Old Style"/>
          <w:sz w:val="24"/>
          <w:szCs w:val="44"/>
        </w:rPr>
        <w:t>Posee dos DATA GRID VIEW, nueve LABELS, 9 TEXT BOX, y cuatro BUTTONS, una PICTURE BOX.</w:t>
      </w:r>
    </w:p>
    <w:p w:rsidR="001B1E47" w:rsidRDefault="001B1E47" w:rsidP="00837A84">
      <w:pPr>
        <w:spacing w:line="360" w:lineRule="auto"/>
        <w:jc w:val="both"/>
        <w:rPr>
          <w:rFonts w:ascii="Bookman Old Style" w:hAnsi="Bookman Old Style"/>
          <w:sz w:val="24"/>
          <w:szCs w:val="44"/>
        </w:rPr>
      </w:pPr>
    </w:p>
    <w:bookmarkEnd w:id="0"/>
    <w:p w:rsidR="00B54B36" w:rsidRDefault="00B54B36" w:rsidP="00B54B36"/>
    <w:p w:rsidR="00B54B36" w:rsidRDefault="00B54B36" w:rsidP="00B54B36"/>
    <w:p w:rsidR="00B54B36" w:rsidRDefault="00B54B36" w:rsidP="00B54B36">
      <w:pPr>
        <w:sectPr w:rsidR="00B54B36" w:rsidSect="00B54B36">
          <w:headerReference w:type="default" r:id="rId29"/>
          <w:footerReference w:type="default" r:id="rId30"/>
          <w:type w:val="continuous"/>
          <w:pgSz w:w="11906" w:h="16838"/>
          <w:pgMar w:top="1417" w:right="1701" w:bottom="1417" w:left="1701" w:header="708" w:footer="708" w:gutter="0"/>
          <w:cols w:space="708"/>
          <w:docGrid w:linePitch="360"/>
        </w:sectPr>
      </w:pPr>
    </w:p>
    <w:p w:rsidR="00B54B36" w:rsidRPr="009E717E" w:rsidRDefault="00B54B36" w:rsidP="00FE4128">
      <w:pPr>
        <w:rPr>
          <w:rFonts w:ascii="Baskerville Old Face" w:hAnsi="Baskerville Old Face"/>
          <w:sz w:val="36"/>
          <w:szCs w:val="36"/>
        </w:rPr>
      </w:pPr>
      <w:r>
        <w:rPr>
          <w:rFonts w:ascii="Baskerville Old Face" w:hAnsi="Baskerville Old Face"/>
          <w:sz w:val="36"/>
          <w:szCs w:val="36"/>
        </w:rPr>
        <w:lastRenderedPageBreak/>
        <w:t>Recomendaciones</w:t>
      </w:r>
      <w:r w:rsidRPr="009E717E">
        <w:rPr>
          <w:rFonts w:ascii="Baskerville Old Face" w:hAnsi="Baskerville Old Face"/>
          <w:sz w:val="36"/>
          <w:szCs w:val="36"/>
        </w:rPr>
        <w:t>.</w:t>
      </w:r>
    </w:p>
    <w:p w:rsidR="00B54B36" w:rsidRDefault="00B54B36" w:rsidP="00346D76">
      <w:pPr>
        <w:spacing w:line="360" w:lineRule="auto"/>
        <w:jc w:val="both"/>
        <w:rPr>
          <w:rFonts w:ascii="Bookman Old Style" w:hAnsi="Bookman Old Style"/>
          <w:sz w:val="24"/>
        </w:rPr>
      </w:pPr>
      <w:r>
        <w:rPr>
          <w:rFonts w:ascii="Bookman Old Style" w:hAnsi="Bookman Old Style"/>
          <w:sz w:val="24"/>
        </w:rPr>
        <w:t>A continuación, se presentan las recomendaciones para el sistema ERP, dentro del módulo de DOCUMENTACIÓN:</w:t>
      </w: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Convencer a los empleados, usuario, clientes, proveedores, etc., que el sistema es una inversión que genera un retorno concreto de su inversión dentro de la empresa Venta de Repuestos Automóviles S.A. de C.V.</w:t>
      </w:r>
    </w:p>
    <w:p w:rsidR="00B54B36" w:rsidRDefault="00B54B36" w:rsidP="00346D76">
      <w:pPr>
        <w:pStyle w:val="Prrafodelista"/>
        <w:spacing w:line="360" w:lineRule="auto"/>
        <w:ind w:left="1080"/>
        <w:jc w:val="both"/>
        <w:rPr>
          <w:rFonts w:ascii="Bookman Old Style" w:hAnsi="Bookman Old Style"/>
          <w:sz w:val="24"/>
        </w:rPr>
      </w:pP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Iniciar una capacitación del personal de la empresa Venta de Repuestos Automóviles S.A. de C.V., para obtener un uso apropiado de los módulos de forma individual y en conjunto.</w:t>
      </w:r>
    </w:p>
    <w:p w:rsidR="00B54B36" w:rsidRPr="00346D76" w:rsidRDefault="00B54B36" w:rsidP="00346D76">
      <w:pPr>
        <w:pStyle w:val="Prrafodelista"/>
        <w:rPr>
          <w:rFonts w:ascii="Bookman Old Style" w:hAnsi="Bookman Old Style"/>
          <w:sz w:val="24"/>
        </w:rPr>
      </w:pP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Definir de manera clara, y exacta los proceso que se desarrollan dentro del módulo de DOCUMENTACIÓN.</w:t>
      </w:r>
    </w:p>
    <w:p w:rsidR="00B54B36" w:rsidRPr="006C575A" w:rsidRDefault="00B54B36" w:rsidP="006C575A">
      <w:pPr>
        <w:pStyle w:val="Prrafodelista"/>
        <w:rPr>
          <w:rFonts w:ascii="Bookman Old Style" w:hAnsi="Bookman Old Style"/>
          <w:sz w:val="24"/>
        </w:rPr>
      </w:pP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Poner un énfasis extra en conocer los casos de éxito y fracaso, para, de esta forma establecer probables recursos, y/o desvío de estos.</w:t>
      </w:r>
    </w:p>
    <w:p w:rsidR="00B54B36" w:rsidRPr="006C575A" w:rsidRDefault="00B54B36" w:rsidP="006C575A">
      <w:pPr>
        <w:pStyle w:val="Prrafodelista"/>
        <w:rPr>
          <w:rFonts w:ascii="Bookman Old Style" w:hAnsi="Bookman Old Style"/>
          <w:sz w:val="24"/>
        </w:rPr>
      </w:pP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Incluir activamente a todos los sectores involucrados dentro de la empresa Venta de Repuestos Automóviles S.A. de C.V.</w:t>
      </w:r>
    </w:p>
    <w:p w:rsidR="00B54B36" w:rsidRPr="006C575A" w:rsidRDefault="00B54B36" w:rsidP="006C575A">
      <w:pPr>
        <w:pStyle w:val="Prrafodelista"/>
        <w:rPr>
          <w:rFonts w:ascii="Bookman Old Style" w:hAnsi="Bookman Old Style"/>
          <w:sz w:val="24"/>
        </w:rPr>
      </w:pP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Incorporar todos los módulos dentro de un mismo proceso, dentro de la misma tecnología.</w:t>
      </w:r>
    </w:p>
    <w:p w:rsidR="00B54B36" w:rsidRPr="006C575A" w:rsidRDefault="00B54B36" w:rsidP="006C575A">
      <w:pPr>
        <w:pStyle w:val="Prrafodelista"/>
        <w:rPr>
          <w:rFonts w:ascii="Bookman Old Style" w:hAnsi="Bookman Old Style"/>
          <w:sz w:val="24"/>
        </w:rPr>
      </w:pPr>
    </w:p>
    <w:p w:rsidR="00B54B36" w:rsidRDefault="00B54B36" w:rsidP="00B54B36">
      <w:pPr>
        <w:pStyle w:val="Prrafodelista"/>
        <w:numPr>
          <w:ilvl w:val="0"/>
          <w:numId w:val="6"/>
        </w:numPr>
        <w:spacing w:line="360" w:lineRule="auto"/>
        <w:jc w:val="both"/>
        <w:rPr>
          <w:rFonts w:ascii="Bookman Old Style" w:hAnsi="Bookman Old Style"/>
          <w:sz w:val="24"/>
        </w:rPr>
      </w:pPr>
      <w:r>
        <w:rPr>
          <w:rFonts w:ascii="Bookman Old Style" w:hAnsi="Bookman Old Style"/>
          <w:sz w:val="24"/>
        </w:rPr>
        <w:t>Obtener opiniones imparciales y objetivas.</w:t>
      </w:r>
    </w:p>
    <w:p w:rsidR="00B54B36" w:rsidRPr="006C575A" w:rsidRDefault="00B54B36" w:rsidP="006C575A">
      <w:pPr>
        <w:pStyle w:val="Prrafodelista"/>
        <w:rPr>
          <w:rFonts w:ascii="Bookman Old Style" w:hAnsi="Bookman Old Style"/>
          <w:sz w:val="24"/>
        </w:rPr>
      </w:pPr>
    </w:p>
    <w:p w:rsidR="00B54B36" w:rsidRDefault="00B54B36" w:rsidP="006C575A">
      <w:pPr>
        <w:spacing w:line="360" w:lineRule="auto"/>
        <w:jc w:val="both"/>
        <w:rPr>
          <w:rFonts w:ascii="Bookman Old Style" w:hAnsi="Bookman Old Style"/>
          <w:sz w:val="24"/>
        </w:rPr>
      </w:pPr>
    </w:p>
    <w:p w:rsidR="00B54B36" w:rsidRDefault="00B54B36" w:rsidP="006C575A">
      <w:pPr>
        <w:spacing w:line="360" w:lineRule="auto"/>
        <w:jc w:val="both"/>
        <w:rPr>
          <w:rFonts w:ascii="Bookman Old Style" w:hAnsi="Bookman Old Style"/>
          <w:sz w:val="24"/>
        </w:rPr>
      </w:pPr>
    </w:p>
    <w:p w:rsidR="00B54B36" w:rsidRDefault="00B54B36" w:rsidP="006C575A">
      <w:pPr>
        <w:spacing w:line="360" w:lineRule="auto"/>
        <w:jc w:val="both"/>
        <w:rPr>
          <w:rFonts w:ascii="Bookman Old Style" w:hAnsi="Bookman Old Style"/>
          <w:sz w:val="24"/>
        </w:rPr>
      </w:pPr>
    </w:p>
    <w:p w:rsidR="00B54B36" w:rsidRPr="009E717E" w:rsidRDefault="00B54B36" w:rsidP="006C575A">
      <w:pPr>
        <w:rPr>
          <w:rFonts w:ascii="Baskerville Old Face" w:hAnsi="Baskerville Old Face"/>
          <w:sz w:val="36"/>
          <w:szCs w:val="36"/>
        </w:rPr>
      </w:pPr>
      <w:r>
        <w:rPr>
          <w:rFonts w:ascii="Baskerville Old Face" w:hAnsi="Baskerville Old Face"/>
          <w:sz w:val="36"/>
          <w:szCs w:val="36"/>
        </w:rPr>
        <w:lastRenderedPageBreak/>
        <w:t>Conclusión</w:t>
      </w:r>
      <w:r w:rsidRPr="009E717E">
        <w:rPr>
          <w:rFonts w:ascii="Baskerville Old Face" w:hAnsi="Baskerville Old Face"/>
          <w:sz w:val="36"/>
          <w:szCs w:val="36"/>
        </w:rPr>
        <w:t>.</w:t>
      </w:r>
    </w:p>
    <w:p w:rsidR="00B54B36" w:rsidRDefault="00B54B36" w:rsidP="006959A9">
      <w:pPr>
        <w:spacing w:line="360" w:lineRule="auto"/>
        <w:jc w:val="both"/>
        <w:rPr>
          <w:rFonts w:ascii="Bookman Old Style" w:hAnsi="Bookman Old Style"/>
          <w:sz w:val="24"/>
          <w:szCs w:val="24"/>
        </w:rPr>
      </w:pPr>
      <w:r>
        <w:rPr>
          <w:rFonts w:ascii="Bookman Old Style" w:hAnsi="Bookman Old Style"/>
          <w:sz w:val="24"/>
          <w:szCs w:val="24"/>
        </w:rPr>
        <w:t xml:space="preserve">Durante el desarrollo del sistema ERP para obtener un mejor control de los documentos entregados a la empresa </w:t>
      </w:r>
      <w:r>
        <w:rPr>
          <w:rFonts w:ascii="Bookman Old Style" w:hAnsi="Bookman Old Style"/>
          <w:sz w:val="24"/>
        </w:rPr>
        <w:t xml:space="preserve">Venta de Repuestos Automóviles S.A. de C.V., </w:t>
      </w:r>
      <w:r>
        <w:rPr>
          <w:rFonts w:ascii="Bookman Old Style" w:hAnsi="Bookman Old Style"/>
          <w:sz w:val="24"/>
          <w:szCs w:val="24"/>
        </w:rPr>
        <w:t>se presentaron diferentes obstáculos que; Dentro de estos se dieron a conocer los problemas de conexión, diferentes opiniones, orientaciones de trabajo diferentes, falta de tiempo y poca comunicación.</w:t>
      </w:r>
    </w:p>
    <w:p w:rsidR="00B54B36" w:rsidRDefault="00B54B36" w:rsidP="00EE5827">
      <w:pPr>
        <w:spacing w:line="360" w:lineRule="auto"/>
        <w:jc w:val="both"/>
        <w:rPr>
          <w:rFonts w:ascii="Bookman Old Style" w:hAnsi="Bookman Old Style"/>
          <w:sz w:val="24"/>
          <w:szCs w:val="24"/>
        </w:rPr>
      </w:pPr>
      <w:r w:rsidRPr="006959A9">
        <w:rPr>
          <w:rFonts w:ascii="Bookman Old Style" w:hAnsi="Bookman Old Style"/>
          <w:sz w:val="24"/>
          <w:szCs w:val="24"/>
        </w:rPr>
        <w:t>Dentro de las ventajas que se presentaron sobre la implementación de un sistema ERP en el cuerpo de trabajo fueron que</w:t>
      </w:r>
      <w:r w:rsidRPr="006959A9">
        <w:rPr>
          <w:rFonts w:ascii="Bookman Old Style" w:hAnsi="Bookman Old Style"/>
          <w:sz w:val="24"/>
        </w:rPr>
        <w:t xml:space="preserve"> INDICE DETALLADO, ORGANIGRAMA DE LOS MÓDULOS, GUÍA DE FUNCIONES, UN APARTADO DE RESOLUCIÓN DE PROBLEMAS, VISUALIZAR LOS PUNTOS CON IMÁGENES PARA SU USO FÁCIL Y SEGURO PARA EL USUARIO. </w:t>
      </w:r>
    </w:p>
    <w:p w:rsidR="00B54B36" w:rsidRDefault="00B54B36" w:rsidP="006959A9">
      <w:pPr>
        <w:spacing w:line="360" w:lineRule="auto"/>
        <w:jc w:val="both"/>
        <w:rPr>
          <w:rFonts w:ascii="Bookman Old Style" w:hAnsi="Bookman Old Style"/>
          <w:sz w:val="24"/>
        </w:rPr>
      </w:pPr>
      <w:r>
        <w:rPr>
          <w:rFonts w:ascii="Bookman Old Style" w:hAnsi="Bookman Old Style"/>
          <w:sz w:val="24"/>
          <w:szCs w:val="24"/>
        </w:rPr>
        <w:t xml:space="preserve">Durante la introducción y cuerpo del trabajo de investigación se dio una explicación amplia acerca de la finalidad del proyecto que </w:t>
      </w:r>
      <w:r>
        <w:rPr>
          <w:rFonts w:ascii="Bookman Old Style" w:hAnsi="Bookman Old Style"/>
          <w:sz w:val="24"/>
        </w:rPr>
        <w:t>es para lograr presentar y capacitar al personal en los aspectos más importantes para la gestión de los documentos de la empresa Venta de Repuestos para Automóviles S.A. de C.V., que se estipula dentro del ideal de empresa en su primera fase de control de calidad.</w:t>
      </w:r>
    </w:p>
    <w:p w:rsidR="00B54B36" w:rsidRDefault="001B1E47" w:rsidP="00EE5827">
      <w:pPr>
        <w:spacing w:line="360" w:lineRule="auto"/>
        <w:jc w:val="both"/>
        <w:rPr>
          <w:rFonts w:ascii="Bookman Old Style" w:hAnsi="Bookman Old Style"/>
          <w:sz w:val="24"/>
          <w:szCs w:val="24"/>
        </w:rPr>
      </w:pPr>
      <w:r>
        <w:rPr>
          <w:rFonts w:ascii="Bookman Old Style" w:hAnsi="Bookman Old Style"/>
          <w:sz w:val="24"/>
          <w:szCs w:val="24"/>
        </w:rPr>
        <w:t>Dando,</w:t>
      </w:r>
      <w:r w:rsidR="00B54B36">
        <w:rPr>
          <w:rFonts w:ascii="Bookman Old Style" w:hAnsi="Bookman Old Style"/>
          <w:sz w:val="24"/>
          <w:szCs w:val="24"/>
        </w:rPr>
        <w:t xml:space="preserve"> así como cumplidos sus objetivos que refleja </w:t>
      </w:r>
      <w:r>
        <w:rPr>
          <w:rFonts w:ascii="Bookman Old Style" w:hAnsi="Bookman Old Style"/>
          <w:sz w:val="24"/>
          <w:szCs w:val="24"/>
        </w:rPr>
        <w:t>que,</w:t>
      </w:r>
      <w:r w:rsidR="00B54B36">
        <w:rPr>
          <w:rFonts w:ascii="Bookman Old Style" w:hAnsi="Bookman Old Style"/>
          <w:sz w:val="24"/>
          <w:szCs w:val="24"/>
        </w:rPr>
        <w:t xml:space="preserve"> si se </w:t>
      </w:r>
      <w:r w:rsidR="00B54B36" w:rsidRPr="006959A9">
        <w:rPr>
          <w:rFonts w:ascii="Bookman Old Style" w:hAnsi="Bookman Old Style"/>
          <w:sz w:val="24"/>
          <w:szCs w:val="24"/>
        </w:rPr>
        <w:t>implementó</w:t>
      </w:r>
      <w:r w:rsidR="00B54B36">
        <w:rPr>
          <w:rFonts w:ascii="Bookman Old Style" w:hAnsi="Bookman Old Style"/>
          <w:sz w:val="24"/>
          <w:szCs w:val="24"/>
        </w:rPr>
        <w:t xml:space="preserve"> con éxito un control sistematizado de los documentos que reciba la empresa dentro de sus actividades diarias, dando informes de los documentos de sus empleados, proveedores, clientes, usuarios y de la misma manera rendir los cumplimientos legales, y así mismo con las normas impuestas con la empresa.</w:t>
      </w:r>
    </w:p>
    <w:p w:rsidR="00B54B36" w:rsidRDefault="00B54B36" w:rsidP="00EE5827">
      <w:pPr>
        <w:spacing w:line="360" w:lineRule="auto"/>
        <w:jc w:val="both"/>
        <w:rPr>
          <w:rFonts w:ascii="Bookman Old Style" w:hAnsi="Bookman Old Style"/>
          <w:sz w:val="24"/>
          <w:szCs w:val="24"/>
        </w:rPr>
      </w:pPr>
    </w:p>
    <w:p w:rsidR="00B54B36" w:rsidRDefault="00B54B36" w:rsidP="00EE5827">
      <w:pPr>
        <w:spacing w:line="360" w:lineRule="auto"/>
        <w:jc w:val="both"/>
        <w:rPr>
          <w:rFonts w:ascii="Bookman Old Style" w:hAnsi="Bookman Old Style"/>
          <w:sz w:val="24"/>
          <w:szCs w:val="24"/>
        </w:rPr>
      </w:pPr>
    </w:p>
    <w:p w:rsidR="00B54B36" w:rsidRDefault="00B54B36" w:rsidP="00EE5827">
      <w:pPr>
        <w:spacing w:line="360" w:lineRule="auto"/>
        <w:jc w:val="both"/>
        <w:rPr>
          <w:rFonts w:ascii="Bookman Old Style" w:hAnsi="Bookman Old Style"/>
          <w:sz w:val="24"/>
          <w:szCs w:val="24"/>
        </w:rPr>
      </w:pPr>
    </w:p>
    <w:p w:rsidR="00B54B36" w:rsidRDefault="00B54B36" w:rsidP="00EE5827">
      <w:pPr>
        <w:spacing w:line="360" w:lineRule="auto"/>
        <w:jc w:val="both"/>
        <w:rPr>
          <w:rFonts w:ascii="Bookman Old Style" w:hAnsi="Bookman Old Style"/>
          <w:sz w:val="24"/>
          <w:szCs w:val="24"/>
        </w:rPr>
        <w:sectPr w:rsidR="00B54B36" w:rsidSect="00B54B36">
          <w:headerReference w:type="default" r:id="rId31"/>
          <w:footerReference w:type="default" r:id="rId32"/>
          <w:pgSz w:w="12240" w:h="15840"/>
          <w:pgMar w:top="1417" w:right="1701" w:bottom="1417" w:left="1701" w:header="708" w:footer="708" w:gutter="0"/>
          <w:cols w:space="708"/>
          <w:docGrid w:linePitch="360"/>
        </w:sectPr>
      </w:pPr>
    </w:p>
    <w:p w:rsidR="00B54B36" w:rsidRPr="00B54B36" w:rsidRDefault="00B54B36" w:rsidP="00B54B36"/>
    <w:sectPr w:rsidR="00B54B36" w:rsidRPr="00B54B36" w:rsidSect="001B1E47">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5FB" w:rsidRDefault="00A575FB" w:rsidP="00B54B36">
      <w:pPr>
        <w:spacing w:after="0" w:line="240" w:lineRule="auto"/>
      </w:pPr>
      <w:r>
        <w:separator/>
      </w:r>
    </w:p>
  </w:endnote>
  <w:endnote w:type="continuationSeparator" w:id="0">
    <w:p w:rsidR="00A575FB" w:rsidRDefault="00A575FB" w:rsidP="00B5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307" w:rsidRDefault="00A575FB">
    <w:pPr>
      <w:pStyle w:val="Piedepgina"/>
      <w:jc w:val="right"/>
    </w:pPr>
    <w:r>
      <w:t>SISTEMA – ERP. MÓDULO DE DOCUMENTACIÓN.</w:t>
    </w:r>
    <w:r>
      <w:tab/>
    </w:r>
    <w:r>
      <w:tab/>
    </w:r>
    <w:sdt>
      <w:sdtPr>
        <w:id w:val="-1716737044"/>
        <w:docPartObj>
          <w:docPartGallery w:val="Page Numbers (Bottom of Page)"/>
          <w:docPartUnique/>
        </w:docPartObj>
      </w:sdtPr>
      <w:sdtEndPr/>
      <w:sdtContent>
        <w:r>
          <w:fldChar w:fldCharType="begin"/>
        </w:r>
        <w:r>
          <w:instrText>PAGE   \* MERGEFORMAT</w:instrText>
        </w:r>
        <w:r>
          <w:fldChar w:fldCharType="separate"/>
        </w:r>
        <w:r w:rsidR="001B1E47" w:rsidRPr="001B1E47">
          <w:rPr>
            <w:noProof/>
            <w:lang w:val="es-ES"/>
          </w:rPr>
          <w:t>18</w:t>
        </w:r>
        <w:r>
          <w:fldChar w:fldCharType="end"/>
        </w:r>
      </w:sdtContent>
    </w:sdt>
  </w:p>
  <w:p w:rsidR="00C33307" w:rsidRPr="00C33307" w:rsidRDefault="00A575FB">
    <w:pPr>
      <w:pStyle w:val="Piedepgina"/>
      <w:rPr>
        <w:rFonts w:ascii="Arial Black" w:hAnsi="Arial Black"/>
        <w:color w:val="2F5496" w:themeColor="accent5" w:themeShade="BF"/>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B36" w:rsidRDefault="00B54B36">
    <w:pPr>
      <w:pStyle w:val="Piedepgina"/>
      <w:jc w:val="right"/>
    </w:pPr>
    <w:r>
      <w:t>SISTEMA – ERP. MÓDULO DE DOCUMENTACIÓN.</w:t>
    </w:r>
    <w:r>
      <w:tab/>
    </w:r>
    <w:r>
      <w:tab/>
    </w:r>
    <w:sdt>
      <w:sdtPr>
        <w:id w:val="791633585"/>
        <w:docPartObj>
          <w:docPartGallery w:val="Page Numbers (Bottom of Page)"/>
          <w:docPartUnique/>
        </w:docPartObj>
      </w:sdtPr>
      <w:sdtContent>
        <w:r>
          <w:fldChar w:fldCharType="begin"/>
        </w:r>
        <w:r>
          <w:instrText>PAGE   \* MERGEFORMAT</w:instrText>
        </w:r>
        <w:r>
          <w:fldChar w:fldCharType="separate"/>
        </w:r>
        <w:r w:rsidR="001B1E47" w:rsidRPr="001B1E47">
          <w:rPr>
            <w:noProof/>
            <w:lang w:val="es-ES"/>
          </w:rPr>
          <w:t>23</w:t>
        </w:r>
        <w:r>
          <w:fldChar w:fldCharType="end"/>
        </w:r>
      </w:sdtContent>
    </w:sdt>
  </w:p>
  <w:p w:rsidR="00B54B36" w:rsidRPr="00C33307" w:rsidRDefault="00B54B36">
    <w:pPr>
      <w:pStyle w:val="Piedepgina"/>
      <w:rPr>
        <w:rFonts w:ascii="Arial Black" w:hAnsi="Arial Black"/>
        <w:color w:val="2F5496" w:themeColor="accent5" w:themeShade="BF"/>
        <w:sz w:val="18"/>
        <w:szCs w:val="18"/>
      </w:rPr>
    </w:pPr>
    <w:r>
      <w:rPr>
        <w:rFonts w:ascii="Arial Black" w:hAnsi="Arial Black"/>
        <w:color w:val="2F5496" w:themeColor="accent5" w:themeShade="BF"/>
        <w:sz w:val="18"/>
        <w:szCs w:val="18"/>
      </w:rPr>
      <w:t>Manual de uso técnico.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B36" w:rsidRDefault="00B54B36">
    <w:pPr>
      <w:pStyle w:val="Piedepgina"/>
      <w:jc w:val="right"/>
    </w:pPr>
    <w:r>
      <w:t>SISTEMA – ERP. MÓDULO DE DOCUMENTACIÓN.</w:t>
    </w:r>
    <w:r>
      <w:tab/>
    </w:r>
    <w:r>
      <w:tab/>
    </w:r>
    <w:sdt>
      <w:sdtPr>
        <w:id w:val="1390771796"/>
        <w:docPartObj>
          <w:docPartGallery w:val="Page Numbers (Bottom of Page)"/>
          <w:docPartUnique/>
        </w:docPartObj>
      </w:sdtPr>
      <w:sdtContent>
        <w:r>
          <w:fldChar w:fldCharType="begin"/>
        </w:r>
        <w:r>
          <w:instrText>PAGE   \* MERGEFORMAT</w:instrText>
        </w:r>
        <w:r>
          <w:fldChar w:fldCharType="separate"/>
        </w:r>
        <w:r w:rsidR="001B1E47" w:rsidRPr="001B1E47">
          <w:rPr>
            <w:noProof/>
            <w:lang w:val="es-ES"/>
          </w:rPr>
          <w:t>25</w:t>
        </w:r>
        <w:r>
          <w:fldChar w:fldCharType="end"/>
        </w:r>
      </w:sdtContent>
    </w:sdt>
  </w:p>
  <w:p w:rsidR="00B54B36" w:rsidRPr="00C33307" w:rsidRDefault="00B54B36">
    <w:pPr>
      <w:pStyle w:val="Piedepgina"/>
      <w:rPr>
        <w:rFonts w:ascii="Arial Black" w:hAnsi="Arial Black"/>
        <w:color w:val="2F5496" w:themeColor="accent5" w:themeShade="BF"/>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5FB" w:rsidRDefault="00A575FB" w:rsidP="00B54B36">
      <w:pPr>
        <w:spacing w:after="0" w:line="240" w:lineRule="auto"/>
      </w:pPr>
      <w:r>
        <w:separator/>
      </w:r>
    </w:p>
  </w:footnote>
  <w:footnote w:type="continuationSeparator" w:id="0">
    <w:p w:rsidR="00A575FB" w:rsidRDefault="00A575FB" w:rsidP="00B5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1FE" w:rsidRDefault="00A575F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B36" w:rsidRDefault="00B54B36">
    <w:pPr>
      <w:pStyle w:val="Textoindependiente"/>
      <w:spacing w:line="14" w:lineRule="auto"/>
      <w:jc w:val="left"/>
    </w:pPr>
    <w:r>
      <w:rPr>
        <w:noProof/>
        <w:lang w:val="es-ES" w:eastAsia="es-ES"/>
      </w:rPr>
      <mc:AlternateContent>
        <mc:Choice Requires="wps">
          <w:drawing>
            <wp:anchor distT="0" distB="0" distL="114300" distR="114300" simplePos="0" relativeHeight="251659264" behindDoc="1" locked="0" layoutInCell="1" allowOverlap="1" wp14:anchorId="22891F0F" wp14:editId="017945BD">
              <wp:simplePos x="0" y="0"/>
              <wp:positionH relativeFrom="page">
                <wp:posOffset>2024380</wp:posOffset>
              </wp:positionH>
              <wp:positionV relativeFrom="page">
                <wp:posOffset>406400</wp:posOffset>
              </wp:positionV>
              <wp:extent cx="1882140" cy="142240"/>
              <wp:effectExtent l="0" t="0" r="0" b="381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B36" w:rsidRDefault="00B54B36">
                          <w:pPr>
                            <w:spacing w:before="22"/>
                            <w:ind w:left="20"/>
                            <w:rPr>
                              <w:sz w:val="16"/>
                            </w:rPr>
                          </w:pPr>
                          <w:r>
                            <w:rPr>
                              <w:w w:val="105"/>
                              <w:sz w:val="16"/>
                            </w:rPr>
                            <w:t xml:space="preserve">FRANCISCO </w:t>
                          </w:r>
                          <w:r>
                            <w:rPr>
                              <w:spacing w:val="-3"/>
                              <w:w w:val="105"/>
                              <w:sz w:val="16"/>
                            </w:rPr>
                            <w:t xml:space="preserve">JAVIER </w:t>
                          </w:r>
                          <w:r>
                            <w:rPr>
                              <w:w w:val="105"/>
                              <w:sz w:val="16"/>
                            </w:rPr>
                            <w:t>GARCÍA MARCO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891F0F" id="_x0000_t202" coordsize="21600,21600" o:spt="202" path="m,l,21600r21600,l21600,xe">
              <v:stroke joinstyle="miter"/>
              <v:path gradientshapeok="t" o:connecttype="rect"/>
            </v:shapetype>
            <v:shape id="Cuadro de texto 8" o:spid="_x0000_s1029" type="#_x0000_t202" style="position:absolute;margin-left:159.4pt;margin-top:32pt;width:148.2pt;height:1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" filled="f" stroked="f">
              <v:textbox inset="0,0,0,0">
                <w:txbxContent>
                  <w:p w:rsidR="00B54B36" w:rsidRDefault="00B54B36">
                    <w:pPr>
                      <w:spacing w:before="22"/>
                      <w:ind w:left="20"/>
                      <w:rPr>
                        <w:sz w:val="16"/>
                      </w:rPr>
                    </w:pPr>
                    <w:r>
                      <w:rPr>
                        <w:w w:val="105"/>
                        <w:sz w:val="16"/>
                      </w:rPr>
                      <w:t xml:space="preserve">FRANCISCO </w:t>
                    </w:r>
                    <w:r>
                      <w:rPr>
                        <w:spacing w:val="-3"/>
                        <w:w w:val="105"/>
                        <w:sz w:val="16"/>
                      </w:rPr>
                      <w:t xml:space="preserve">JAVIER </w:t>
                    </w:r>
                    <w:r>
                      <w:rPr>
                        <w:w w:val="105"/>
                        <w:sz w:val="16"/>
                      </w:rPr>
                      <w:t>GARCÍA MARCO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B36" w:rsidRDefault="00B54B36">
    <w:pPr>
      <w:pStyle w:val="Textoindependiente"/>
      <w:spacing w:line="14" w:lineRule="auto"/>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B36" w:rsidRDefault="00B54B36">
    <w:pPr>
      <w:pStyle w:val="Encabezado"/>
    </w:pPr>
    <w:r>
      <w:rPr>
        <w:noProof/>
        <w:lang w:val="es-ES" w:eastAsia="es-ES"/>
      </w:rPr>
      <w:drawing>
        <wp:inline distT="0" distB="0" distL="0" distR="0" wp14:anchorId="1F1F8F5C" wp14:editId="18CB6C87">
          <wp:extent cx="398934" cy="398934"/>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1">
                    <a:extLst>
                      <a:ext uri="{28A0092B-C50C-407E-A947-70E740481C1C}">
                        <a14:useLocalDpi xmlns:a14="http://schemas.microsoft.com/office/drawing/2010/main" val="0"/>
                      </a:ext>
                    </a:extLst>
                  </a:blip>
                  <a:stretch>
                    <a:fillRect/>
                  </a:stretch>
                </pic:blipFill>
                <pic:spPr>
                  <a:xfrm>
                    <a:off x="0" y="0"/>
                    <a:ext cx="401260" cy="40126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B36" w:rsidRDefault="00B54B36">
    <w:pPr>
      <w:pStyle w:val="Encabezado"/>
    </w:pPr>
    <w:r>
      <w:rPr>
        <w:noProof/>
        <w:lang w:val="es-ES" w:eastAsia="es-ES"/>
      </w:rPr>
      <w:drawing>
        <wp:inline distT="0" distB="0" distL="0" distR="0">
          <wp:extent cx="398934" cy="398934"/>
          <wp:effectExtent l="0" t="0" r="127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1">
                    <a:extLst>
                      <a:ext uri="{28A0092B-C50C-407E-A947-70E740481C1C}">
                        <a14:useLocalDpi xmlns:a14="http://schemas.microsoft.com/office/drawing/2010/main" val="0"/>
                      </a:ext>
                    </a:extLst>
                  </a:blip>
                  <a:stretch>
                    <a:fillRect/>
                  </a:stretch>
                </pic:blipFill>
                <pic:spPr>
                  <a:xfrm>
                    <a:off x="0" y="0"/>
                    <a:ext cx="401260" cy="4012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73AED"/>
    <w:multiLevelType w:val="hybridMultilevel"/>
    <w:tmpl w:val="CE24E130"/>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0374D83"/>
    <w:multiLevelType w:val="hybridMultilevel"/>
    <w:tmpl w:val="384621CE"/>
    <w:lvl w:ilvl="0" w:tplc="8CCC0670">
      <w:start w:val="1"/>
      <w:numFmt w:val="lowerRoman"/>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42423DA"/>
    <w:multiLevelType w:val="hybridMultilevel"/>
    <w:tmpl w:val="3F9EE73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33226CC8"/>
    <w:multiLevelType w:val="hybridMultilevel"/>
    <w:tmpl w:val="2CAAD478"/>
    <w:lvl w:ilvl="0" w:tplc="A4B65C30">
      <w:numFmt w:val="bullet"/>
      <w:lvlText w:val="-"/>
      <w:lvlJc w:val="left"/>
      <w:pPr>
        <w:ind w:left="720" w:hanging="360"/>
      </w:pPr>
      <w:rPr>
        <w:rFonts w:ascii="Bookman Old Style" w:eastAsiaTheme="minorHAnsi" w:hAnsi="Bookman Old Style"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B723756"/>
    <w:multiLevelType w:val="hybridMultilevel"/>
    <w:tmpl w:val="564AB6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5BCD0198"/>
    <w:multiLevelType w:val="hybridMultilevel"/>
    <w:tmpl w:val="31781D1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776"/>
    <w:rsid w:val="001B1E47"/>
    <w:rsid w:val="004079AA"/>
    <w:rsid w:val="00532776"/>
    <w:rsid w:val="00A575FB"/>
    <w:rsid w:val="00B101E3"/>
    <w:rsid w:val="00B54B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E7B9"/>
  <w15:chartTrackingRefBased/>
  <w15:docId w15:val="{DB7AEAD0-E763-4727-8860-4D24D5807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4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unhideWhenUsed/>
    <w:qFormat/>
    <w:rsid w:val="00B54B36"/>
    <w:pPr>
      <w:widowControl w:val="0"/>
      <w:autoSpaceDE w:val="0"/>
      <w:autoSpaceDN w:val="0"/>
      <w:spacing w:before="95" w:after="0" w:line="240" w:lineRule="auto"/>
      <w:ind w:left="125" w:hanging="17"/>
      <w:outlineLvl w:val="1"/>
    </w:pPr>
    <w:rPr>
      <w:rFonts w:ascii="Georgia" w:eastAsia="Georgia" w:hAnsi="Georgia" w:cs="Georgia"/>
      <w:b/>
      <w:bCs/>
      <w:i/>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4B3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B54B36"/>
    <w:pPr>
      <w:ind w:left="720"/>
      <w:contextualSpacing/>
    </w:pPr>
    <w:rPr>
      <w:lang w:val="es-SV"/>
    </w:rPr>
  </w:style>
  <w:style w:type="paragraph" w:styleId="Encabezado">
    <w:name w:val="header"/>
    <w:basedOn w:val="Normal"/>
    <w:link w:val="EncabezadoCar"/>
    <w:uiPriority w:val="99"/>
    <w:unhideWhenUsed/>
    <w:rsid w:val="00B54B36"/>
    <w:pPr>
      <w:tabs>
        <w:tab w:val="center" w:pos="4419"/>
        <w:tab w:val="right" w:pos="8838"/>
      </w:tabs>
      <w:spacing w:after="0" w:line="240" w:lineRule="auto"/>
    </w:pPr>
    <w:rPr>
      <w:lang w:val="es-SV"/>
    </w:rPr>
  </w:style>
  <w:style w:type="character" w:customStyle="1" w:styleId="EncabezadoCar">
    <w:name w:val="Encabezado Car"/>
    <w:basedOn w:val="Fuentedeprrafopredeter"/>
    <w:link w:val="Encabezado"/>
    <w:uiPriority w:val="99"/>
    <w:rsid w:val="00B54B36"/>
    <w:rPr>
      <w:lang w:val="es-SV"/>
    </w:rPr>
  </w:style>
  <w:style w:type="character" w:customStyle="1" w:styleId="EncabezadoCar1">
    <w:name w:val="Encabezado Car1"/>
    <w:basedOn w:val="Fuentedeprrafopredeter"/>
    <w:uiPriority w:val="99"/>
    <w:rsid w:val="00B54B36"/>
  </w:style>
  <w:style w:type="paragraph" w:styleId="Piedepgina">
    <w:name w:val="footer"/>
    <w:basedOn w:val="Normal"/>
    <w:link w:val="PiedepginaCar"/>
    <w:uiPriority w:val="99"/>
    <w:unhideWhenUsed/>
    <w:rsid w:val="00B54B36"/>
    <w:pPr>
      <w:tabs>
        <w:tab w:val="center" w:pos="4419"/>
        <w:tab w:val="right" w:pos="8838"/>
      </w:tabs>
      <w:spacing w:after="0" w:line="240" w:lineRule="auto"/>
    </w:pPr>
    <w:rPr>
      <w:lang w:val="es-SV"/>
    </w:rPr>
  </w:style>
  <w:style w:type="character" w:customStyle="1" w:styleId="PiedepginaCar">
    <w:name w:val="Pie de página Car"/>
    <w:basedOn w:val="Fuentedeprrafopredeter"/>
    <w:link w:val="Piedepgina"/>
    <w:uiPriority w:val="99"/>
    <w:rsid w:val="00B54B36"/>
    <w:rPr>
      <w:lang w:val="es-SV"/>
    </w:rPr>
  </w:style>
  <w:style w:type="character" w:customStyle="1" w:styleId="PiedepginaCar1">
    <w:name w:val="Pie de página Car1"/>
    <w:basedOn w:val="Fuentedeprrafopredeter"/>
    <w:uiPriority w:val="99"/>
    <w:rsid w:val="00B54B36"/>
  </w:style>
  <w:style w:type="character" w:customStyle="1" w:styleId="EncabezadoCar2">
    <w:name w:val="Encabezado Car2"/>
    <w:basedOn w:val="Fuentedeprrafopredeter"/>
    <w:uiPriority w:val="99"/>
    <w:rsid w:val="00B54B36"/>
  </w:style>
  <w:style w:type="character" w:customStyle="1" w:styleId="PiedepginaCar2">
    <w:name w:val="Pie de página Car2"/>
    <w:basedOn w:val="Fuentedeprrafopredeter"/>
    <w:uiPriority w:val="99"/>
    <w:rsid w:val="00B54B36"/>
  </w:style>
  <w:style w:type="character" w:customStyle="1" w:styleId="Ttulo2Car">
    <w:name w:val="Título 2 Car"/>
    <w:basedOn w:val="Fuentedeprrafopredeter"/>
    <w:link w:val="Ttulo2"/>
    <w:uiPriority w:val="9"/>
    <w:rsid w:val="00B54B36"/>
    <w:rPr>
      <w:rFonts w:ascii="Georgia" w:eastAsia="Georgia" w:hAnsi="Georgia" w:cs="Georgia"/>
      <w:b/>
      <w:bCs/>
      <w:i/>
      <w:sz w:val="20"/>
      <w:szCs w:val="20"/>
      <w:lang w:val="en-US"/>
    </w:rPr>
  </w:style>
  <w:style w:type="paragraph" w:styleId="Textoindependiente">
    <w:name w:val="Body Text"/>
    <w:basedOn w:val="Normal"/>
    <w:link w:val="TextoindependienteCar"/>
    <w:uiPriority w:val="1"/>
    <w:qFormat/>
    <w:rsid w:val="00B54B36"/>
    <w:pPr>
      <w:widowControl w:val="0"/>
      <w:autoSpaceDE w:val="0"/>
      <w:autoSpaceDN w:val="0"/>
      <w:spacing w:after="0" w:line="240" w:lineRule="auto"/>
      <w:jc w:val="both"/>
    </w:pPr>
    <w:rPr>
      <w:rFonts w:ascii="Georgia" w:eastAsia="Georgia" w:hAnsi="Georgia" w:cs="Georgia"/>
      <w:sz w:val="20"/>
      <w:szCs w:val="20"/>
      <w:lang w:val="en-US"/>
    </w:rPr>
  </w:style>
  <w:style w:type="character" w:customStyle="1" w:styleId="TextoindependienteCar">
    <w:name w:val="Texto independiente Car"/>
    <w:basedOn w:val="Fuentedeprrafopredeter"/>
    <w:link w:val="Textoindependiente"/>
    <w:uiPriority w:val="1"/>
    <w:rsid w:val="00B54B36"/>
    <w:rPr>
      <w:rFonts w:ascii="Georgia" w:eastAsia="Georgia" w:hAnsi="Georgia" w:cs="Georgia"/>
      <w:sz w:val="20"/>
      <w:szCs w:val="20"/>
      <w:lang w:val="en-US"/>
    </w:rPr>
  </w:style>
  <w:style w:type="character" w:customStyle="1" w:styleId="TextoindependienteCar1">
    <w:name w:val="Texto independiente Car1"/>
    <w:basedOn w:val="Fuentedeprrafopredeter"/>
    <w:uiPriority w:val="1"/>
    <w:rsid w:val="00B54B36"/>
    <w:rPr>
      <w:rFonts w:ascii="Georgia" w:eastAsia="Georgia" w:hAnsi="Georgia" w:cs="Georgia"/>
      <w:sz w:val="20"/>
      <w:szCs w:val="20"/>
      <w:lang w:val="en-US"/>
    </w:rPr>
  </w:style>
  <w:style w:type="character" w:customStyle="1" w:styleId="Ttulo2Car1">
    <w:name w:val="Título 2 Car1"/>
    <w:basedOn w:val="Fuentedeprrafopredeter"/>
    <w:uiPriority w:val="9"/>
    <w:rsid w:val="00B54B36"/>
    <w:rPr>
      <w:rFonts w:ascii="Georgia" w:eastAsia="Georgia" w:hAnsi="Georgia" w:cs="Georgia"/>
      <w:b/>
      <w:bCs/>
      <w:i/>
      <w:sz w:val="20"/>
      <w:szCs w:val="20"/>
      <w:lang w:val="en-US"/>
    </w:rPr>
  </w:style>
  <w:style w:type="character" w:customStyle="1" w:styleId="EncabezadoCar3">
    <w:name w:val="Encabezado Car3"/>
    <w:basedOn w:val="Fuentedeprrafopredeter"/>
    <w:uiPriority w:val="99"/>
    <w:rsid w:val="00B54B36"/>
  </w:style>
  <w:style w:type="character" w:customStyle="1" w:styleId="PiedepginaCar3">
    <w:name w:val="Pie de página Car3"/>
    <w:basedOn w:val="Fuentedeprrafopredeter"/>
    <w:uiPriority w:val="99"/>
    <w:rsid w:val="00B54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diagramColors" Target="diagrams/colors1.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diagramQuickStyle" Target="diagrams/quickStyle1.xm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footer" Target="footer2.xml"/></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8E7C6E-2DAE-400F-806B-544D4C429B7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BAA5450-F855-490F-90C1-A81A4D5DDB08}">
      <dgm:prSet phldrT="[Texto]"/>
      <dgm:spPr/>
      <dgm:t>
        <a:bodyPr/>
        <a:lstStyle/>
        <a:p>
          <a:r>
            <a:rPr lang="en-US"/>
            <a:t>Modulo de Documentacion</a:t>
          </a:r>
        </a:p>
      </dgm:t>
    </dgm:pt>
    <dgm:pt modelId="{27C5E0CC-963F-446B-9D71-A0D0606B6D06}" type="parTrans" cxnId="{5F8E8C83-F18F-4B40-8FDD-014D4D685F6A}">
      <dgm:prSet/>
      <dgm:spPr/>
      <dgm:t>
        <a:bodyPr/>
        <a:lstStyle/>
        <a:p>
          <a:endParaRPr lang="en-US"/>
        </a:p>
      </dgm:t>
    </dgm:pt>
    <dgm:pt modelId="{249F96B4-F277-4780-831E-AAE5647C675C}" type="sibTrans" cxnId="{5F8E8C83-F18F-4B40-8FDD-014D4D685F6A}">
      <dgm:prSet/>
      <dgm:spPr/>
      <dgm:t>
        <a:bodyPr/>
        <a:lstStyle/>
        <a:p>
          <a:endParaRPr lang="en-US"/>
        </a:p>
      </dgm:t>
    </dgm:pt>
    <dgm:pt modelId="{87A4E701-8529-44AD-B4E5-4D6D08476BCD}">
      <dgm:prSet phldrT="[Texto]"/>
      <dgm:spPr/>
      <dgm:t>
        <a:bodyPr/>
        <a:lstStyle/>
        <a:p>
          <a:r>
            <a:rPr lang="en-US"/>
            <a:t>Variables</a:t>
          </a:r>
        </a:p>
      </dgm:t>
    </dgm:pt>
    <dgm:pt modelId="{4CD872AB-989A-4AD8-B47B-28E4C2C4730B}" type="parTrans" cxnId="{CFC8A98B-1504-4AA0-A981-08E33C4EBF2B}">
      <dgm:prSet/>
      <dgm:spPr/>
      <dgm:t>
        <a:bodyPr/>
        <a:lstStyle/>
        <a:p>
          <a:endParaRPr lang="en-US"/>
        </a:p>
      </dgm:t>
    </dgm:pt>
    <dgm:pt modelId="{590FBFD0-1DF8-4073-8370-960DD46E163B}" type="sibTrans" cxnId="{CFC8A98B-1504-4AA0-A981-08E33C4EBF2B}">
      <dgm:prSet/>
      <dgm:spPr/>
      <dgm:t>
        <a:bodyPr/>
        <a:lstStyle/>
        <a:p>
          <a:endParaRPr lang="en-US"/>
        </a:p>
      </dgm:t>
    </dgm:pt>
    <dgm:pt modelId="{7A64F739-BBCA-454E-A776-A46F7B9A44B6}">
      <dgm:prSet/>
      <dgm:spPr/>
      <dgm:t>
        <a:bodyPr/>
        <a:lstStyle/>
        <a:p>
          <a:r>
            <a:rPr lang="en-US"/>
            <a:t>Cantidad de Clientes</a:t>
          </a:r>
        </a:p>
      </dgm:t>
    </dgm:pt>
    <dgm:pt modelId="{41BC545B-1C98-423B-BC1C-312C6389B6C0}" type="parTrans" cxnId="{4300032C-4807-4416-8A3D-6363492F7C59}">
      <dgm:prSet/>
      <dgm:spPr/>
      <dgm:t>
        <a:bodyPr/>
        <a:lstStyle/>
        <a:p>
          <a:endParaRPr lang="en-US"/>
        </a:p>
      </dgm:t>
    </dgm:pt>
    <dgm:pt modelId="{30515730-7E1B-4841-B3F1-C5895D63D15B}" type="sibTrans" cxnId="{4300032C-4807-4416-8A3D-6363492F7C59}">
      <dgm:prSet/>
      <dgm:spPr/>
      <dgm:t>
        <a:bodyPr/>
        <a:lstStyle/>
        <a:p>
          <a:endParaRPr lang="en-US"/>
        </a:p>
      </dgm:t>
    </dgm:pt>
    <dgm:pt modelId="{36229EC7-39EC-4AB8-A7E1-2726D85B3DCF}">
      <dgm:prSet/>
      <dgm:spPr/>
      <dgm:t>
        <a:bodyPr/>
        <a:lstStyle/>
        <a:p>
          <a:r>
            <a:rPr lang="en-US"/>
            <a:t>Roles de Usuario</a:t>
          </a:r>
        </a:p>
      </dgm:t>
    </dgm:pt>
    <dgm:pt modelId="{E504B72D-15A1-4E3B-8683-0ED3CA229BA6}" type="parTrans" cxnId="{5182FC44-C79B-4C2E-B187-247FFC57BA10}">
      <dgm:prSet/>
      <dgm:spPr/>
      <dgm:t>
        <a:bodyPr/>
        <a:lstStyle/>
        <a:p>
          <a:endParaRPr lang="en-US"/>
        </a:p>
      </dgm:t>
    </dgm:pt>
    <dgm:pt modelId="{A37800E3-FD58-4067-9423-65532A329B0F}" type="sibTrans" cxnId="{5182FC44-C79B-4C2E-B187-247FFC57BA10}">
      <dgm:prSet/>
      <dgm:spPr/>
      <dgm:t>
        <a:bodyPr/>
        <a:lstStyle/>
        <a:p>
          <a:endParaRPr lang="en-US"/>
        </a:p>
      </dgm:t>
    </dgm:pt>
    <dgm:pt modelId="{45D66568-011D-4595-8757-A81BDE30860F}">
      <dgm:prSet/>
      <dgm:spPr/>
      <dgm:t>
        <a:bodyPr/>
        <a:lstStyle/>
        <a:p>
          <a:r>
            <a:rPr lang="en-US"/>
            <a:t>Usuarios Conectados</a:t>
          </a:r>
        </a:p>
      </dgm:t>
    </dgm:pt>
    <dgm:pt modelId="{B2834DCB-BA54-492E-9A7A-53F11ABCE5E8}" type="parTrans" cxnId="{BA36333B-2DAA-4198-829F-B6EC7C23D386}">
      <dgm:prSet/>
      <dgm:spPr/>
      <dgm:t>
        <a:bodyPr/>
        <a:lstStyle/>
        <a:p>
          <a:endParaRPr lang="en-US"/>
        </a:p>
      </dgm:t>
    </dgm:pt>
    <dgm:pt modelId="{507E1CAB-BA03-4959-BE29-A684905B9594}" type="sibTrans" cxnId="{BA36333B-2DAA-4198-829F-B6EC7C23D386}">
      <dgm:prSet/>
      <dgm:spPr/>
      <dgm:t>
        <a:bodyPr/>
        <a:lstStyle/>
        <a:p>
          <a:endParaRPr lang="en-US"/>
        </a:p>
      </dgm:t>
    </dgm:pt>
    <dgm:pt modelId="{C7672026-7062-46CE-A6D5-8891FBD262BC}">
      <dgm:prSet/>
      <dgm:spPr/>
      <dgm:t>
        <a:bodyPr/>
        <a:lstStyle/>
        <a:p>
          <a:r>
            <a:rPr lang="es-ES"/>
            <a:t>Creacion de Base de Datos Diseñada para Guardar y consultar multiple informacion</a:t>
          </a:r>
          <a:endParaRPr lang="en-US"/>
        </a:p>
      </dgm:t>
    </dgm:pt>
    <dgm:pt modelId="{8B7E959F-8001-4193-961E-6215A360265E}" type="parTrans" cxnId="{400116B8-397D-47BD-8688-00286736D4C3}">
      <dgm:prSet/>
      <dgm:spPr/>
      <dgm:t>
        <a:bodyPr/>
        <a:lstStyle/>
        <a:p>
          <a:endParaRPr lang="en-US"/>
        </a:p>
      </dgm:t>
    </dgm:pt>
    <dgm:pt modelId="{9979ABE2-A279-4C91-8A5B-0D87BB0C644B}" type="sibTrans" cxnId="{400116B8-397D-47BD-8688-00286736D4C3}">
      <dgm:prSet/>
      <dgm:spPr/>
      <dgm:t>
        <a:bodyPr/>
        <a:lstStyle/>
        <a:p>
          <a:endParaRPr lang="en-US"/>
        </a:p>
      </dgm:t>
    </dgm:pt>
    <dgm:pt modelId="{4E493A87-E35B-4B10-B5CA-E8CD7C1B743A}">
      <dgm:prSet/>
      <dgm:spPr/>
      <dgm:t>
        <a:bodyPr/>
        <a:lstStyle/>
        <a:p>
          <a:r>
            <a:rPr lang="es-ES"/>
            <a:t>Definir Usuarios Administradores y Usuarios Limitados</a:t>
          </a:r>
          <a:endParaRPr lang="en-US"/>
        </a:p>
      </dgm:t>
    </dgm:pt>
    <dgm:pt modelId="{81BC448B-C98D-4BB9-BD02-A6B81F4C6434}" type="parTrans" cxnId="{22DBECD0-5ECC-4449-9FDF-E4423DB8CBCD}">
      <dgm:prSet/>
      <dgm:spPr/>
      <dgm:t>
        <a:bodyPr/>
        <a:lstStyle/>
        <a:p>
          <a:endParaRPr lang="en-US"/>
        </a:p>
      </dgm:t>
    </dgm:pt>
    <dgm:pt modelId="{8014E3DB-42E1-47E9-BF76-0A49DE909E0E}" type="sibTrans" cxnId="{22DBECD0-5ECC-4449-9FDF-E4423DB8CBCD}">
      <dgm:prSet/>
      <dgm:spPr/>
      <dgm:t>
        <a:bodyPr/>
        <a:lstStyle/>
        <a:p>
          <a:endParaRPr lang="en-US"/>
        </a:p>
      </dgm:t>
    </dgm:pt>
    <dgm:pt modelId="{FE6E7A7D-FFCB-4155-87BC-5DF8D6DC57DB}">
      <dgm:prSet/>
      <dgm:spPr/>
      <dgm:t>
        <a:bodyPr/>
        <a:lstStyle/>
        <a:p>
          <a:r>
            <a:rPr lang="en-US"/>
            <a:t>Sistema</a:t>
          </a:r>
          <a:r>
            <a:rPr lang="en-US" baseline="0"/>
            <a:t> Diseñado para aceptar Multiples Sesiones</a:t>
          </a:r>
          <a:endParaRPr lang="en-US"/>
        </a:p>
      </dgm:t>
    </dgm:pt>
    <dgm:pt modelId="{9C01D886-D69C-4C65-83FE-F2FC5CC968E5}" type="parTrans" cxnId="{61CD41C3-50E2-4A1B-9A53-3938BE21AFC1}">
      <dgm:prSet/>
      <dgm:spPr/>
      <dgm:t>
        <a:bodyPr/>
        <a:lstStyle/>
        <a:p>
          <a:endParaRPr lang="en-US"/>
        </a:p>
      </dgm:t>
    </dgm:pt>
    <dgm:pt modelId="{8D2C744B-CAD4-49AA-A979-13BC5BF3D506}" type="sibTrans" cxnId="{61CD41C3-50E2-4A1B-9A53-3938BE21AFC1}">
      <dgm:prSet/>
      <dgm:spPr/>
      <dgm:t>
        <a:bodyPr/>
        <a:lstStyle/>
        <a:p>
          <a:endParaRPr lang="en-US"/>
        </a:p>
      </dgm:t>
    </dgm:pt>
    <dgm:pt modelId="{1B678CD2-2F76-4071-BABC-C3CC789A359F}" type="pres">
      <dgm:prSet presAssocID="{2A8E7C6E-2DAE-400F-806B-544D4C429B72}" presName="hierChild1" presStyleCnt="0">
        <dgm:presLayoutVars>
          <dgm:chPref val="1"/>
          <dgm:dir/>
          <dgm:animOne val="branch"/>
          <dgm:animLvl val="lvl"/>
          <dgm:resizeHandles/>
        </dgm:presLayoutVars>
      </dgm:prSet>
      <dgm:spPr/>
      <dgm:t>
        <a:bodyPr/>
        <a:lstStyle/>
        <a:p>
          <a:endParaRPr lang="es-ES"/>
        </a:p>
      </dgm:t>
    </dgm:pt>
    <dgm:pt modelId="{E1C93E9B-90DE-4065-984F-4A47CAF5B3EB}" type="pres">
      <dgm:prSet presAssocID="{5BAA5450-F855-490F-90C1-A81A4D5DDB08}" presName="hierRoot1" presStyleCnt="0"/>
      <dgm:spPr/>
    </dgm:pt>
    <dgm:pt modelId="{9B5EC42C-56A9-47F5-89B6-8273AACE48C7}" type="pres">
      <dgm:prSet presAssocID="{5BAA5450-F855-490F-90C1-A81A4D5DDB08}" presName="composite" presStyleCnt="0"/>
      <dgm:spPr/>
    </dgm:pt>
    <dgm:pt modelId="{134C11CC-3DF3-4ACA-AD48-628F6A2A0AE1}" type="pres">
      <dgm:prSet presAssocID="{5BAA5450-F855-490F-90C1-A81A4D5DDB08}" presName="background" presStyleLbl="node0" presStyleIdx="0" presStyleCnt="1"/>
      <dgm:spPr/>
    </dgm:pt>
    <dgm:pt modelId="{F5DBD38C-B235-45EE-B781-5968FFCC1F76}" type="pres">
      <dgm:prSet presAssocID="{5BAA5450-F855-490F-90C1-A81A4D5DDB08}" presName="text" presStyleLbl="fgAcc0" presStyleIdx="0" presStyleCnt="1">
        <dgm:presLayoutVars>
          <dgm:chPref val="3"/>
        </dgm:presLayoutVars>
      </dgm:prSet>
      <dgm:spPr/>
      <dgm:t>
        <a:bodyPr/>
        <a:lstStyle/>
        <a:p>
          <a:endParaRPr lang="es-ES"/>
        </a:p>
      </dgm:t>
    </dgm:pt>
    <dgm:pt modelId="{94B0E97F-9C28-48B8-83CB-CCB0A502CBD7}" type="pres">
      <dgm:prSet presAssocID="{5BAA5450-F855-490F-90C1-A81A4D5DDB08}" presName="hierChild2" presStyleCnt="0"/>
      <dgm:spPr/>
    </dgm:pt>
    <dgm:pt modelId="{58557936-5CB8-4CF0-ACD6-40629BCD6811}" type="pres">
      <dgm:prSet presAssocID="{4CD872AB-989A-4AD8-B47B-28E4C2C4730B}" presName="Name10" presStyleLbl="parChTrans1D2" presStyleIdx="0" presStyleCnt="1"/>
      <dgm:spPr/>
      <dgm:t>
        <a:bodyPr/>
        <a:lstStyle/>
        <a:p>
          <a:endParaRPr lang="es-ES"/>
        </a:p>
      </dgm:t>
    </dgm:pt>
    <dgm:pt modelId="{8D43C02F-7BC2-4122-80E5-A6122FAD9838}" type="pres">
      <dgm:prSet presAssocID="{87A4E701-8529-44AD-B4E5-4D6D08476BCD}" presName="hierRoot2" presStyleCnt="0"/>
      <dgm:spPr/>
    </dgm:pt>
    <dgm:pt modelId="{BD8E28EB-594C-49DF-93DE-D68D8E1FAF08}" type="pres">
      <dgm:prSet presAssocID="{87A4E701-8529-44AD-B4E5-4D6D08476BCD}" presName="composite2" presStyleCnt="0"/>
      <dgm:spPr/>
    </dgm:pt>
    <dgm:pt modelId="{593F08D3-7982-4847-B0DB-082402417519}" type="pres">
      <dgm:prSet presAssocID="{87A4E701-8529-44AD-B4E5-4D6D08476BCD}" presName="background2" presStyleLbl="node2" presStyleIdx="0" presStyleCnt="1"/>
      <dgm:spPr/>
    </dgm:pt>
    <dgm:pt modelId="{A761A61A-7D32-488B-8E93-B5E197519F98}" type="pres">
      <dgm:prSet presAssocID="{87A4E701-8529-44AD-B4E5-4D6D08476BCD}" presName="text2" presStyleLbl="fgAcc2" presStyleIdx="0" presStyleCnt="1">
        <dgm:presLayoutVars>
          <dgm:chPref val="3"/>
        </dgm:presLayoutVars>
      </dgm:prSet>
      <dgm:spPr/>
      <dgm:t>
        <a:bodyPr/>
        <a:lstStyle/>
        <a:p>
          <a:endParaRPr lang="es-ES"/>
        </a:p>
      </dgm:t>
    </dgm:pt>
    <dgm:pt modelId="{FCCCE7BF-A17A-4CDF-8EA1-22E42B64E9FF}" type="pres">
      <dgm:prSet presAssocID="{87A4E701-8529-44AD-B4E5-4D6D08476BCD}" presName="hierChild3" presStyleCnt="0"/>
      <dgm:spPr/>
    </dgm:pt>
    <dgm:pt modelId="{FD7120D1-5507-4C26-B865-4EC6CDE545E9}" type="pres">
      <dgm:prSet presAssocID="{41BC545B-1C98-423B-BC1C-312C6389B6C0}" presName="Name17" presStyleLbl="parChTrans1D3" presStyleIdx="0" presStyleCnt="3"/>
      <dgm:spPr/>
      <dgm:t>
        <a:bodyPr/>
        <a:lstStyle/>
        <a:p>
          <a:endParaRPr lang="es-ES"/>
        </a:p>
      </dgm:t>
    </dgm:pt>
    <dgm:pt modelId="{52DA2B74-0931-4F71-8420-F7A03663B78A}" type="pres">
      <dgm:prSet presAssocID="{7A64F739-BBCA-454E-A776-A46F7B9A44B6}" presName="hierRoot3" presStyleCnt="0"/>
      <dgm:spPr/>
    </dgm:pt>
    <dgm:pt modelId="{72140B72-32A0-4AED-B53B-C7924AA73574}" type="pres">
      <dgm:prSet presAssocID="{7A64F739-BBCA-454E-A776-A46F7B9A44B6}" presName="composite3" presStyleCnt="0"/>
      <dgm:spPr/>
    </dgm:pt>
    <dgm:pt modelId="{D120CAE0-2C8E-4CCE-8424-9DD59268760E}" type="pres">
      <dgm:prSet presAssocID="{7A64F739-BBCA-454E-A776-A46F7B9A44B6}" presName="background3" presStyleLbl="node3" presStyleIdx="0" presStyleCnt="3"/>
      <dgm:spPr/>
    </dgm:pt>
    <dgm:pt modelId="{1CCF5E44-BDC6-413B-8C2F-C74199CFB978}" type="pres">
      <dgm:prSet presAssocID="{7A64F739-BBCA-454E-A776-A46F7B9A44B6}" presName="text3" presStyleLbl="fgAcc3" presStyleIdx="0" presStyleCnt="3" custLinFactNeighborX="-77125">
        <dgm:presLayoutVars>
          <dgm:chPref val="3"/>
        </dgm:presLayoutVars>
      </dgm:prSet>
      <dgm:spPr/>
      <dgm:t>
        <a:bodyPr/>
        <a:lstStyle/>
        <a:p>
          <a:endParaRPr lang="es-ES"/>
        </a:p>
      </dgm:t>
    </dgm:pt>
    <dgm:pt modelId="{171379AC-B211-4789-B12A-E7CC6604B6D1}" type="pres">
      <dgm:prSet presAssocID="{7A64F739-BBCA-454E-A776-A46F7B9A44B6}" presName="hierChild4" presStyleCnt="0"/>
      <dgm:spPr/>
    </dgm:pt>
    <dgm:pt modelId="{36430FF5-F7E2-47D8-BA38-74BDE1CE5965}" type="pres">
      <dgm:prSet presAssocID="{8B7E959F-8001-4193-961E-6215A360265E}" presName="Name23" presStyleLbl="parChTrans1D4" presStyleIdx="0" presStyleCnt="3"/>
      <dgm:spPr/>
      <dgm:t>
        <a:bodyPr/>
        <a:lstStyle/>
        <a:p>
          <a:endParaRPr lang="es-ES"/>
        </a:p>
      </dgm:t>
    </dgm:pt>
    <dgm:pt modelId="{26731C15-B597-42D2-9377-8D04E7977D6D}" type="pres">
      <dgm:prSet presAssocID="{C7672026-7062-46CE-A6D5-8891FBD262BC}" presName="hierRoot4" presStyleCnt="0"/>
      <dgm:spPr/>
    </dgm:pt>
    <dgm:pt modelId="{CF20E867-568D-4D9B-B2DE-2ABE8C84F7E5}" type="pres">
      <dgm:prSet presAssocID="{C7672026-7062-46CE-A6D5-8891FBD262BC}" presName="composite4" presStyleCnt="0"/>
      <dgm:spPr/>
    </dgm:pt>
    <dgm:pt modelId="{4505415C-F44C-4A41-9A83-164E1BEC4FD5}" type="pres">
      <dgm:prSet presAssocID="{C7672026-7062-46CE-A6D5-8891FBD262BC}" presName="background4" presStyleLbl="node4" presStyleIdx="0" presStyleCnt="3"/>
      <dgm:spPr/>
    </dgm:pt>
    <dgm:pt modelId="{E5B30A75-0F1B-42E6-81AF-8A04C98FF0E0}" type="pres">
      <dgm:prSet presAssocID="{C7672026-7062-46CE-A6D5-8891FBD262BC}" presName="text4" presStyleLbl="fgAcc4" presStyleIdx="0" presStyleCnt="3" custScaleY="182369" custLinFactNeighborX="-77126" custLinFactNeighborY="78">
        <dgm:presLayoutVars>
          <dgm:chPref val="3"/>
        </dgm:presLayoutVars>
      </dgm:prSet>
      <dgm:spPr/>
      <dgm:t>
        <a:bodyPr/>
        <a:lstStyle/>
        <a:p>
          <a:endParaRPr lang="es-ES"/>
        </a:p>
      </dgm:t>
    </dgm:pt>
    <dgm:pt modelId="{1BD08FA9-92BD-4695-9908-265C62A73D53}" type="pres">
      <dgm:prSet presAssocID="{C7672026-7062-46CE-A6D5-8891FBD262BC}" presName="hierChild5" presStyleCnt="0"/>
      <dgm:spPr/>
    </dgm:pt>
    <dgm:pt modelId="{513D9852-C327-438D-AE3B-1A6AF0E59016}" type="pres">
      <dgm:prSet presAssocID="{E504B72D-15A1-4E3B-8683-0ED3CA229BA6}" presName="Name17" presStyleLbl="parChTrans1D3" presStyleIdx="1" presStyleCnt="3"/>
      <dgm:spPr/>
      <dgm:t>
        <a:bodyPr/>
        <a:lstStyle/>
        <a:p>
          <a:endParaRPr lang="es-ES"/>
        </a:p>
      </dgm:t>
    </dgm:pt>
    <dgm:pt modelId="{C6ECA098-F2B6-46E8-8021-03D09BB14137}" type="pres">
      <dgm:prSet presAssocID="{36229EC7-39EC-4AB8-A7E1-2726D85B3DCF}" presName="hierRoot3" presStyleCnt="0"/>
      <dgm:spPr/>
    </dgm:pt>
    <dgm:pt modelId="{C2F91B96-EFDD-4DA4-8B4C-C52381EDEE31}" type="pres">
      <dgm:prSet presAssocID="{36229EC7-39EC-4AB8-A7E1-2726D85B3DCF}" presName="composite3" presStyleCnt="0"/>
      <dgm:spPr/>
    </dgm:pt>
    <dgm:pt modelId="{A8B5619F-E8FC-401B-A4BE-186D322038A1}" type="pres">
      <dgm:prSet presAssocID="{36229EC7-39EC-4AB8-A7E1-2726D85B3DCF}" presName="background3" presStyleLbl="node3" presStyleIdx="1" presStyleCnt="3"/>
      <dgm:spPr/>
    </dgm:pt>
    <dgm:pt modelId="{3D13765B-25D4-4C23-A06A-046E4753C1C9}" type="pres">
      <dgm:prSet presAssocID="{36229EC7-39EC-4AB8-A7E1-2726D85B3DCF}" presName="text3" presStyleLbl="fgAcc3" presStyleIdx="1" presStyleCnt="3">
        <dgm:presLayoutVars>
          <dgm:chPref val="3"/>
        </dgm:presLayoutVars>
      </dgm:prSet>
      <dgm:spPr/>
      <dgm:t>
        <a:bodyPr/>
        <a:lstStyle/>
        <a:p>
          <a:endParaRPr lang="es-ES"/>
        </a:p>
      </dgm:t>
    </dgm:pt>
    <dgm:pt modelId="{C2861F78-2272-4C6D-9F8E-B3BD44C4E06B}" type="pres">
      <dgm:prSet presAssocID="{36229EC7-39EC-4AB8-A7E1-2726D85B3DCF}" presName="hierChild4" presStyleCnt="0"/>
      <dgm:spPr/>
    </dgm:pt>
    <dgm:pt modelId="{FFEDCB6B-466C-4F05-99DB-798310B6A140}" type="pres">
      <dgm:prSet presAssocID="{81BC448B-C98D-4BB9-BD02-A6B81F4C6434}" presName="Name23" presStyleLbl="parChTrans1D4" presStyleIdx="1" presStyleCnt="3"/>
      <dgm:spPr/>
      <dgm:t>
        <a:bodyPr/>
        <a:lstStyle/>
        <a:p>
          <a:endParaRPr lang="es-ES"/>
        </a:p>
      </dgm:t>
    </dgm:pt>
    <dgm:pt modelId="{50EB41D7-C7F2-475D-9C55-89C10E5903F9}" type="pres">
      <dgm:prSet presAssocID="{4E493A87-E35B-4B10-B5CA-E8CD7C1B743A}" presName="hierRoot4" presStyleCnt="0"/>
      <dgm:spPr/>
    </dgm:pt>
    <dgm:pt modelId="{566D1514-F339-45E4-9F28-686024D75D81}" type="pres">
      <dgm:prSet presAssocID="{4E493A87-E35B-4B10-B5CA-E8CD7C1B743A}" presName="composite4" presStyleCnt="0"/>
      <dgm:spPr/>
    </dgm:pt>
    <dgm:pt modelId="{8670A21D-0E55-431F-ABAE-832EA2450ED2}" type="pres">
      <dgm:prSet presAssocID="{4E493A87-E35B-4B10-B5CA-E8CD7C1B743A}" presName="background4" presStyleLbl="node4" presStyleIdx="1" presStyleCnt="3"/>
      <dgm:spPr/>
    </dgm:pt>
    <dgm:pt modelId="{FB2A065D-6FA2-4DD7-AEFE-6920E64CD246}" type="pres">
      <dgm:prSet presAssocID="{4E493A87-E35B-4B10-B5CA-E8CD7C1B743A}" presName="text4" presStyleLbl="fgAcc4" presStyleIdx="1" presStyleCnt="3" custScaleY="175902">
        <dgm:presLayoutVars>
          <dgm:chPref val="3"/>
        </dgm:presLayoutVars>
      </dgm:prSet>
      <dgm:spPr/>
      <dgm:t>
        <a:bodyPr/>
        <a:lstStyle/>
        <a:p>
          <a:endParaRPr lang="es-ES"/>
        </a:p>
      </dgm:t>
    </dgm:pt>
    <dgm:pt modelId="{B3242B45-35F3-4E37-B836-6902D947EF46}" type="pres">
      <dgm:prSet presAssocID="{4E493A87-E35B-4B10-B5CA-E8CD7C1B743A}" presName="hierChild5" presStyleCnt="0"/>
      <dgm:spPr/>
    </dgm:pt>
    <dgm:pt modelId="{8933EC52-0389-4D29-8E1F-63FC0CDA3CF0}" type="pres">
      <dgm:prSet presAssocID="{B2834DCB-BA54-492E-9A7A-53F11ABCE5E8}" presName="Name17" presStyleLbl="parChTrans1D3" presStyleIdx="2" presStyleCnt="3"/>
      <dgm:spPr/>
      <dgm:t>
        <a:bodyPr/>
        <a:lstStyle/>
        <a:p>
          <a:endParaRPr lang="es-ES"/>
        </a:p>
      </dgm:t>
    </dgm:pt>
    <dgm:pt modelId="{7DD3CB9A-D910-4D8B-94FA-5EE500E6DFE4}" type="pres">
      <dgm:prSet presAssocID="{45D66568-011D-4595-8757-A81BDE30860F}" presName="hierRoot3" presStyleCnt="0"/>
      <dgm:spPr/>
    </dgm:pt>
    <dgm:pt modelId="{C25D6734-0854-4D6C-A947-E7F2D9E67446}" type="pres">
      <dgm:prSet presAssocID="{45D66568-011D-4595-8757-A81BDE30860F}" presName="composite3" presStyleCnt="0"/>
      <dgm:spPr/>
    </dgm:pt>
    <dgm:pt modelId="{42712617-5891-4855-B3BC-3C46B1E89185}" type="pres">
      <dgm:prSet presAssocID="{45D66568-011D-4595-8757-A81BDE30860F}" presName="background3" presStyleLbl="node3" presStyleIdx="2" presStyleCnt="3"/>
      <dgm:spPr/>
    </dgm:pt>
    <dgm:pt modelId="{7ECBD673-13EC-4A31-844E-B559112CB0B9}" type="pres">
      <dgm:prSet presAssocID="{45D66568-011D-4595-8757-A81BDE30860F}" presName="text3" presStyleLbl="fgAcc3" presStyleIdx="2" presStyleCnt="3" custLinFactNeighborX="69691" custLinFactNeighborY="1">
        <dgm:presLayoutVars>
          <dgm:chPref val="3"/>
        </dgm:presLayoutVars>
      </dgm:prSet>
      <dgm:spPr/>
      <dgm:t>
        <a:bodyPr/>
        <a:lstStyle/>
        <a:p>
          <a:endParaRPr lang="es-ES"/>
        </a:p>
      </dgm:t>
    </dgm:pt>
    <dgm:pt modelId="{8703BE03-D973-43B9-8D84-6E978E4E4244}" type="pres">
      <dgm:prSet presAssocID="{45D66568-011D-4595-8757-A81BDE30860F}" presName="hierChild4" presStyleCnt="0"/>
      <dgm:spPr/>
    </dgm:pt>
    <dgm:pt modelId="{6BC2BEF9-EC16-45A5-A109-026EEAF38A3D}" type="pres">
      <dgm:prSet presAssocID="{9C01D886-D69C-4C65-83FE-F2FC5CC968E5}" presName="Name23" presStyleLbl="parChTrans1D4" presStyleIdx="2" presStyleCnt="3"/>
      <dgm:spPr/>
      <dgm:t>
        <a:bodyPr/>
        <a:lstStyle/>
        <a:p>
          <a:endParaRPr lang="es-ES"/>
        </a:p>
      </dgm:t>
    </dgm:pt>
    <dgm:pt modelId="{C85EB83B-F1AD-4FCE-8287-F85C20C2D61E}" type="pres">
      <dgm:prSet presAssocID="{FE6E7A7D-FFCB-4155-87BC-5DF8D6DC57DB}" presName="hierRoot4" presStyleCnt="0"/>
      <dgm:spPr/>
    </dgm:pt>
    <dgm:pt modelId="{3E23D5D4-2ADD-4DB2-A277-38C8AF469C48}" type="pres">
      <dgm:prSet presAssocID="{FE6E7A7D-FFCB-4155-87BC-5DF8D6DC57DB}" presName="composite4" presStyleCnt="0"/>
      <dgm:spPr/>
    </dgm:pt>
    <dgm:pt modelId="{841FAB5E-5D5A-4112-B5E4-160F64FF6AA7}" type="pres">
      <dgm:prSet presAssocID="{FE6E7A7D-FFCB-4155-87BC-5DF8D6DC57DB}" presName="background4" presStyleLbl="node4" presStyleIdx="2" presStyleCnt="3"/>
      <dgm:spPr/>
    </dgm:pt>
    <dgm:pt modelId="{02108202-CF00-4B76-8BBB-2DCC00AF6D11}" type="pres">
      <dgm:prSet presAssocID="{FE6E7A7D-FFCB-4155-87BC-5DF8D6DC57DB}" presName="text4" presStyleLbl="fgAcc4" presStyleIdx="2" presStyleCnt="3" custScaleY="180302" custLinFactNeighborX="70621" custLinFactNeighborY="2145">
        <dgm:presLayoutVars>
          <dgm:chPref val="3"/>
        </dgm:presLayoutVars>
      </dgm:prSet>
      <dgm:spPr/>
      <dgm:t>
        <a:bodyPr/>
        <a:lstStyle/>
        <a:p>
          <a:endParaRPr lang="es-ES"/>
        </a:p>
      </dgm:t>
    </dgm:pt>
    <dgm:pt modelId="{52F94803-AC49-46CE-9CBF-F1C9A82386E8}" type="pres">
      <dgm:prSet presAssocID="{FE6E7A7D-FFCB-4155-87BC-5DF8D6DC57DB}" presName="hierChild5" presStyleCnt="0"/>
      <dgm:spPr/>
    </dgm:pt>
  </dgm:ptLst>
  <dgm:cxnLst>
    <dgm:cxn modelId="{5182FC44-C79B-4C2E-B187-247FFC57BA10}" srcId="{87A4E701-8529-44AD-B4E5-4D6D08476BCD}" destId="{36229EC7-39EC-4AB8-A7E1-2726D85B3DCF}" srcOrd="1" destOrd="0" parTransId="{E504B72D-15A1-4E3B-8683-0ED3CA229BA6}" sibTransId="{A37800E3-FD58-4067-9423-65532A329B0F}"/>
    <dgm:cxn modelId="{1E075F6E-5A84-4E99-A449-4791927CA9FF}" type="presOf" srcId="{81BC448B-C98D-4BB9-BD02-A6B81F4C6434}" destId="{FFEDCB6B-466C-4F05-99DB-798310B6A140}" srcOrd="0" destOrd="0" presId="urn:microsoft.com/office/officeart/2005/8/layout/hierarchy1"/>
    <dgm:cxn modelId="{935EF481-5E23-44B8-A0AF-2DE241149A94}" type="presOf" srcId="{36229EC7-39EC-4AB8-A7E1-2726D85B3DCF}" destId="{3D13765B-25D4-4C23-A06A-046E4753C1C9}" srcOrd="0" destOrd="0" presId="urn:microsoft.com/office/officeart/2005/8/layout/hierarchy1"/>
    <dgm:cxn modelId="{4300032C-4807-4416-8A3D-6363492F7C59}" srcId="{87A4E701-8529-44AD-B4E5-4D6D08476BCD}" destId="{7A64F739-BBCA-454E-A776-A46F7B9A44B6}" srcOrd="0" destOrd="0" parTransId="{41BC545B-1C98-423B-BC1C-312C6389B6C0}" sibTransId="{30515730-7E1B-4841-B3F1-C5895D63D15B}"/>
    <dgm:cxn modelId="{400116B8-397D-47BD-8688-00286736D4C3}" srcId="{7A64F739-BBCA-454E-A776-A46F7B9A44B6}" destId="{C7672026-7062-46CE-A6D5-8891FBD262BC}" srcOrd="0" destOrd="0" parTransId="{8B7E959F-8001-4193-961E-6215A360265E}" sibTransId="{9979ABE2-A279-4C91-8A5B-0D87BB0C644B}"/>
    <dgm:cxn modelId="{C182CDE7-DA56-414E-841D-9F2C750554B5}" type="presOf" srcId="{4CD872AB-989A-4AD8-B47B-28E4C2C4730B}" destId="{58557936-5CB8-4CF0-ACD6-40629BCD6811}" srcOrd="0" destOrd="0" presId="urn:microsoft.com/office/officeart/2005/8/layout/hierarchy1"/>
    <dgm:cxn modelId="{ADE3F3FA-2FF1-44A3-AEAC-F1427BBAA97E}" type="presOf" srcId="{5BAA5450-F855-490F-90C1-A81A4D5DDB08}" destId="{F5DBD38C-B235-45EE-B781-5968FFCC1F76}" srcOrd="0" destOrd="0" presId="urn:microsoft.com/office/officeart/2005/8/layout/hierarchy1"/>
    <dgm:cxn modelId="{5F8E8C83-F18F-4B40-8FDD-014D4D685F6A}" srcId="{2A8E7C6E-2DAE-400F-806B-544D4C429B72}" destId="{5BAA5450-F855-490F-90C1-A81A4D5DDB08}" srcOrd="0" destOrd="0" parTransId="{27C5E0CC-963F-446B-9D71-A0D0606B6D06}" sibTransId="{249F96B4-F277-4780-831E-AAE5647C675C}"/>
    <dgm:cxn modelId="{BA36333B-2DAA-4198-829F-B6EC7C23D386}" srcId="{87A4E701-8529-44AD-B4E5-4D6D08476BCD}" destId="{45D66568-011D-4595-8757-A81BDE30860F}" srcOrd="2" destOrd="0" parTransId="{B2834DCB-BA54-492E-9A7A-53F11ABCE5E8}" sibTransId="{507E1CAB-BA03-4959-BE29-A684905B9594}"/>
    <dgm:cxn modelId="{FFD0E4CD-9CAB-4670-A84B-A38C7A923776}" type="presOf" srcId="{7A64F739-BBCA-454E-A776-A46F7B9A44B6}" destId="{1CCF5E44-BDC6-413B-8C2F-C74199CFB978}" srcOrd="0" destOrd="0" presId="urn:microsoft.com/office/officeart/2005/8/layout/hierarchy1"/>
    <dgm:cxn modelId="{D93165B7-9D5E-4282-BF80-FDD8C01AC4D5}" type="presOf" srcId="{9C01D886-D69C-4C65-83FE-F2FC5CC968E5}" destId="{6BC2BEF9-EC16-45A5-A109-026EEAF38A3D}" srcOrd="0" destOrd="0" presId="urn:microsoft.com/office/officeart/2005/8/layout/hierarchy1"/>
    <dgm:cxn modelId="{7ADE6764-CDC0-4468-9544-C834475DF657}" type="presOf" srcId="{2A8E7C6E-2DAE-400F-806B-544D4C429B72}" destId="{1B678CD2-2F76-4071-BABC-C3CC789A359F}" srcOrd="0" destOrd="0" presId="urn:microsoft.com/office/officeart/2005/8/layout/hierarchy1"/>
    <dgm:cxn modelId="{63816E61-5729-48A4-8D27-710DA8535C20}" type="presOf" srcId="{FE6E7A7D-FFCB-4155-87BC-5DF8D6DC57DB}" destId="{02108202-CF00-4B76-8BBB-2DCC00AF6D11}" srcOrd="0" destOrd="0" presId="urn:microsoft.com/office/officeart/2005/8/layout/hierarchy1"/>
    <dgm:cxn modelId="{E791224B-D14A-4449-A926-C62B086C2463}" type="presOf" srcId="{B2834DCB-BA54-492E-9A7A-53F11ABCE5E8}" destId="{8933EC52-0389-4D29-8E1F-63FC0CDA3CF0}" srcOrd="0" destOrd="0" presId="urn:microsoft.com/office/officeart/2005/8/layout/hierarchy1"/>
    <dgm:cxn modelId="{254C13CD-3919-445E-AB9A-CA35CEC6450B}" type="presOf" srcId="{E504B72D-15A1-4E3B-8683-0ED3CA229BA6}" destId="{513D9852-C327-438D-AE3B-1A6AF0E59016}" srcOrd="0" destOrd="0" presId="urn:microsoft.com/office/officeart/2005/8/layout/hierarchy1"/>
    <dgm:cxn modelId="{DDCA5452-7794-4B7C-85A5-4304C0D993EF}" type="presOf" srcId="{41BC545B-1C98-423B-BC1C-312C6389B6C0}" destId="{FD7120D1-5507-4C26-B865-4EC6CDE545E9}" srcOrd="0" destOrd="0" presId="urn:microsoft.com/office/officeart/2005/8/layout/hierarchy1"/>
    <dgm:cxn modelId="{327AF7D8-0584-4C6B-8234-10C98021776C}" type="presOf" srcId="{8B7E959F-8001-4193-961E-6215A360265E}" destId="{36430FF5-F7E2-47D8-BA38-74BDE1CE5965}" srcOrd="0" destOrd="0" presId="urn:microsoft.com/office/officeart/2005/8/layout/hierarchy1"/>
    <dgm:cxn modelId="{A5E7733F-70F0-4A13-9A69-FE608CDB4C39}" type="presOf" srcId="{C7672026-7062-46CE-A6D5-8891FBD262BC}" destId="{E5B30A75-0F1B-42E6-81AF-8A04C98FF0E0}" srcOrd="0" destOrd="0" presId="urn:microsoft.com/office/officeart/2005/8/layout/hierarchy1"/>
    <dgm:cxn modelId="{61CD41C3-50E2-4A1B-9A53-3938BE21AFC1}" srcId="{45D66568-011D-4595-8757-A81BDE30860F}" destId="{FE6E7A7D-FFCB-4155-87BC-5DF8D6DC57DB}" srcOrd="0" destOrd="0" parTransId="{9C01D886-D69C-4C65-83FE-F2FC5CC968E5}" sibTransId="{8D2C744B-CAD4-49AA-A979-13BC5BF3D506}"/>
    <dgm:cxn modelId="{4328EA06-2DBA-45EC-AB4A-92CA31CA4172}" type="presOf" srcId="{45D66568-011D-4595-8757-A81BDE30860F}" destId="{7ECBD673-13EC-4A31-844E-B559112CB0B9}" srcOrd="0" destOrd="0" presId="urn:microsoft.com/office/officeart/2005/8/layout/hierarchy1"/>
    <dgm:cxn modelId="{4822D86A-650E-491C-87E3-02B79B4F2951}" type="presOf" srcId="{4E493A87-E35B-4B10-B5CA-E8CD7C1B743A}" destId="{FB2A065D-6FA2-4DD7-AEFE-6920E64CD246}" srcOrd="0" destOrd="0" presId="urn:microsoft.com/office/officeart/2005/8/layout/hierarchy1"/>
    <dgm:cxn modelId="{CFC8A98B-1504-4AA0-A981-08E33C4EBF2B}" srcId="{5BAA5450-F855-490F-90C1-A81A4D5DDB08}" destId="{87A4E701-8529-44AD-B4E5-4D6D08476BCD}" srcOrd="0" destOrd="0" parTransId="{4CD872AB-989A-4AD8-B47B-28E4C2C4730B}" sibTransId="{590FBFD0-1DF8-4073-8370-960DD46E163B}"/>
    <dgm:cxn modelId="{35B2EE1C-9236-4EC7-AB75-5E0172099B72}" type="presOf" srcId="{87A4E701-8529-44AD-B4E5-4D6D08476BCD}" destId="{A761A61A-7D32-488B-8E93-B5E197519F98}" srcOrd="0" destOrd="0" presId="urn:microsoft.com/office/officeart/2005/8/layout/hierarchy1"/>
    <dgm:cxn modelId="{22DBECD0-5ECC-4449-9FDF-E4423DB8CBCD}" srcId="{36229EC7-39EC-4AB8-A7E1-2726D85B3DCF}" destId="{4E493A87-E35B-4B10-B5CA-E8CD7C1B743A}" srcOrd="0" destOrd="0" parTransId="{81BC448B-C98D-4BB9-BD02-A6B81F4C6434}" sibTransId="{8014E3DB-42E1-47E9-BF76-0A49DE909E0E}"/>
    <dgm:cxn modelId="{67ED5D00-1B18-4B55-9E7A-70184847C5D0}" type="presParOf" srcId="{1B678CD2-2F76-4071-BABC-C3CC789A359F}" destId="{E1C93E9B-90DE-4065-984F-4A47CAF5B3EB}" srcOrd="0" destOrd="0" presId="urn:microsoft.com/office/officeart/2005/8/layout/hierarchy1"/>
    <dgm:cxn modelId="{6935510D-CA31-4632-A38F-F5F46EF253BE}" type="presParOf" srcId="{E1C93E9B-90DE-4065-984F-4A47CAF5B3EB}" destId="{9B5EC42C-56A9-47F5-89B6-8273AACE48C7}" srcOrd="0" destOrd="0" presId="urn:microsoft.com/office/officeart/2005/8/layout/hierarchy1"/>
    <dgm:cxn modelId="{3181A174-BF15-41DA-A87C-C1DF7469CDBE}" type="presParOf" srcId="{9B5EC42C-56A9-47F5-89B6-8273AACE48C7}" destId="{134C11CC-3DF3-4ACA-AD48-628F6A2A0AE1}" srcOrd="0" destOrd="0" presId="urn:microsoft.com/office/officeart/2005/8/layout/hierarchy1"/>
    <dgm:cxn modelId="{C8CEACDA-BBC5-4312-85D0-A5E0590207B0}" type="presParOf" srcId="{9B5EC42C-56A9-47F5-89B6-8273AACE48C7}" destId="{F5DBD38C-B235-45EE-B781-5968FFCC1F76}" srcOrd="1" destOrd="0" presId="urn:microsoft.com/office/officeart/2005/8/layout/hierarchy1"/>
    <dgm:cxn modelId="{80A32171-72F7-40A6-A5C3-9EE9520E59AB}" type="presParOf" srcId="{E1C93E9B-90DE-4065-984F-4A47CAF5B3EB}" destId="{94B0E97F-9C28-48B8-83CB-CCB0A502CBD7}" srcOrd="1" destOrd="0" presId="urn:microsoft.com/office/officeart/2005/8/layout/hierarchy1"/>
    <dgm:cxn modelId="{E193EC06-D04A-48EE-B5C8-C263BE91AB07}" type="presParOf" srcId="{94B0E97F-9C28-48B8-83CB-CCB0A502CBD7}" destId="{58557936-5CB8-4CF0-ACD6-40629BCD6811}" srcOrd="0" destOrd="0" presId="urn:microsoft.com/office/officeart/2005/8/layout/hierarchy1"/>
    <dgm:cxn modelId="{C51B4956-D4BA-4D9C-9398-51D5FB4BCC82}" type="presParOf" srcId="{94B0E97F-9C28-48B8-83CB-CCB0A502CBD7}" destId="{8D43C02F-7BC2-4122-80E5-A6122FAD9838}" srcOrd="1" destOrd="0" presId="urn:microsoft.com/office/officeart/2005/8/layout/hierarchy1"/>
    <dgm:cxn modelId="{E9208C08-5861-4E02-82E1-5ACFFC54754C}" type="presParOf" srcId="{8D43C02F-7BC2-4122-80E5-A6122FAD9838}" destId="{BD8E28EB-594C-49DF-93DE-D68D8E1FAF08}" srcOrd="0" destOrd="0" presId="urn:microsoft.com/office/officeart/2005/8/layout/hierarchy1"/>
    <dgm:cxn modelId="{0AB7CAB1-CD0B-4D5A-8375-1E265E77EC2B}" type="presParOf" srcId="{BD8E28EB-594C-49DF-93DE-D68D8E1FAF08}" destId="{593F08D3-7982-4847-B0DB-082402417519}" srcOrd="0" destOrd="0" presId="urn:microsoft.com/office/officeart/2005/8/layout/hierarchy1"/>
    <dgm:cxn modelId="{0F78F313-B70C-453C-B2A7-D80991139E81}" type="presParOf" srcId="{BD8E28EB-594C-49DF-93DE-D68D8E1FAF08}" destId="{A761A61A-7D32-488B-8E93-B5E197519F98}" srcOrd="1" destOrd="0" presId="urn:microsoft.com/office/officeart/2005/8/layout/hierarchy1"/>
    <dgm:cxn modelId="{DB3D44A3-A1C2-4F0D-8DDC-59B8876471C6}" type="presParOf" srcId="{8D43C02F-7BC2-4122-80E5-A6122FAD9838}" destId="{FCCCE7BF-A17A-4CDF-8EA1-22E42B64E9FF}" srcOrd="1" destOrd="0" presId="urn:microsoft.com/office/officeart/2005/8/layout/hierarchy1"/>
    <dgm:cxn modelId="{C00CEF68-A7FB-4EF2-A83C-AED84892E09F}" type="presParOf" srcId="{FCCCE7BF-A17A-4CDF-8EA1-22E42B64E9FF}" destId="{FD7120D1-5507-4C26-B865-4EC6CDE545E9}" srcOrd="0" destOrd="0" presId="urn:microsoft.com/office/officeart/2005/8/layout/hierarchy1"/>
    <dgm:cxn modelId="{1FD90360-F7C1-4543-B000-2C5A59CB85F4}" type="presParOf" srcId="{FCCCE7BF-A17A-4CDF-8EA1-22E42B64E9FF}" destId="{52DA2B74-0931-4F71-8420-F7A03663B78A}" srcOrd="1" destOrd="0" presId="urn:microsoft.com/office/officeart/2005/8/layout/hierarchy1"/>
    <dgm:cxn modelId="{18727C00-E786-437E-A12C-0F79D00A1D5D}" type="presParOf" srcId="{52DA2B74-0931-4F71-8420-F7A03663B78A}" destId="{72140B72-32A0-4AED-B53B-C7924AA73574}" srcOrd="0" destOrd="0" presId="urn:microsoft.com/office/officeart/2005/8/layout/hierarchy1"/>
    <dgm:cxn modelId="{086E36A6-7D7E-4D64-BB4B-B65E667C79BD}" type="presParOf" srcId="{72140B72-32A0-4AED-B53B-C7924AA73574}" destId="{D120CAE0-2C8E-4CCE-8424-9DD59268760E}" srcOrd="0" destOrd="0" presId="urn:microsoft.com/office/officeart/2005/8/layout/hierarchy1"/>
    <dgm:cxn modelId="{9BCE6548-A29B-470B-B794-F0BA68CA7327}" type="presParOf" srcId="{72140B72-32A0-4AED-B53B-C7924AA73574}" destId="{1CCF5E44-BDC6-413B-8C2F-C74199CFB978}" srcOrd="1" destOrd="0" presId="urn:microsoft.com/office/officeart/2005/8/layout/hierarchy1"/>
    <dgm:cxn modelId="{895A0539-14EB-4F77-82E5-E646CE6018F0}" type="presParOf" srcId="{52DA2B74-0931-4F71-8420-F7A03663B78A}" destId="{171379AC-B211-4789-B12A-E7CC6604B6D1}" srcOrd="1" destOrd="0" presId="urn:microsoft.com/office/officeart/2005/8/layout/hierarchy1"/>
    <dgm:cxn modelId="{716CD4B0-5615-471A-9C9D-EF87453924F4}" type="presParOf" srcId="{171379AC-B211-4789-B12A-E7CC6604B6D1}" destId="{36430FF5-F7E2-47D8-BA38-74BDE1CE5965}" srcOrd="0" destOrd="0" presId="urn:microsoft.com/office/officeart/2005/8/layout/hierarchy1"/>
    <dgm:cxn modelId="{D14EADC8-D76B-4B8B-B4D8-406B14CE96FA}" type="presParOf" srcId="{171379AC-B211-4789-B12A-E7CC6604B6D1}" destId="{26731C15-B597-42D2-9377-8D04E7977D6D}" srcOrd="1" destOrd="0" presId="urn:microsoft.com/office/officeart/2005/8/layout/hierarchy1"/>
    <dgm:cxn modelId="{902591C4-972D-478E-9A5C-4BA49B561326}" type="presParOf" srcId="{26731C15-B597-42D2-9377-8D04E7977D6D}" destId="{CF20E867-568D-4D9B-B2DE-2ABE8C84F7E5}" srcOrd="0" destOrd="0" presId="urn:microsoft.com/office/officeart/2005/8/layout/hierarchy1"/>
    <dgm:cxn modelId="{997BF4A7-5EA1-4B48-8433-2058854DB4A5}" type="presParOf" srcId="{CF20E867-568D-4D9B-B2DE-2ABE8C84F7E5}" destId="{4505415C-F44C-4A41-9A83-164E1BEC4FD5}" srcOrd="0" destOrd="0" presId="urn:microsoft.com/office/officeart/2005/8/layout/hierarchy1"/>
    <dgm:cxn modelId="{B50FC8BF-BF36-46B8-B515-61861C7BA743}" type="presParOf" srcId="{CF20E867-568D-4D9B-B2DE-2ABE8C84F7E5}" destId="{E5B30A75-0F1B-42E6-81AF-8A04C98FF0E0}" srcOrd="1" destOrd="0" presId="urn:microsoft.com/office/officeart/2005/8/layout/hierarchy1"/>
    <dgm:cxn modelId="{3A3FA396-A595-418F-B609-ED0746602420}" type="presParOf" srcId="{26731C15-B597-42D2-9377-8D04E7977D6D}" destId="{1BD08FA9-92BD-4695-9908-265C62A73D53}" srcOrd="1" destOrd="0" presId="urn:microsoft.com/office/officeart/2005/8/layout/hierarchy1"/>
    <dgm:cxn modelId="{23E088F9-694F-4441-AC94-1CFCE7447EFF}" type="presParOf" srcId="{FCCCE7BF-A17A-4CDF-8EA1-22E42B64E9FF}" destId="{513D9852-C327-438D-AE3B-1A6AF0E59016}" srcOrd="2" destOrd="0" presId="urn:microsoft.com/office/officeart/2005/8/layout/hierarchy1"/>
    <dgm:cxn modelId="{568FF7CF-1E67-44FF-B1EE-D518D8945329}" type="presParOf" srcId="{FCCCE7BF-A17A-4CDF-8EA1-22E42B64E9FF}" destId="{C6ECA098-F2B6-46E8-8021-03D09BB14137}" srcOrd="3" destOrd="0" presId="urn:microsoft.com/office/officeart/2005/8/layout/hierarchy1"/>
    <dgm:cxn modelId="{597DDAAE-C376-4180-AA37-0B30D42087CC}" type="presParOf" srcId="{C6ECA098-F2B6-46E8-8021-03D09BB14137}" destId="{C2F91B96-EFDD-4DA4-8B4C-C52381EDEE31}" srcOrd="0" destOrd="0" presId="urn:microsoft.com/office/officeart/2005/8/layout/hierarchy1"/>
    <dgm:cxn modelId="{BDE7C2CE-E551-4153-B01D-965CCC2FDA18}" type="presParOf" srcId="{C2F91B96-EFDD-4DA4-8B4C-C52381EDEE31}" destId="{A8B5619F-E8FC-401B-A4BE-186D322038A1}" srcOrd="0" destOrd="0" presId="urn:microsoft.com/office/officeart/2005/8/layout/hierarchy1"/>
    <dgm:cxn modelId="{C6278A90-04D0-4CF5-921D-96EA535633E4}" type="presParOf" srcId="{C2F91B96-EFDD-4DA4-8B4C-C52381EDEE31}" destId="{3D13765B-25D4-4C23-A06A-046E4753C1C9}" srcOrd="1" destOrd="0" presId="urn:microsoft.com/office/officeart/2005/8/layout/hierarchy1"/>
    <dgm:cxn modelId="{4BE1C32E-92FE-494C-8396-5F3C18CB1933}" type="presParOf" srcId="{C6ECA098-F2B6-46E8-8021-03D09BB14137}" destId="{C2861F78-2272-4C6D-9F8E-B3BD44C4E06B}" srcOrd="1" destOrd="0" presId="urn:microsoft.com/office/officeart/2005/8/layout/hierarchy1"/>
    <dgm:cxn modelId="{2EFD69D8-DB98-4137-A2F3-C029C999067B}" type="presParOf" srcId="{C2861F78-2272-4C6D-9F8E-B3BD44C4E06B}" destId="{FFEDCB6B-466C-4F05-99DB-798310B6A140}" srcOrd="0" destOrd="0" presId="urn:microsoft.com/office/officeart/2005/8/layout/hierarchy1"/>
    <dgm:cxn modelId="{8348192C-3F6B-4E78-A41A-B0FB4E442595}" type="presParOf" srcId="{C2861F78-2272-4C6D-9F8E-B3BD44C4E06B}" destId="{50EB41D7-C7F2-475D-9C55-89C10E5903F9}" srcOrd="1" destOrd="0" presId="urn:microsoft.com/office/officeart/2005/8/layout/hierarchy1"/>
    <dgm:cxn modelId="{2218BF7A-65E3-4C6B-B367-63D22F2F3397}" type="presParOf" srcId="{50EB41D7-C7F2-475D-9C55-89C10E5903F9}" destId="{566D1514-F339-45E4-9F28-686024D75D81}" srcOrd="0" destOrd="0" presId="urn:microsoft.com/office/officeart/2005/8/layout/hierarchy1"/>
    <dgm:cxn modelId="{7D5C4F2C-A4EF-4F47-B868-A10271690C48}" type="presParOf" srcId="{566D1514-F339-45E4-9F28-686024D75D81}" destId="{8670A21D-0E55-431F-ABAE-832EA2450ED2}" srcOrd="0" destOrd="0" presId="urn:microsoft.com/office/officeart/2005/8/layout/hierarchy1"/>
    <dgm:cxn modelId="{22357561-8D85-443D-B260-24B1FE00230B}" type="presParOf" srcId="{566D1514-F339-45E4-9F28-686024D75D81}" destId="{FB2A065D-6FA2-4DD7-AEFE-6920E64CD246}" srcOrd="1" destOrd="0" presId="urn:microsoft.com/office/officeart/2005/8/layout/hierarchy1"/>
    <dgm:cxn modelId="{D29C89B8-5C41-433B-9337-66B0B731C6C7}" type="presParOf" srcId="{50EB41D7-C7F2-475D-9C55-89C10E5903F9}" destId="{B3242B45-35F3-4E37-B836-6902D947EF46}" srcOrd="1" destOrd="0" presId="urn:microsoft.com/office/officeart/2005/8/layout/hierarchy1"/>
    <dgm:cxn modelId="{B1E4011B-CEAA-402D-BD7B-575AFDD17974}" type="presParOf" srcId="{FCCCE7BF-A17A-4CDF-8EA1-22E42B64E9FF}" destId="{8933EC52-0389-4D29-8E1F-63FC0CDA3CF0}" srcOrd="4" destOrd="0" presId="urn:microsoft.com/office/officeart/2005/8/layout/hierarchy1"/>
    <dgm:cxn modelId="{A48FA485-898E-4736-B46C-2C5DAE587E53}" type="presParOf" srcId="{FCCCE7BF-A17A-4CDF-8EA1-22E42B64E9FF}" destId="{7DD3CB9A-D910-4D8B-94FA-5EE500E6DFE4}" srcOrd="5" destOrd="0" presId="urn:microsoft.com/office/officeart/2005/8/layout/hierarchy1"/>
    <dgm:cxn modelId="{85A3612B-769C-4134-90EC-54ED70E92075}" type="presParOf" srcId="{7DD3CB9A-D910-4D8B-94FA-5EE500E6DFE4}" destId="{C25D6734-0854-4D6C-A947-E7F2D9E67446}" srcOrd="0" destOrd="0" presId="urn:microsoft.com/office/officeart/2005/8/layout/hierarchy1"/>
    <dgm:cxn modelId="{E020BE33-2CFE-4573-9B9E-98BAB3301FB2}" type="presParOf" srcId="{C25D6734-0854-4D6C-A947-E7F2D9E67446}" destId="{42712617-5891-4855-B3BC-3C46B1E89185}" srcOrd="0" destOrd="0" presId="urn:microsoft.com/office/officeart/2005/8/layout/hierarchy1"/>
    <dgm:cxn modelId="{A3C12898-9E0A-4F88-88F9-7883AA3A1BF2}" type="presParOf" srcId="{C25D6734-0854-4D6C-A947-E7F2D9E67446}" destId="{7ECBD673-13EC-4A31-844E-B559112CB0B9}" srcOrd="1" destOrd="0" presId="urn:microsoft.com/office/officeart/2005/8/layout/hierarchy1"/>
    <dgm:cxn modelId="{7781BD80-109B-4C46-B238-723478993D94}" type="presParOf" srcId="{7DD3CB9A-D910-4D8B-94FA-5EE500E6DFE4}" destId="{8703BE03-D973-43B9-8D84-6E978E4E4244}" srcOrd="1" destOrd="0" presId="urn:microsoft.com/office/officeart/2005/8/layout/hierarchy1"/>
    <dgm:cxn modelId="{312453B9-D38D-4F95-8248-1D6623D488CD}" type="presParOf" srcId="{8703BE03-D973-43B9-8D84-6E978E4E4244}" destId="{6BC2BEF9-EC16-45A5-A109-026EEAF38A3D}" srcOrd="0" destOrd="0" presId="urn:microsoft.com/office/officeart/2005/8/layout/hierarchy1"/>
    <dgm:cxn modelId="{BC905A1B-E942-43E2-8F01-389F62633E27}" type="presParOf" srcId="{8703BE03-D973-43B9-8D84-6E978E4E4244}" destId="{C85EB83B-F1AD-4FCE-8287-F85C20C2D61E}" srcOrd="1" destOrd="0" presId="urn:microsoft.com/office/officeart/2005/8/layout/hierarchy1"/>
    <dgm:cxn modelId="{0C9D5F67-F55C-4154-94A3-5FFD4EE63E27}" type="presParOf" srcId="{C85EB83B-F1AD-4FCE-8287-F85C20C2D61E}" destId="{3E23D5D4-2ADD-4DB2-A277-38C8AF469C48}" srcOrd="0" destOrd="0" presId="urn:microsoft.com/office/officeart/2005/8/layout/hierarchy1"/>
    <dgm:cxn modelId="{4FE91E69-DA30-4779-8B98-8551F59DFD8D}" type="presParOf" srcId="{3E23D5D4-2ADD-4DB2-A277-38C8AF469C48}" destId="{841FAB5E-5D5A-4112-B5E4-160F64FF6AA7}" srcOrd="0" destOrd="0" presId="urn:microsoft.com/office/officeart/2005/8/layout/hierarchy1"/>
    <dgm:cxn modelId="{B0FE78FD-8E02-426F-86E4-B275301541B1}" type="presParOf" srcId="{3E23D5D4-2ADD-4DB2-A277-38C8AF469C48}" destId="{02108202-CF00-4B76-8BBB-2DCC00AF6D11}" srcOrd="1" destOrd="0" presId="urn:microsoft.com/office/officeart/2005/8/layout/hierarchy1"/>
    <dgm:cxn modelId="{0A715FF1-3BF6-41EA-BA72-614545E50EF3}" type="presParOf" srcId="{C85EB83B-F1AD-4FCE-8287-F85C20C2D61E}" destId="{52F94803-AC49-46CE-9CBF-F1C9A82386E8}"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C2BEF9-EC16-45A5-A109-026EEAF38A3D}">
      <dsp:nvSpPr>
        <dsp:cNvPr id="0" name=""/>
        <dsp:cNvSpPr/>
      </dsp:nvSpPr>
      <dsp:spPr>
        <a:xfrm>
          <a:off x="4683261" y="2347051"/>
          <a:ext cx="91440" cy="287066"/>
        </a:xfrm>
        <a:custGeom>
          <a:avLst/>
          <a:gdLst/>
          <a:ahLst/>
          <a:cxnLst/>
          <a:rect l="0" t="0" r="0" b="0"/>
          <a:pathLst>
            <a:path>
              <a:moveTo>
                <a:pt x="45720" y="0"/>
              </a:moveTo>
              <a:lnTo>
                <a:pt x="45720" y="199716"/>
              </a:lnTo>
              <a:lnTo>
                <a:pt x="54489" y="199716"/>
              </a:lnTo>
              <a:lnTo>
                <a:pt x="54489" y="287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33EC52-0389-4D29-8E1F-63FC0CDA3CF0}">
      <dsp:nvSpPr>
        <dsp:cNvPr id="0" name=""/>
        <dsp:cNvSpPr/>
      </dsp:nvSpPr>
      <dsp:spPr>
        <a:xfrm>
          <a:off x="2919416" y="1474070"/>
          <a:ext cx="1809565" cy="274235"/>
        </a:xfrm>
        <a:custGeom>
          <a:avLst/>
          <a:gdLst/>
          <a:ahLst/>
          <a:cxnLst/>
          <a:rect l="0" t="0" r="0" b="0"/>
          <a:pathLst>
            <a:path>
              <a:moveTo>
                <a:pt x="0" y="0"/>
              </a:moveTo>
              <a:lnTo>
                <a:pt x="0" y="186885"/>
              </a:lnTo>
              <a:lnTo>
                <a:pt x="1809565" y="186885"/>
              </a:lnTo>
              <a:lnTo>
                <a:pt x="1809565" y="2742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DCB6B-466C-4F05-99DB-798310B6A140}">
      <dsp:nvSpPr>
        <dsp:cNvPr id="0" name=""/>
        <dsp:cNvSpPr/>
      </dsp:nvSpPr>
      <dsp:spPr>
        <a:xfrm>
          <a:off x="2873696" y="2347045"/>
          <a:ext cx="91440" cy="274229"/>
        </a:xfrm>
        <a:custGeom>
          <a:avLst/>
          <a:gdLst/>
          <a:ahLst/>
          <a:cxnLst/>
          <a:rect l="0" t="0" r="0" b="0"/>
          <a:pathLst>
            <a:path>
              <a:moveTo>
                <a:pt x="45720" y="0"/>
              </a:moveTo>
              <a:lnTo>
                <a:pt x="4572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3D9852-C327-438D-AE3B-1A6AF0E59016}">
      <dsp:nvSpPr>
        <dsp:cNvPr id="0" name=""/>
        <dsp:cNvSpPr/>
      </dsp:nvSpPr>
      <dsp:spPr>
        <a:xfrm>
          <a:off x="2873696" y="1474070"/>
          <a:ext cx="91440" cy="274229"/>
        </a:xfrm>
        <a:custGeom>
          <a:avLst/>
          <a:gdLst/>
          <a:ahLst/>
          <a:cxnLst/>
          <a:rect l="0" t="0" r="0" b="0"/>
          <a:pathLst>
            <a:path>
              <a:moveTo>
                <a:pt x="45720" y="0"/>
              </a:moveTo>
              <a:lnTo>
                <a:pt x="4572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30FF5-F7E2-47D8-BA38-74BDE1CE5965}">
      <dsp:nvSpPr>
        <dsp:cNvPr id="0" name=""/>
        <dsp:cNvSpPr/>
      </dsp:nvSpPr>
      <dsp:spPr>
        <a:xfrm>
          <a:off x="994025" y="2347045"/>
          <a:ext cx="91440" cy="274696"/>
        </a:xfrm>
        <a:custGeom>
          <a:avLst/>
          <a:gdLst/>
          <a:ahLst/>
          <a:cxnLst/>
          <a:rect l="0" t="0" r="0" b="0"/>
          <a:pathLst>
            <a:path>
              <a:moveTo>
                <a:pt x="45729" y="0"/>
              </a:moveTo>
              <a:lnTo>
                <a:pt x="45729" y="187346"/>
              </a:lnTo>
              <a:lnTo>
                <a:pt x="45720" y="187346"/>
              </a:lnTo>
              <a:lnTo>
                <a:pt x="45720" y="274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120D1-5507-4C26-B865-4EC6CDE545E9}">
      <dsp:nvSpPr>
        <dsp:cNvPr id="0" name=""/>
        <dsp:cNvSpPr/>
      </dsp:nvSpPr>
      <dsp:spPr>
        <a:xfrm>
          <a:off x="1039755" y="1474070"/>
          <a:ext cx="1879660" cy="274229"/>
        </a:xfrm>
        <a:custGeom>
          <a:avLst/>
          <a:gdLst/>
          <a:ahLst/>
          <a:cxnLst/>
          <a:rect l="0" t="0" r="0" b="0"/>
          <a:pathLst>
            <a:path>
              <a:moveTo>
                <a:pt x="1879660" y="0"/>
              </a:moveTo>
              <a:lnTo>
                <a:pt x="1879660" y="186879"/>
              </a:lnTo>
              <a:lnTo>
                <a:pt x="0" y="186879"/>
              </a:lnTo>
              <a:lnTo>
                <a:pt x="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57936-5CB8-4CF0-ACD6-40629BCD6811}">
      <dsp:nvSpPr>
        <dsp:cNvPr id="0" name=""/>
        <dsp:cNvSpPr/>
      </dsp:nvSpPr>
      <dsp:spPr>
        <a:xfrm>
          <a:off x="2873696" y="601094"/>
          <a:ext cx="91440" cy="274229"/>
        </a:xfrm>
        <a:custGeom>
          <a:avLst/>
          <a:gdLst/>
          <a:ahLst/>
          <a:cxnLst/>
          <a:rect l="0" t="0" r="0" b="0"/>
          <a:pathLst>
            <a:path>
              <a:moveTo>
                <a:pt x="45720" y="0"/>
              </a:moveTo>
              <a:lnTo>
                <a:pt x="45720" y="2742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4C11CC-3DF3-4ACA-AD48-628F6A2A0AE1}">
      <dsp:nvSpPr>
        <dsp:cNvPr id="0" name=""/>
        <dsp:cNvSpPr/>
      </dsp:nvSpPr>
      <dsp:spPr>
        <a:xfrm>
          <a:off x="2447962" y="2347"/>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DBD38C-B235-45EE-B781-5968FFCC1F76}">
      <dsp:nvSpPr>
        <dsp:cNvPr id="0" name=""/>
        <dsp:cNvSpPr/>
      </dsp:nvSpPr>
      <dsp:spPr>
        <a:xfrm>
          <a:off x="2552729" y="101876"/>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Modulo de Documentacion</a:t>
          </a:r>
        </a:p>
      </dsp:txBody>
      <dsp:txXfrm>
        <a:off x="2570266" y="119413"/>
        <a:ext cx="907834" cy="563672"/>
      </dsp:txXfrm>
    </dsp:sp>
    <dsp:sp modelId="{593F08D3-7982-4847-B0DB-082402417519}">
      <dsp:nvSpPr>
        <dsp:cNvPr id="0" name=""/>
        <dsp:cNvSpPr/>
      </dsp:nvSpPr>
      <dsp:spPr>
        <a:xfrm>
          <a:off x="2447962" y="875323"/>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1A61A-7D32-488B-8E93-B5E197519F98}">
      <dsp:nvSpPr>
        <dsp:cNvPr id="0" name=""/>
        <dsp:cNvSpPr/>
      </dsp:nvSpPr>
      <dsp:spPr>
        <a:xfrm>
          <a:off x="2552729" y="974852"/>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Variables</a:t>
          </a:r>
        </a:p>
      </dsp:txBody>
      <dsp:txXfrm>
        <a:off x="2570266" y="992389"/>
        <a:ext cx="907834" cy="563672"/>
      </dsp:txXfrm>
    </dsp:sp>
    <dsp:sp modelId="{D120CAE0-2C8E-4CCE-8424-9DD59268760E}">
      <dsp:nvSpPr>
        <dsp:cNvPr id="0" name=""/>
        <dsp:cNvSpPr/>
      </dsp:nvSpPr>
      <dsp:spPr>
        <a:xfrm>
          <a:off x="568301" y="1748299"/>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CF5E44-BDC6-413B-8C2F-C74199CFB978}">
      <dsp:nvSpPr>
        <dsp:cNvPr id="0" name=""/>
        <dsp:cNvSpPr/>
      </dsp:nvSpPr>
      <dsp:spPr>
        <a:xfrm>
          <a:off x="673068" y="1847828"/>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Cantidad de Clientes</a:t>
          </a:r>
        </a:p>
      </dsp:txBody>
      <dsp:txXfrm>
        <a:off x="690605" y="1865365"/>
        <a:ext cx="907834" cy="563672"/>
      </dsp:txXfrm>
    </dsp:sp>
    <dsp:sp modelId="{4505415C-F44C-4A41-9A83-164E1BEC4FD5}">
      <dsp:nvSpPr>
        <dsp:cNvPr id="0" name=""/>
        <dsp:cNvSpPr/>
      </dsp:nvSpPr>
      <dsp:spPr>
        <a:xfrm>
          <a:off x="568291" y="2621741"/>
          <a:ext cx="942908" cy="1091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B30A75-0F1B-42E6-81AF-8A04C98FF0E0}">
      <dsp:nvSpPr>
        <dsp:cNvPr id="0" name=""/>
        <dsp:cNvSpPr/>
      </dsp:nvSpPr>
      <dsp:spPr>
        <a:xfrm>
          <a:off x="673059" y="2721271"/>
          <a:ext cx="942908" cy="10919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Creacion de Base de Datos Diseñada para Guardar y consultar multiple informacion</a:t>
          </a:r>
          <a:endParaRPr lang="en-US" sz="900" kern="1200"/>
        </a:p>
      </dsp:txBody>
      <dsp:txXfrm>
        <a:off x="700676" y="2748888"/>
        <a:ext cx="887674" cy="1036694"/>
      </dsp:txXfrm>
    </dsp:sp>
    <dsp:sp modelId="{A8B5619F-E8FC-401B-A4BE-186D322038A1}">
      <dsp:nvSpPr>
        <dsp:cNvPr id="0" name=""/>
        <dsp:cNvSpPr/>
      </dsp:nvSpPr>
      <dsp:spPr>
        <a:xfrm>
          <a:off x="2447962" y="1748299"/>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3765B-25D4-4C23-A06A-046E4753C1C9}">
      <dsp:nvSpPr>
        <dsp:cNvPr id="0" name=""/>
        <dsp:cNvSpPr/>
      </dsp:nvSpPr>
      <dsp:spPr>
        <a:xfrm>
          <a:off x="2552729" y="1847828"/>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Roles de Usuario</a:t>
          </a:r>
        </a:p>
      </dsp:txBody>
      <dsp:txXfrm>
        <a:off x="2570266" y="1865365"/>
        <a:ext cx="907834" cy="563672"/>
      </dsp:txXfrm>
    </dsp:sp>
    <dsp:sp modelId="{8670A21D-0E55-431F-ABAE-832EA2450ED2}">
      <dsp:nvSpPr>
        <dsp:cNvPr id="0" name=""/>
        <dsp:cNvSpPr/>
      </dsp:nvSpPr>
      <dsp:spPr>
        <a:xfrm>
          <a:off x="2447962" y="2621274"/>
          <a:ext cx="942908" cy="1053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2A065D-6FA2-4DD7-AEFE-6920E64CD246}">
      <dsp:nvSpPr>
        <dsp:cNvPr id="0" name=""/>
        <dsp:cNvSpPr/>
      </dsp:nvSpPr>
      <dsp:spPr>
        <a:xfrm>
          <a:off x="2552729" y="2720804"/>
          <a:ext cx="942908" cy="1053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Definir Usuarios Administradores y Usuarios Limitados</a:t>
          </a:r>
          <a:endParaRPr lang="en-US" sz="900" kern="1200"/>
        </a:p>
      </dsp:txBody>
      <dsp:txXfrm>
        <a:off x="2580346" y="2748421"/>
        <a:ext cx="887674" cy="997973"/>
      </dsp:txXfrm>
    </dsp:sp>
    <dsp:sp modelId="{42712617-5891-4855-B3BC-3C46B1E89185}">
      <dsp:nvSpPr>
        <dsp:cNvPr id="0" name=""/>
        <dsp:cNvSpPr/>
      </dsp:nvSpPr>
      <dsp:spPr>
        <a:xfrm>
          <a:off x="4257527" y="1748305"/>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CBD673-13EC-4A31-844E-B559112CB0B9}">
      <dsp:nvSpPr>
        <dsp:cNvPr id="0" name=""/>
        <dsp:cNvSpPr/>
      </dsp:nvSpPr>
      <dsp:spPr>
        <a:xfrm>
          <a:off x="4362294" y="1847834"/>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Usuarios Conectados</a:t>
          </a:r>
        </a:p>
      </dsp:txBody>
      <dsp:txXfrm>
        <a:off x="4379831" y="1865371"/>
        <a:ext cx="907834" cy="563672"/>
      </dsp:txXfrm>
    </dsp:sp>
    <dsp:sp modelId="{841FAB5E-5D5A-4112-B5E4-160F64FF6AA7}">
      <dsp:nvSpPr>
        <dsp:cNvPr id="0" name=""/>
        <dsp:cNvSpPr/>
      </dsp:nvSpPr>
      <dsp:spPr>
        <a:xfrm>
          <a:off x="4266296" y="2634117"/>
          <a:ext cx="942908" cy="10795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108202-CF00-4B76-8BBB-2DCC00AF6D11}">
      <dsp:nvSpPr>
        <dsp:cNvPr id="0" name=""/>
        <dsp:cNvSpPr/>
      </dsp:nvSpPr>
      <dsp:spPr>
        <a:xfrm>
          <a:off x="4371063" y="2733647"/>
          <a:ext cx="942908" cy="10795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Sistema</a:t>
          </a:r>
          <a:r>
            <a:rPr lang="en-US" sz="900" kern="1200" baseline="0"/>
            <a:t> Diseñado para aceptar Multiples Sesiones</a:t>
          </a:r>
          <a:endParaRPr lang="en-US" sz="900" kern="1200"/>
        </a:p>
      </dsp:txBody>
      <dsp:txXfrm>
        <a:off x="4398680" y="2761264"/>
        <a:ext cx="887674" cy="10243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25</Pages>
  <Words>4584</Words>
  <Characters>25212</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dc:creator>
  <cp:keywords/>
  <dc:description/>
  <cp:lastModifiedBy>Lab3</cp:lastModifiedBy>
  <cp:revision>3</cp:revision>
  <dcterms:created xsi:type="dcterms:W3CDTF">2019-05-24T01:32:00Z</dcterms:created>
  <dcterms:modified xsi:type="dcterms:W3CDTF">2019-05-24T01:52:00Z</dcterms:modified>
</cp:coreProperties>
</file>