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francirenepeixoto3_gmail.com</w:t>
      </w:r>
    </w:p>
    <w:p>
      <w:pPr>
        <w:pStyle w:val="Heading1"/>
      </w:pPr>
      <w:r>
        <w:t>Informações de Cadastro (Planilha)</w:t>
      </w:r>
    </w:p>
    <w:p>
      <w:r>
        <w:t>Name: francirenepeixoto3@gmail.com</w:t>
      </w:r>
    </w:p>
    <w:p>
      <w:r>
        <w:t>Email: francirenepeixoto3@gmail.com</w:t>
      </w:r>
    </w:p>
    <w:p>
      <w:r>
        <w:t>Progress %: 1</w:t>
      </w:r>
    </w:p>
    <w:p>
      <w:r>
        <w:t>Class: Mentoria e Pós TRINTAE3 (Turma 4)</w:t>
      </w:r>
    </w:p>
    <w:p>
      <w:r>
        <w:t>Access Type: Manual</w:t>
      </w:r>
    </w:p>
    <w:p>
      <w:r>
        <w:t>Added On: 08/02/2026 00:06:23</w:t>
      </w:r>
    </w:p>
    <w:p>
      <w:r>
        <w:t>Added By: joao.campoi@kiwify.com.br</w:t>
      </w:r>
    </w:p>
    <w:p>
      <w:pPr>
        <w:pStyle w:val="Heading1"/>
      </w:pPr>
      <w:r>
        <w:t>Histórico Financeiro (Asaas)</w:t>
      </w:r>
    </w:p>
    <w:p>
      <w:r>
        <w:t>Total Pago: R$ 15972.00</w:t>
      </w:r>
    </w:p>
    <w:p>
      <w:r>
        <w:t>Total Pendente: R$ 0.00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2025-12-10</w:t>
            </w:r>
          </w:p>
        </w:tc>
        <w:tc>
          <w:tcPr>
            <w:tcW w:type="dxa" w:w="2160"/>
          </w:tcPr>
          <w:p>
            <w:r>
              <w:t>R$ 1331.00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12 de 12. Mentoria Trinta e Três - Pós-Graduação Lato Sensu em Estética Avançada e Métodos Invasivos - TURMA 4</w:t>
            </w:r>
          </w:p>
        </w:tc>
      </w:tr>
      <w:tr>
        <w:tc>
          <w:tcPr>
            <w:tcW w:type="dxa" w:w="2160"/>
          </w:tcPr>
          <w:p>
            <w:r>
              <w:t>2025-11-10</w:t>
            </w:r>
          </w:p>
        </w:tc>
        <w:tc>
          <w:tcPr>
            <w:tcW w:type="dxa" w:w="2160"/>
          </w:tcPr>
          <w:p>
            <w:r>
              <w:t>R$ 1331.00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11 de 12. Mentoria Trinta e Três - Pós-Graduação Lato Sensu em Estética Avançada e Métodos Invasivos - TURMA 4</w:t>
            </w:r>
          </w:p>
        </w:tc>
      </w:tr>
      <w:tr>
        <w:tc>
          <w:tcPr>
            <w:tcW w:type="dxa" w:w="2160"/>
          </w:tcPr>
          <w:p>
            <w:r>
              <w:t>2025-10-10</w:t>
            </w:r>
          </w:p>
        </w:tc>
        <w:tc>
          <w:tcPr>
            <w:tcW w:type="dxa" w:w="2160"/>
          </w:tcPr>
          <w:p>
            <w:r>
              <w:t>R$ 1331.00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10 de 12. Mentoria Trinta e Três - Pós-Graduação Lato Sensu em Estética Avançada e Métodos Invasivos - TURMA 4</w:t>
            </w:r>
          </w:p>
        </w:tc>
      </w:tr>
      <w:tr>
        <w:tc>
          <w:tcPr>
            <w:tcW w:type="dxa" w:w="2160"/>
          </w:tcPr>
          <w:p>
            <w:r>
              <w:t>2025-09-10</w:t>
            </w:r>
          </w:p>
        </w:tc>
        <w:tc>
          <w:tcPr>
            <w:tcW w:type="dxa" w:w="2160"/>
          </w:tcPr>
          <w:p>
            <w:r>
              <w:t>R$ 1331.00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9 de 12. Mentoria Trinta e Três - Pós-Graduação Lato Sensu em Estética Avançada e Métodos Invasivos - TURMA 4</w:t>
            </w:r>
          </w:p>
        </w:tc>
      </w:tr>
      <w:tr>
        <w:tc>
          <w:tcPr>
            <w:tcW w:type="dxa" w:w="2160"/>
          </w:tcPr>
          <w:p>
            <w:r>
              <w:t>2025-08-10</w:t>
            </w:r>
          </w:p>
        </w:tc>
        <w:tc>
          <w:tcPr>
            <w:tcW w:type="dxa" w:w="2160"/>
          </w:tcPr>
          <w:p>
            <w:r>
              <w:t>R$ 1331.00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8 de 12. Mentoria Trinta e Três - Pós-Graduação Lato Sensu em Estética Avançada e Métodos Invasivos - TURMA 4</w:t>
            </w:r>
          </w:p>
        </w:tc>
      </w:tr>
      <w:tr>
        <w:tc>
          <w:tcPr>
            <w:tcW w:type="dxa" w:w="2160"/>
          </w:tcPr>
          <w:p>
            <w:r>
              <w:t>2025-07-10</w:t>
            </w:r>
          </w:p>
        </w:tc>
        <w:tc>
          <w:tcPr>
            <w:tcW w:type="dxa" w:w="2160"/>
          </w:tcPr>
          <w:p>
            <w:r>
              <w:t>R$ 1331.00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7 de 12. Mentoria Trinta e Três - Pós-Graduação Lato Sensu em Estética Avançada e Métodos Invasivos - TURMA 4</w:t>
            </w:r>
          </w:p>
        </w:tc>
      </w:tr>
      <w:tr>
        <w:tc>
          <w:tcPr>
            <w:tcW w:type="dxa" w:w="2160"/>
          </w:tcPr>
          <w:p>
            <w:r>
              <w:t>2025-06-10</w:t>
            </w:r>
          </w:p>
        </w:tc>
        <w:tc>
          <w:tcPr>
            <w:tcW w:type="dxa" w:w="2160"/>
          </w:tcPr>
          <w:p>
            <w:r>
              <w:t>R$ 1331.00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6 de 12. Mentoria Trinta e Três - Pós-Graduação Lato Sensu em Estética Avançada e Métodos Invasivos - TURMA 4</w:t>
            </w:r>
          </w:p>
        </w:tc>
      </w:tr>
      <w:tr>
        <w:tc>
          <w:tcPr>
            <w:tcW w:type="dxa" w:w="2160"/>
          </w:tcPr>
          <w:p>
            <w:r>
              <w:t>2025-05-10</w:t>
            </w:r>
          </w:p>
        </w:tc>
        <w:tc>
          <w:tcPr>
            <w:tcW w:type="dxa" w:w="2160"/>
          </w:tcPr>
          <w:p>
            <w:r>
              <w:t>R$ 1331.00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5 de 12. Mentoria Trinta e Três - Pós-Graduação Lato Sensu em Estética Avançada e Métodos Invasivos - TURMA 4</w:t>
            </w:r>
          </w:p>
        </w:tc>
      </w:tr>
      <w:tr>
        <w:tc>
          <w:tcPr>
            <w:tcW w:type="dxa" w:w="2160"/>
          </w:tcPr>
          <w:p>
            <w:r>
              <w:t>2025-04-10</w:t>
            </w:r>
          </w:p>
        </w:tc>
        <w:tc>
          <w:tcPr>
            <w:tcW w:type="dxa" w:w="2160"/>
          </w:tcPr>
          <w:p>
            <w:r>
              <w:t>R$ 1331.00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4 de 12. Mentoria Trinta e Três - Pós-Graduação Lato Sensu em Estética Avançada e Métodos Invasivos - TURMA 4</w:t>
            </w:r>
          </w:p>
        </w:tc>
      </w:tr>
      <w:tr>
        <w:tc>
          <w:tcPr>
            <w:tcW w:type="dxa" w:w="2160"/>
          </w:tcPr>
          <w:p>
            <w:r>
              <w:t>2025-03-10</w:t>
            </w:r>
          </w:p>
        </w:tc>
        <w:tc>
          <w:tcPr>
            <w:tcW w:type="dxa" w:w="2160"/>
          </w:tcPr>
          <w:p>
            <w:r>
              <w:t>R$ 1331.00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3 de 12. Mentoria Trinta e Três - Pós-Graduação Lato Sensu em Estética Avançada e Métodos Invasivos - TURMA 4</w:t>
            </w:r>
          </w:p>
        </w:tc>
      </w:tr>
      <w:tr>
        <w:tc>
          <w:tcPr>
            <w:tcW w:type="dxa" w:w="2160"/>
          </w:tcPr>
          <w:p>
            <w:r>
              <w:t>2025-02-10</w:t>
            </w:r>
          </w:p>
        </w:tc>
        <w:tc>
          <w:tcPr>
            <w:tcW w:type="dxa" w:w="2160"/>
          </w:tcPr>
          <w:p>
            <w:r>
              <w:t>R$ 1331.00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2 de 12. Mentoria Trinta e Três - Pós-Graduação Lato Sensu em Estética Avançada e Métodos Invasivos - TURMA 4</w:t>
            </w:r>
          </w:p>
        </w:tc>
      </w:tr>
      <w:tr>
        <w:tc>
          <w:tcPr>
            <w:tcW w:type="dxa" w:w="2160"/>
          </w:tcPr>
          <w:p>
            <w:r>
              <w:t>2025-01-10</w:t>
            </w:r>
          </w:p>
        </w:tc>
        <w:tc>
          <w:tcPr>
            <w:tcW w:type="dxa" w:w="2160"/>
          </w:tcPr>
          <w:p>
            <w:r>
              <w:t>R$ 1331.00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12. Mentoria Trinta e Três - Pós-Graduação Lato Sensu em Estética Avançada e Métodos Invasivos - TURMA 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