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Leandra</w:t>
      </w:r>
    </w:p>
    <w:p>
      <w:pPr>
        <w:pStyle w:val="Heading1"/>
      </w:pPr>
      <w:r>
        <w:t>Informações de Cadastro (Planilha)</w:t>
      </w:r>
    </w:p>
    <w:p>
      <w:r>
        <w:t xml:space="preserve">Name: Leandra </w:t>
      </w:r>
    </w:p>
    <w:p>
      <w:r>
        <w:t>Email: leandrafred@gmail.com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15:39:50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R$ 14021.28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