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Thalysma Caldas da Silva</w:t>
      </w:r>
    </w:p>
    <w:p>
      <w:pPr>
        <w:pStyle w:val="Heading1"/>
      </w:pPr>
      <w:r>
        <w:t>Informações de Cadastro (Planilha)</w:t>
      </w:r>
    </w:p>
    <w:p>
      <w:r>
        <w:t xml:space="preserve">Name: Thalysma Caldas da Silva </w:t>
      </w:r>
    </w:p>
    <w:p>
      <w:r>
        <w:t>Email: thacaldass@hotmail.com</w:t>
      </w:r>
    </w:p>
    <w:p>
      <w:r>
        <w:t>Progress %: 43</w:t>
      </w:r>
    </w:p>
    <w:p>
      <w:r>
        <w:t>Class: Mentoria e Pós TRINTAE3 (Turma 6),🥝 Comunidade US</w:t>
      </w:r>
    </w:p>
    <w:p>
      <w:r>
        <w:t>Access Type: Manual</w:t>
      </w:r>
    </w:p>
    <w:p>
      <w:r>
        <w:t>Added On: 10/02/2026 17:44:41</w:t>
      </w:r>
    </w:p>
    <w:p>
      <w:r>
        <w:t>Added By: gabriel.costante@kiwify.com.br</w:t>
      </w:r>
    </w:p>
    <w:p>
      <w:pPr>
        <w:pStyle w:val="Heading1"/>
      </w:pPr>
      <w:r>
        <w:t>Histórico Financeiro (Asaas)</w:t>
      </w:r>
    </w:p>
    <w:p>
      <w:r>
        <w:t>Total Pago: R$ 1741.00</w:t>
      </w:r>
    </w:p>
    <w:p>
      <w:r>
        <w:t>Total Pendente: R$ 19151.00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2027-01-10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2026-12-10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2026-02-20</w:t>
            </w:r>
          </w:p>
        </w:tc>
        <w:tc>
          <w:tcPr>
            <w:tcW w:type="dxa" w:w="2160"/>
          </w:tcPr>
          <w:p>
            <w:r>
              <w:t>R$ 1741.00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