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Amanda Cunha</w:t>
      </w:r>
    </w:p>
    <w:p>
      <w:pPr>
        <w:pStyle w:val="Heading1"/>
      </w:pPr>
      <w:r>
        <w:t>Informações de Cadastro (Planilha)</w:t>
      </w:r>
    </w:p>
    <w:p>
      <w:r>
        <w:t>Name: Amanda Cunha</w:t>
      </w:r>
    </w:p>
    <w:p>
      <w:r>
        <w:t>Email: greenportholding@gmail.com</w:t>
      </w:r>
    </w:p>
    <w:p>
      <w:r>
        <w:t>Progress %: 90</w:t>
      </w:r>
    </w:p>
    <w:p>
      <w:r>
        <w:t>Class: NEON (Ciclo 3)</w:t>
      </w:r>
    </w:p>
    <w:p>
      <w:r>
        <w:t>Access Type: Manual</w:t>
      </w:r>
    </w:p>
    <w:p>
      <w:r>
        <w:t>Added On: 05/11/2025 12:40:26</w:t>
      </w:r>
    </w:p>
    <w:p>
      <w:r>
        <w:t>Added By: raquelquintanilha@gmail.com</w:t>
      </w:r>
    </w:p>
    <w:p>
      <w:pPr>
        <w:pStyle w:val="Heading1"/>
      </w:pPr>
      <w:r>
        <w:t>Histórico Financeiro (Asaas)</w:t>
      </w:r>
    </w:p>
    <w:p>
      <w:r>
        <w:t>Total Pago: R$ 4437.02</w:t>
      </w:r>
    </w:p>
    <w:p>
      <w:r>
        <w:t>Total Pendente: R$ 8874.04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R$ 4437.02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4 de 4. OTB - TURMA 2</w:t>
            </w:r>
          </w:p>
        </w:tc>
      </w:tr>
      <w:tr>
        <w:tc>
          <w:tcPr>
            <w:tcW w:type="dxa" w:w="2160"/>
          </w:tcPr>
          <w:p>
            <w:r>
              <w:t>2025-12-20</w:t>
            </w:r>
          </w:p>
        </w:tc>
        <w:tc>
          <w:tcPr>
            <w:tcW w:type="dxa" w:w="2160"/>
          </w:tcPr>
          <w:p>
            <w:r>
              <w:t>R$ 4437.02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3 de 4. OTB - TURMA 2</w:t>
            </w:r>
          </w:p>
        </w:tc>
      </w:tr>
      <w:tr>
        <w:tc>
          <w:tcPr>
            <w:tcW w:type="dxa" w:w="2160"/>
          </w:tcPr>
          <w:p>
            <w:r>
              <w:t>2025-10-20</w:t>
            </w:r>
          </w:p>
        </w:tc>
        <w:tc>
          <w:tcPr>
            <w:tcW w:type="dxa" w:w="2160"/>
          </w:tcPr>
          <w:p>
            <w:r>
              <w:t>R$ 4437.02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4.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