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Caruline Mendes Gobi</w:t>
      </w:r>
    </w:p>
    <w:p>
      <w:pPr>
        <w:pStyle w:val="Heading1"/>
      </w:pPr>
      <w:r>
        <w:t>Informações de Cadastro (Planilha)</w:t>
      </w:r>
    </w:p>
    <w:p>
      <w:r>
        <w:t>Name: Caruline Mendes Gobi</w:t>
      </w:r>
    </w:p>
    <w:p>
      <w:r>
        <w:t>Email: carulinegobi95@gmail.com</w:t>
      </w:r>
    </w:p>
    <w:p>
      <w:r>
        <w:t>Progress %: 91</w:t>
      </w:r>
    </w:p>
    <w:p>
      <w:r>
        <w:t>Class: OTB - Out of The Box</w:t>
      </w:r>
    </w:p>
    <w:p>
      <w:r>
        <w:t>Access Type: Manual</w:t>
      </w:r>
    </w:p>
    <w:p>
      <w:r>
        <w:t>Added On: 01/12/2025 16:18:49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R$ 17123.36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R$ 4280.84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R$ 4280.84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2025-10-13</w:t>
            </w:r>
          </w:p>
        </w:tc>
        <w:tc>
          <w:tcPr>
            <w:tcW w:type="dxa" w:w="2160"/>
          </w:tcPr>
          <w:p>
            <w:r>
              <w:t>R$ 4280.84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4.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R$ 4280.84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