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samaraklzagheni_gmail.com</w:t>
      </w:r>
    </w:p>
    <w:p>
      <w:pPr>
        <w:pStyle w:val="Heading1"/>
      </w:pPr>
      <w:r>
        <w:t>Informações de Cadastro (Planilha)</w:t>
      </w:r>
    </w:p>
    <w:p>
      <w:r>
        <w:t>Name: samaraklzagheni@gmail.com</w:t>
      </w:r>
    </w:p>
    <w:p>
      <w:r>
        <w:t>Email: samaraklzagheni@gmail.com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15:37:42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R$ 13466.88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NEG-1514969 - Recebida em 13/08/2025 - Descrição original: Parcela 14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R$ 961.92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15.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