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Elisa Daniele Bairros Machado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0</w:t>
      </w:r>
    </w:p>
    <w:p>
      <w:r>
        <w:t>Total Pago: R$ 18313.32</w:t>
      </w:r>
    </w:p>
    <w:p>
      <w:r>
        <w:t>Total a Pagar: R$ 0.00</w:t>
      </w:r>
    </w:p>
    <w:p>
      <w:r>
        <w:t>• 2025-10-10: R$ 3052.22 - RECEIVED (Parcela 6 de 6. OTB - TURMA 2)</w:t>
      </w:r>
    </w:p>
    <w:p>
      <w:r>
        <w:t>• 2025-09-10: R$ 3052.22 - RECEIVED (Parcela 5 de 6. OTB - TURMA 2)</w:t>
      </w:r>
    </w:p>
    <w:p>
      <w:r>
        <w:t>• 2025-08-10: R$ 3052.22 - RECEIVED (Parcela 4 de 6. OTB - TURMA 2)</w:t>
      </w:r>
    </w:p>
    <w:p>
      <w:r>
        <w:t>• 2025-07-10: R$ 3052.22 - RECEIVED (Parcela 3 de 6. OTB - TURMA 2)</w:t>
      </w:r>
    </w:p>
    <w:p>
      <w:r>
        <w:t>• 2025-06-10: R$ 3052.22 - RECEIVED (Parcela 2 de 6. OTB - TURMA 2)</w:t>
      </w:r>
    </w:p>
    <w:p>
      <w:r>
        <w:t>• 2025-05-14: R$ 3052.22 - RECEIVED (Parcela 1 de 6.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