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Alina Ribeiro Targino Araujo</w:t>
      </w:r>
    </w:p>
    <w:p>
      <w:r>
        <w:t>Email: alinaribeiro27@outlook.com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28/11/2025 21:00:56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