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Indira Rezende Ferreira e souza</w:t>
      </w:r>
    </w:p>
    <w:p>
      <w:r>
        <w:t>Email: irfsouza@hotmail.com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