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CHACINERIA MONACHIL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POLIGONO INDUSTRIAL LAS CANTERAS, S/N, 18193, MONACHIL,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30317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6658-DVK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397721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GASOIL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2279908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FABRICA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397954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FABRICA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475335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FABRICA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2279913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FABRICA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