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GESTION Y EXPLOTACION DE RESTAURANTES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AUTOVIA A-92, KM. 192, 18300, LOJA,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AREA DE SERVICIO Y HOTEL LOS ABADES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485987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SALON COLUMNAS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27307602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SALON COLUMNAS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322776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SALON PAJARO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322773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SALON PAJARO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485976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327791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333284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GRUPO ELECTROGENO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7235624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DEPOSITO GAS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7035614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DEPOSITO GAS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481973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PARKING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333203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PARKING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238680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18/12/2017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238678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18/12/2017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RECEPCION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485965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FRENTE RECEPCION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485966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SALIDA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705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BAÑOS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485997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BAÑOS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300903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BAÑOS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485974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BAÑOS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08/08/18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