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RESIDENCIA UNIVERSITARIA CORRALA DE SANTIAGO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SANTIAGO, 5, 18071,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58295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58300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60910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58316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