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92696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OFICINA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01/08/2014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SERVIDOR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92686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 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06/09/2018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ENVASADORA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MUELLE CARGA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