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TRANSFORMADOR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RECOGIDA ACEITUNA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OF. PB ESTANTERIAS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ARCHIVO/GARAJE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BÁSCULA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