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2C85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F52C85">
        <w:rPr>
          <w:rFonts w:ascii="Times New Roman" w:hAnsi="Times New Roman" w:cs="Times New Roman"/>
          <w:sz w:val="26"/>
          <w:szCs w:val="26"/>
        </w:rPr>
        <w:t>(ТУ))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1C044C" w:rsidRPr="00F52C85" w:rsidRDefault="001C044C" w:rsidP="001C044C">
      <w:pPr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F52C85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 работа</w:t>
      </w: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2</w:t>
      </w: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</w:pPr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«</w:t>
      </w:r>
      <w:proofErr w:type="spellStart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Vision</w:t>
      </w:r>
      <w:proofErr w:type="spellEnd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document</w:t>
      </w:r>
      <w:proofErr w:type="spellEnd"/>
      <w:r w:rsidRPr="00F52C8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»</w:t>
      </w: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1DE" w:rsidRPr="00F52C85" w:rsidRDefault="001441DE" w:rsidP="001C044C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044C" w:rsidRPr="00F52C85" w:rsidRDefault="001C044C" w:rsidP="001C044C">
      <w:pPr>
        <w:pStyle w:val="aa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>Студенты 475 группы:</w:t>
      </w: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>К. И. Андрианова</w:t>
      </w: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П. А. </w:t>
      </w:r>
      <w:proofErr w:type="spellStart"/>
      <w:r w:rsidRPr="00F52C85">
        <w:rPr>
          <w:rFonts w:ascii="Times New Roman" w:hAnsi="Times New Roman"/>
          <w:sz w:val="26"/>
          <w:szCs w:val="26"/>
        </w:rPr>
        <w:t>Караулова</w:t>
      </w:r>
      <w:proofErr w:type="spellEnd"/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>Р. С. Овчинников</w:t>
      </w: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В. А. </w:t>
      </w:r>
      <w:proofErr w:type="spellStart"/>
      <w:r w:rsidRPr="00F52C85">
        <w:rPr>
          <w:rFonts w:ascii="Times New Roman" w:hAnsi="Times New Roman"/>
          <w:sz w:val="26"/>
          <w:szCs w:val="26"/>
        </w:rPr>
        <w:t>Пекер</w:t>
      </w:r>
      <w:proofErr w:type="spellEnd"/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Преподаватель: </w:t>
      </w:r>
    </w:p>
    <w:p w:rsidR="001C044C" w:rsidRPr="00F52C85" w:rsidRDefault="001C044C" w:rsidP="001C044C">
      <w:pPr>
        <w:pStyle w:val="aa"/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F52C85">
        <w:rPr>
          <w:rFonts w:ascii="Times New Roman" w:hAnsi="Times New Roman"/>
          <w:sz w:val="26"/>
          <w:szCs w:val="26"/>
        </w:rPr>
        <w:t xml:space="preserve">В. А. </w:t>
      </w:r>
      <w:r w:rsidRPr="00F52C85">
        <w:rPr>
          <w:rFonts w:ascii="Times New Roman" w:hAnsi="Times New Roman"/>
          <w:sz w:val="28"/>
          <w:szCs w:val="28"/>
        </w:rPr>
        <w:t>Соболевский</w:t>
      </w: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jc w:val="right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pStyle w:val="aa"/>
        <w:rPr>
          <w:rFonts w:ascii="Times New Roman" w:hAnsi="Times New Roman"/>
          <w:sz w:val="26"/>
          <w:szCs w:val="26"/>
        </w:rPr>
      </w:pPr>
    </w:p>
    <w:p w:rsidR="001C044C" w:rsidRPr="00F52C85" w:rsidRDefault="001C044C" w:rsidP="001C044C">
      <w:pPr>
        <w:jc w:val="center"/>
        <w:rPr>
          <w:rFonts w:ascii="Times New Roman" w:hAnsi="Times New Roman" w:cs="Times New Roman"/>
          <w:sz w:val="26"/>
          <w:szCs w:val="26"/>
        </w:rPr>
      </w:pPr>
      <w:r w:rsidRPr="00F52C85">
        <w:rPr>
          <w:rFonts w:ascii="Times New Roman" w:hAnsi="Times New Roman" w:cs="Times New Roman"/>
          <w:sz w:val="26"/>
          <w:szCs w:val="26"/>
        </w:rPr>
        <w:t>Санкт-Петербург</w:t>
      </w:r>
    </w:p>
    <w:p w:rsidR="001441DE" w:rsidRPr="00DC370C" w:rsidRDefault="001C044C" w:rsidP="001441D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C370C">
        <w:rPr>
          <w:rFonts w:ascii="Times New Roman" w:hAnsi="Times New Roman" w:cs="Times New Roman"/>
          <w:sz w:val="26"/>
          <w:szCs w:val="26"/>
          <w:lang w:val="ru-RU"/>
        </w:rPr>
        <w:t>2019</w:t>
      </w:r>
    </w:p>
    <w:p w:rsidR="00DE50BC" w:rsidRPr="00DC370C" w:rsidRDefault="00AC3F9F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52C85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Vision</w:t>
      </w:r>
      <w:r w:rsidRPr="00DC370C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36"/>
          <w:szCs w:val="36"/>
          <w:lang w:val="en-US"/>
        </w:rPr>
        <w:t>document</w:t>
      </w:r>
    </w:p>
    <w:p w:rsidR="00DE50BC" w:rsidRPr="00DC370C" w:rsidRDefault="00AC3F9F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C370C">
        <w:rPr>
          <w:rFonts w:ascii="Times New Roman" w:hAnsi="Times New Roman" w:cs="Times New Roman"/>
          <w:b/>
          <w:sz w:val="36"/>
          <w:szCs w:val="36"/>
          <w:lang w:val="ru-RU"/>
        </w:rPr>
        <w:t>(</w:t>
      </w:r>
      <w:r w:rsidRPr="00F52C85">
        <w:rPr>
          <w:rFonts w:ascii="Times New Roman" w:hAnsi="Times New Roman" w:cs="Times New Roman"/>
          <w:b/>
          <w:sz w:val="36"/>
          <w:szCs w:val="36"/>
          <w:lang w:val="ru-RU"/>
        </w:rPr>
        <w:t>Документ</w:t>
      </w:r>
      <w:r w:rsidRPr="00DC370C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36"/>
          <w:szCs w:val="36"/>
          <w:lang w:val="ru-RU"/>
        </w:rPr>
        <w:t>к</w:t>
      </w:r>
      <w:proofErr w:type="spellStart"/>
      <w:r w:rsidRPr="00F52C85">
        <w:rPr>
          <w:rFonts w:ascii="Times New Roman" w:hAnsi="Times New Roman" w:cs="Times New Roman"/>
          <w:b/>
          <w:sz w:val="36"/>
          <w:szCs w:val="36"/>
        </w:rPr>
        <w:t>онцепци</w:t>
      </w:r>
      <w:proofErr w:type="spellEnd"/>
      <w:r w:rsidRPr="00F52C85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Pr="00DC370C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DE50BC" w:rsidRPr="00DC370C" w:rsidRDefault="00DE50BC">
      <w:pPr>
        <w:spacing w:after="240" w:line="240" w:lineRule="auto"/>
        <w:jc w:val="both"/>
        <w:rPr>
          <w:rFonts w:ascii="Times New Roman" w:hAnsi="Times New Roman" w:cs="Times New Roman"/>
          <w:lang w:val="ru-RU"/>
        </w:rPr>
      </w:pPr>
    </w:p>
    <w:p w:rsidR="00DE50BC" w:rsidRPr="00C56875" w:rsidRDefault="00AC3F9F">
      <w:pPr>
        <w:spacing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C56875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C56875">
        <w:rPr>
          <w:rFonts w:ascii="Times New Roman" w:hAnsi="Times New Roman" w:cs="Times New Roman"/>
          <w:sz w:val="14"/>
          <w:szCs w:val="1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  <w:r w:rsidRPr="00C568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C568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E50BC" w:rsidRPr="00F52C85" w:rsidRDefault="00AC3F9F">
      <w:p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proofErr w:type="spellStart"/>
      <w:r w:rsidRPr="00F52C85">
        <w:rPr>
          <w:rFonts w:ascii="Times New Roman" w:hAnsi="Times New Roman" w:cs="Times New Roman"/>
          <w:sz w:val="24"/>
          <w:szCs w:val="20"/>
          <w:lang w:val="ru-RU"/>
        </w:rPr>
        <w:t>Vision</w:t>
      </w:r>
      <w:proofErr w:type="spellEnd"/>
      <w:r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F52C85">
        <w:rPr>
          <w:rFonts w:ascii="Times New Roman" w:hAnsi="Times New Roman" w:cs="Times New Roman"/>
          <w:sz w:val="24"/>
          <w:szCs w:val="20"/>
          <w:lang w:val="ru-RU"/>
        </w:rPr>
        <w:t>document</w:t>
      </w:r>
      <w:proofErr w:type="spellEnd"/>
      <w:r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создается в целях:</w:t>
      </w:r>
    </w:p>
    <w:p w:rsidR="000A2D7F" w:rsidRPr="00F52C85" w:rsidRDefault="00AC3F9F" w:rsidP="000A2D7F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>Описания запросов заказчика на функции веб-приложения.</w:t>
      </w:r>
    </w:p>
    <w:p w:rsidR="00DE50BC" w:rsidRPr="00F52C85" w:rsidRDefault="00AC3F9F" w:rsidP="000A2D7F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>Предложени</w:t>
      </w:r>
      <w:r w:rsidR="002565BC" w:rsidRPr="00F52C85">
        <w:rPr>
          <w:rFonts w:ascii="Times New Roman" w:hAnsi="Times New Roman" w:cs="Times New Roman"/>
          <w:sz w:val="24"/>
          <w:szCs w:val="20"/>
          <w:lang w:val="ru-RU"/>
        </w:rPr>
        <w:t>е</w:t>
      </w:r>
      <w:r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решения (новая разработка</w:t>
      </w:r>
      <w:r w:rsidR="002565BC" w:rsidRPr="00F52C85">
        <w:rPr>
          <w:rFonts w:ascii="Times New Roman" w:hAnsi="Times New Roman" w:cs="Times New Roman"/>
          <w:sz w:val="24"/>
          <w:szCs w:val="20"/>
          <w:lang w:val="ru-RU"/>
        </w:rPr>
        <w:t>).</w:t>
      </w:r>
    </w:p>
    <w:p w:rsidR="00DE50BC" w:rsidRPr="00F52C85" w:rsidRDefault="00AC3F9F" w:rsidP="000A2D7F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>Определения ограничений для предлагаемого решения.</w:t>
      </w:r>
    </w:p>
    <w:p w:rsidR="00DE50BC" w:rsidRPr="00F52C85" w:rsidRDefault="00AC3F9F" w:rsidP="000A2D7F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Определения заинтересованных сторон и пользователей.</w:t>
      </w:r>
    </w:p>
    <w:p w:rsidR="00DE50BC" w:rsidRPr="00F52C85" w:rsidRDefault="00AC3F9F" w:rsidP="000A2D7F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32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>Определение команды разработчиков программного комплекса.</w:t>
      </w:r>
    </w:p>
    <w:p w:rsidR="00DE50BC" w:rsidRPr="00F52C85" w:rsidRDefault="00AC3F9F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t>1.1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Purpose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(Назначение)</w:t>
      </w:r>
    </w:p>
    <w:p w:rsidR="006951C4" w:rsidRDefault="00AC3F9F">
      <w:p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cyan"/>
          <w:lang w:val="ru-RU"/>
        </w:rPr>
      </w:pPr>
      <w:r w:rsidRPr="00F52C85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Назначение данного документа заключается в описании целей и способах решения поставленных задач </w:t>
      </w:r>
      <w:r w:rsidR="002565BC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программного комплекса </w:t>
      </w:r>
      <w:r w:rsidR="007B2D0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просмотр</w:t>
      </w:r>
      <w:r w:rsidR="00D769D4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актуального расписания на семестр с системами фильтрации и возможностью внесения изменений, с позиции </w:t>
      </w:r>
      <w:r w:rsid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пользователей </w:t>
      </w:r>
      <w:r w:rsidR="006951C4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 есть студентов и преподавателей</w:t>
      </w:r>
      <w:r w:rsidR="006951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с позиции администраторов (системного и баз данных) и с позиции заказчика (то есть ВУЗа </w:t>
      </w:r>
      <w:proofErr w:type="spellStart"/>
      <w:r w:rsidR="006951C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="006951C4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(ТУ))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C56875" w:rsidRPr="00C5687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z5te3aslf1k0"/>
      <w:bookmarkEnd w:id="0"/>
      <w:r w:rsidRPr="00F52C85">
        <w:rPr>
          <w:rFonts w:ascii="Times New Roman" w:hAnsi="Times New Roman" w:cs="Times New Roman"/>
          <w:b/>
          <w:sz w:val="24"/>
          <w:szCs w:val="24"/>
        </w:rPr>
        <w:t>1.2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(Область применения)</w:t>
      </w:r>
    </w:p>
    <w:p w:rsidR="00DE50BC" w:rsidRPr="00F52C85" w:rsidRDefault="00AC3F9F">
      <w:pPr>
        <w:spacing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85">
        <w:rPr>
          <w:rFonts w:ascii="Times New Roman" w:hAnsi="Times New Roman" w:cs="Times New Roman"/>
          <w:color w:val="000000"/>
          <w:sz w:val="20"/>
          <w:szCs w:val="20"/>
          <w:lang w:val="ru-RU"/>
        </w:rPr>
        <w:tab/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Данный старт-ап развивается</w:t>
      </w:r>
      <w:r w:rsidR="00FA01BE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A01BE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рамках решения задачи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отображения расписания </w:t>
      </w:r>
      <w:r w:rsidR="00FA01BE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занятий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</w:t>
      </w:r>
      <w:r w:rsidR="00014ED2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возможности модификации данных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В качестве данных для  программного комплекса команда разработчиков будет использовать данные с официального сайта </w:t>
      </w:r>
      <w:proofErr w:type="spellStart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</w:t>
      </w:r>
      <w:r w:rsidR="00FA01BE"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данные, которые будут добавлять преподаватели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DE50BC" w:rsidRPr="00F52C85" w:rsidRDefault="00AC3F9F">
      <w:pPr>
        <w:spacing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1.3</w:t>
      </w:r>
      <w:r w:rsidRPr="00F52C8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Definitions, Acronyms, and Abbreviations (</w:t>
      </w:r>
      <w:r w:rsidRPr="00F52C85">
        <w:rPr>
          <w:rFonts w:ascii="Times New Roman" w:hAnsi="Times New Roman" w:cs="Times New Roman"/>
          <w:b/>
          <w:sz w:val="24"/>
          <w:szCs w:val="24"/>
        </w:rPr>
        <w:t>Определения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и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аббревиатуры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4ED2" w:rsidRPr="00F52C85" w:rsidRDefault="00014ED2" w:rsidP="00014ED2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(ТУ) —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Санкт-Петербургский государственный технологический институт (технический университет)</w:t>
      </w:r>
      <w:r w:rsidR="00D13C25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14ED2" w:rsidRPr="00F52C85" w:rsidRDefault="00014ED2" w:rsidP="00014ED2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Веб-приложение —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клиент-серверное приложение, в котором клиент взаимодействует с веб-сервером при помощи браузера.</w:t>
      </w:r>
    </w:p>
    <w:p w:rsidR="00D13C25" w:rsidRPr="00F52C85" w:rsidRDefault="00D13C25" w:rsidP="00D13C25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«Расписание СПБГТИ(ТУ)»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веб-приложение для просмотра актуального расписания на семестр с системами фильтрации и возможностью внесения изменений.</w:t>
      </w:r>
    </w:p>
    <w:p w:rsidR="00D447C1" w:rsidRDefault="00D447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n6tjgph78kcb"/>
      <w:bookmarkEnd w:id="1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50BC" w:rsidRPr="00F52C85" w:rsidRDefault="00AC3F9F" w:rsidP="00EF3A91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F52C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Positioning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(Позиционирование)</w:t>
      </w:r>
      <w:r w:rsidRPr="00F52C85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" w:name="_sg0dm6p50tfg"/>
      <w:bookmarkEnd w:id="2"/>
      <w:r w:rsidRPr="00F52C85">
        <w:rPr>
          <w:rFonts w:ascii="Times New Roman" w:hAnsi="Times New Roman" w:cs="Times New Roman"/>
          <w:b/>
          <w:sz w:val="24"/>
          <w:szCs w:val="24"/>
        </w:rPr>
        <w:t>2.1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Business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Opportunity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(Возможности для бизнеса)</w:t>
      </w:r>
    </w:p>
    <w:p w:rsidR="00DC370C" w:rsidRPr="00DC370C" w:rsidRDefault="00DC370C" w:rsidP="00DC370C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</w:pPr>
      <w:r w:rsidRP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основании проведенного исследования аналогов отображения расписания для студентов </w:t>
      </w:r>
      <w:proofErr w:type="spellStart"/>
      <w:r w:rsidRP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был сделан вывод, что целесообразно создание нового </w:t>
      </w:r>
      <w:r w:rsidR="00CF00D2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веб-приложения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C370C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усовершенствованным функционалом</w:t>
      </w:r>
      <w:r w:rsidR="00CF00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Новый программный продукт </w:t>
      </w:r>
      <w:r w:rsidR="00CF00D2" w:rsidRPr="00CF00D2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позволит студентам повысить свою успеваемость вследствие своевременного информирования об изменениях в расписании, которые будут добавлять сами преподаватели.</w:t>
      </w:r>
      <w:r w:rsidR="00CF00D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F00D2" w:rsidRPr="00CF00D2">
        <w:rPr>
          <w:rFonts w:ascii="Times New Roman" w:hAnsi="Times New Roman" w:cs="Times New Roman"/>
          <w:color w:val="000000"/>
          <w:sz w:val="24"/>
          <w:szCs w:val="24"/>
          <w:lang w:val="ru-RU"/>
        </w:rPr>
        <w:t>«Расписание СПБГТИ(ТУ)» будет способствовать повышению качества образования в рамках ВУЗа.</w:t>
      </w:r>
    </w:p>
    <w:p w:rsidR="00D13C25" w:rsidRDefault="00AC3F9F" w:rsidP="00480DDB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_kd4105vj97p7"/>
      <w:bookmarkEnd w:id="3"/>
      <w:r w:rsidRPr="00F52C85">
        <w:rPr>
          <w:rFonts w:ascii="Times New Roman" w:hAnsi="Times New Roman" w:cs="Times New Roman"/>
          <w:b/>
          <w:sz w:val="24"/>
          <w:szCs w:val="24"/>
        </w:rPr>
        <w:t>2.2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Problem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Statement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(Постановка задачи)</w:t>
      </w:r>
      <w:r w:rsidR="00F22EDA"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951C4" w:rsidRPr="006951C4" w:rsidRDefault="006951C4" w:rsidP="00480DDB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6951C4">
        <w:rPr>
          <w:rFonts w:ascii="Times New Roman" w:hAnsi="Times New Roman" w:cs="Times New Roman"/>
          <w:sz w:val="24"/>
          <w:szCs w:val="24"/>
          <w:lang w:val="ru-RU"/>
        </w:rPr>
        <w:t xml:space="preserve">Перед программным комплексом были поставлены задачи,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которые должны решать проблемы, приведенные в таблице ниже.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00D2" w:rsidRPr="00480DDB" w:rsidTr="00480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F00D2" w:rsidRPr="00480DDB" w:rsidRDefault="00CF00D2" w:rsidP="00CF00D2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  <w:t>Проблема</w:t>
            </w:r>
          </w:p>
        </w:tc>
        <w:tc>
          <w:tcPr>
            <w:tcW w:w="3115" w:type="dxa"/>
          </w:tcPr>
          <w:p w:rsidR="00CF00D2" w:rsidRPr="00480DDB" w:rsidRDefault="00CF00D2" w:rsidP="00CF00D2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  <w:t>Влияние</w:t>
            </w:r>
          </w:p>
        </w:tc>
        <w:tc>
          <w:tcPr>
            <w:tcW w:w="3115" w:type="dxa"/>
          </w:tcPr>
          <w:p w:rsidR="00CF00D2" w:rsidRPr="00480DDB" w:rsidRDefault="00CF00D2" w:rsidP="00CF00D2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ru-RU"/>
              </w:rPr>
              <w:t xml:space="preserve">Решение </w:t>
            </w:r>
          </w:p>
        </w:tc>
      </w:tr>
      <w:tr w:rsidR="00CF00D2" w:rsidRPr="00480DDB" w:rsidTr="004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  <w:t>Проблема своевременного информирования учащихся об изменениях в расписании</w:t>
            </w:r>
          </w:p>
        </w:tc>
        <w:tc>
          <w:tcPr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Недостаточная осведомленность студентов об изменениях в расписании </w:t>
            </w:r>
          </w:p>
        </w:tc>
        <w:tc>
          <w:tcPr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color w:val="000000" w:themeColor="text1"/>
                <w:lang w:val="ru-RU"/>
              </w:rPr>
              <w:t>Рассылка студентам на электронную почту изменений в расписании</w:t>
            </w:r>
          </w:p>
        </w:tc>
      </w:tr>
      <w:tr w:rsidR="00CF00D2" w:rsidRPr="00480DDB" w:rsidTr="00480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  <w:t>Проблема невозможности оперативного уведомления всех студентов об изменениях со стороны преподавателя</w:t>
            </w:r>
          </w:p>
        </w:tc>
        <w:tc>
          <w:tcPr>
            <w:tcW w:w="3115" w:type="dxa"/>
          </w:tcPr>
          <w:p w:rsidR="00CF00D2" w:rsidRPr="00147C60" w:rsidRDefault="00A41B89" w:rsidP="00A41B89">
            <w:pPr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>Невозможность для преподавателя</w:t>
            </w:r>
            <w:r w:rsidR="00852167"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своевременно</w:t>
            </w:r>
            <w:r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уведомить об изменении всех своих студентов</w:t>
            </w:r>
          </w:p>
        </w:tc>
        <w:tc>
          <w:tcPr>
            <w:tcW w:w="3115" w:type="dxa"/>
          </w:tcPr>
          <w:p w:rsidR="00CF00D2" w:rsidRPr="00147C60" w:rsidRDefault="00A41B89" w:rsidP="00A41B89">
            <w:pPr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Возможность </w:t>
            </w:r>
            <w:r w:rsidR="00647DBD"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для преподавателей </w:t>
            </w:r>
            <w:r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>модификации</w:t>
            </w:r>
            <w:r w:rsidR="00852167"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расписания</w:t>
            </w:r>
            <w:r w:rsidR="00647DBD" w:rsidRPr="00147C6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занятия</w:t>
            </w:r>
          </w:p>
        </w:tc>
      </w:tr>
      <w:tr w:rsidR="00CF00D2" w:rsidRPr="00480DDB" w:rsidTr="00480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b w:val="0"/>
                <w:color w:val="000000" w:themeColor="text1"/>
                <w:lang w:val="ru-RU"/>
              </w:rPr>
              <w:t>Проблема корректного составления расписания для ВУЗа</w:t>
            </w:r>
          </w:p>
        </w:tc>
        <w:tc>
          <w:tcPr>
            <w:tcW w:w="3115" w:type="dxa"/>
          </w:tcPr>
          <w:p w:rsidR="00CF00D2" w:rsidRPr="00480DDB" w:rsidRDefault="00A41B89" w:rsidP="00A41B89">
            <w:pPr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color w:val="000000" w:themeColor="text1"/>
                <w:lang w:val="ru-RU"/>
              </w:rPr>
              <w:t>Возможность появления ошибок при составлении расписания</w:t>
            </w:r>
          </w:p>
        </w:tc>
        <w:tc>
          <w:tcPr>
            <w:tcW w:w="3115" w:type="dxa"/>
          </w:tcPr>
          <w:p w:rsidR="00CF00D2" w:rsidRPr="00480DDB" w:rsidRDefault="00647DBD" w:rsidP="00A41B89">
            <w:pPr>
              <w:spacing w:after="24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80DDB">
              <w:rPr>
                <w:rFonts w:ascii="Times New Roman" w:hAnsi="Times New Roman" w:cs="Times New Roman"/>
                <w:color w:val="000000" w:themeColor="text1"/>
                <w:lang w:val="ru-RU"/>
              </w:rPr>
              <w:t>Проверка аудитории на занятость при составлении расписания</w:t>
            </w:r>
          </w:p>
        </w:tc>
      </w:tr>
    </w:tbl>
    <w:p w:rsidR="006951C4" w:rsidRDefault="006951C4">
      <w:pPr>
        <w:spacing w:after="240"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5F15C1" w:rsidRPr="00E022EC" w:rsidRDefault="00AC3F9F" w:rsidP="00E022EC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8baw8ljg2krv"/>
      <w:bookmarkEnd w:id="4"/>
      <w:r w:rsidRPr="00F52C85">
        <w:rPr>
          <w:rFonts w:ascii="Times New Roman" w:hAnsi="Times New Roman" w:cs="Times New Roman"/>
          <w:b/>
          <w:sz w:val="24"/>
          <w:szCs w:val="24"/>
        </w:rPr>
        <w:t>2.3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Position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Statement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(Позиция продукта на рынке)</w:t>
      </w:r>
      <w:r w:rsidR="00F22EDA"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80DDB" w:rsidRPr="00480DDB" w:rsidRDefault="00480DDB" w:rsidP="00480DDB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студентов, которым требуется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своевременно узнавать об изменениях в расписании занятий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для преподавателей, которым требуется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оперативно доносить информацию об изменениях до большого числа студентов.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«Расписание </w:t>
      </w:r>
      <w:proofErr w:type="spellStart"/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 это веб-приложение, которое будет предоставлять актуальное расписание со внесенными в него изменениями от преподавателей.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отличие от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расписания, размещенного на официальном сайте </w:t>
      </w:r>
      <w:proofErr w:type="spellStart"/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наш продукт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зависит от открытого источника данных, но имеет не только функцию сохранения расписания в форма</w:t>
      </w:r>
      <w:r w:rsidR="00D769D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те PDF, но также и его просмотра, </w:t>
      </w:r>
      <w:r w:rsidRPr="00480DD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корректировки (функция доступная для преподавателей).</w:t>
      </w:r>
    </w:p>
    <w:p w:rsidR="007E5EEF" w:rsidRPr="00F52C85" w:rsidRDefault="00AC3F9F" w:rsidP="00024CA9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5" w:name="_b4e6u0oqc6f"/>
      <w:bookmarkEnd w:id="5"/>
      <w:r w:rsidRPr="00F52C85">
        <w:rPr>
          <w:rFonts w:ascii="Times New Roman" w:hAnsi="Times New Roman" w:cs="Times New Roman"/>
          <w:b/>
          <w:sz w:val="24"/>
          <w:szCs w:val="24"/>
        </w:rPr>
        <w:t>3.</w:t>
      </w:r>
      <w:r w:rsidRPr="00F52C85"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Stakeholder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Descriptions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(Описание заинтересованных лиц)</w:t>
      </w:r>
    </w:p>
    <w:p w:rsidR="00E022EC" w:rsidRDefault="00AC3F9F" w:rsidP="00026530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aakkptl6p1d5"/>
      <w:bookmarkEnd w:id="6"/>
      <w:r w:rsidRPr="00F52C85">
        <w:rPr>
          <w:rFonts w:ascii="Times New Roman" w:hAnsi="Times New Roman" w:cs="Times New Roman"/>
          <w:b/>
          <w:sz w:val="24"/>
          <w:szCs w:val="24"/>
        </w:rPr>
        <w:t>3.1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Market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Demographics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(Демография рынка)</w:t>
      </w:r>
    </w:p>
    <w:p w:rsidR="00A45E1C" w:rsidRPr="00A45E1C" w:rsidRDefault="00A45E1C" w:rsidP="00A45E1C">
      <w:pPr>
        <w:pStyle w:val="2"/>
        <w:spacing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5E1C">
        <w:rPr>
          <w:rFonts w:ascii="Times New Roman" w:hAnsi="Times New Roman" w:cs="Times New Roman"/>
          <w:sz w:val="24"/>
          <w:szCs w:val="24"/>
          <w:lang w:val="ru-RU"/>
        </w:rPr>
        <w:t>Программный продукт нацелен на использование студентами и преподавателями Технологического института.</w:t>
      </w:r>
    </w:p>
    <w:p w:rsidR="00495DBE" w:rsidRDefault="00A45E1C" w:rsidP="00A45E1C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45E1C">
        <w:rPr>
          <w:rFonts w:ascii="Times New Roman" w:hAnsi="Times New Roman" w:cs="Times New Roman"/>
          <w:sz w:val="24"/>
          <w:szCs w:val="24"/>
          <w:lang w:val="ru-RU"/>
        </w:rPr>
        <w:t xml:space="preserve">На данный момент, наш проект не имеет существующих аналогов и будет являться единственным веб-сайтом для просмотра и модификации расписания </w:t>
      </w:r>
      <w:proofErr w:type="spellStart"/>
      <w:r w:rsidRPr="00A45E1C">
        <w:rPr>
          <w:rFonts w:ascii="Times New Roman" w:hAnsi="Times New Roman" w:cs="Times New Roman"/>
          <w:sz w:val="24"/>
          <w:szCs w:val="24"/>
          <w:lang w:val="ru-RU"/>
        </w:rPr>
        <w:t>СПбГТИ</w:t>
      </w:r>
      <w:proofErr w:type="spellEnd"/>
      <w:r w:rsidRPr="00A45E1C">
        <w:rPr>
          <w:rFonts w:ascii="Times New Roman" w:hAnsi="Times New Roman" w:cs="Times New Roman"/>
          <w:sz w:val="24"/>
          <w:szCs w:val="24"/>
          <w:lang w:val="ru-RU"/>
        </w:rPr>
        <w:t>(ТУ).</w:t>
      </w:r>
    </w:p>
    <w:p w:rsidR="00E022EC" w:rsidRPr="00E022EC" w:rsidRDefault="00E022EC" w:rsidP="00E022EC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 таблице ниже представлены функции</w:t>
      </w:r>
      <w:r w:rsidR="008521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5DBE">
        <w:rPr>
          <w:rFonts w:ascii="Times New Roman" w:hAnsi="Times New Roman" w:cs="Times New Roman"/>
          <w:sz w:val="24"/>
          <w:szCs w:val="24"/>
          <w:lang w:val="ru-RU"/>
        </w:rPr>
        <w:t xml:space="preserve">существующих методов </w:t>
      </w:r>
      <w:r w:rsidR="008F20E6">
        <w:rPr>
          <w:rFonts w:ascii="Times New Roman" w:hAnsi="Times New Roman" w:cs="Times New Roman"/>
          <w:sz w:val="24"/>
          <w:szCs w:val="24"/>
          <w:lang w:val="ru-RU"/>
        </w:rPr>
        <w:t xml:space="preserve">по просмотру расписаний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их наличие </w:t>
      </w:r>
      <w:r w:rsidR="008F20E6">
        <w:rPr>
          <w:rFonts w:ascii="Times New Roman" w:hAnsi="Times New Roman" w:cs="Times New Roman"/>
          <w:sz w:val="24"/>
          <w:szCs w:val="24"/>
          <w:lang w:val="ru-RU"/>
        </w:rPr>
        <w:t>в конкретном ресурсе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55274" w:rsidRPr="00F52C85" w:rsidTr="00E02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vAlign w:val="center"/>
          </w:tcPr>
          <w:p w:rsidR="00355274" w:rsidRPr="00F52C85" w:rsidRDefault="00E022EC" w:rsidP="00E022EC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  <w:lang w:val="ru-RU"/>
              </w:rPr>
            </w:pPr>
            <w:r w:rsidRPr="00E022EC">
              <w:rPr>
                <w:rFonts w:ascii="Times New Roman" w:hAnsi="Times New Roman" w:cs="Times New Roman"/>
                <w:b w:val="0"/>
                <w:color w:val="000000" w:themeColor="text1"/>
                <w:szCs w:val="20"/>
                <w:lang w:val="ru-RU"/>
              </w:rPr>
              <w:t>Функции</w:t>
            </w:r>
          </w:p>
        </w:tc>
        <w:tc>
          <w:tcPr>
            <w:tcW w:w="3190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Расписание, размещенное на официальном сайте </w:t>
            </w:r>
            <w:proofErr w:type="spellStart"/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СПбГТИ</w:t>
            </w:r>
            <w:proofErr w:type="spellEnd"/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(ТУ)</w:t>
            </w:r>
          </w:p>
        </w:tc>
        <w:tc>
          <w:tcPr>
            <w:tcW w:w="3191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«Расписание </w:t>
            </w:r>
            <w:proofErr w:type="spellStart"/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СПбГТИ</w:t>
            </w:r>
            <w:proofErr w:type="spellEnd"/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(ТУ)»</w:t>
            </w:r>
          </w:p>
        </w:tc>
      </w:tr>
      <w:tr w:rsidR="00355274" w:rsidRPr="00F52C85" w:rsidTr="0035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55274" w:rsidRPr="008F20E6" w:rsidRDefault="00F358AA" w:rsidP="00355274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Функция </w:t>
            </w:r>
            <w:proofErr w:type="spellStart"/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п</w:t>
            </w:r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редпросмотр</w:t>
            </w:r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а</w:t>
            </w:r>
            <w:proofErr w:type="spellEnd"/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 расписания в браузере</w:t>
            </w:r>
          </w:p>
        </w:tc>
        <w:tc>
          <w:tcPr>
            <w:tcW w:w="3190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—</w:t>
            </w:r>
          </w:p>
        </w:tc>
        <w:tc>
          <w:tcPr>
            <w:tcW w:w="3191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  <w:tr w:rsidR="00355274" w:rsidRPr="00F52C85" w:rsidTr="0035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55274" w:rsidRPr="008F20E6" w:rsidRDefault="00F358AA" w:rsidP="00355274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Функция </w:t>
            </w:r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сохранения</w:t>
            </w:r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 данных с сайта в формате </w:t>
            </w:r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PDF</w:t>
            </w:r>
          </w:p>
        </w:tc>
        <w:tc>
          <w:tcPr>
            <w:tcW w:w="3190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  <w:tc>
          <w:tcPr>
            <w:tcW w:w="3191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  <w:tr w:rsidR="00355274" w:rsidRPr="00F52C85" w:rsidTr="0035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55274" w:rsidRPr="008F20E6" w:rsidRDefault="00F358AA" w:rsidP="00355274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Функция </w:t>
            </w:r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п</w:t>
            </w:r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росмотр</w:t>
            </w:r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а</w:t>
            </w:r>
            <w:r w:rsidR="00355274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 расписания отдельного преподавателя</w:t>
            </w:r>
          </w:p>
        </w:tc>
        <w:tc>
          <w:tcPr>
            <w:tcW w:w="3190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—</w:t>
            </w:r>
          </w:p>
        </w:tc>
        <w:tc>
          <w:tcPr>
            <w:tcW w:w="3191" w:type="dxa"/>
            <w:vAlign w:val="center"/>
          </w:tcPr>
          <w:p w:rsidR="00355274" w:rsidRPr="00F52C85" w:rsidRDefault="00355274" w:rsidP="0035527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  <w:tr w:rsidR="00932A4C" w:rsidRPr="00F52C85" w:rsidTr="0035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32A4C" w:rsidRPr="008F20E6" w:rsidRDefault="00F358AA" w:rsidP="00932A4C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Функция</w:t>
            </w:r>
            <w:r w:rsidR="00E022E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 рассылки</w:t>
            </w:r>
            <w:r w:rsidR="00932A4C" w:rsidRPr="008F20E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 xml:space="preserve"> на почту студентам изменений в расписании</w:t>
            </w:r>
          </w:p>
        </w:tc>
        <w:tc>
          <w:tcPr>
            <w:tcW w:w="3190" w:type="dxa"/>
            <w:vAlign w:val="center"/>
          </w:tcPr>
          <w:p w:rsidR="00932A4C" w:rsidRPr="00F52C85" w:rsidRDefault="00932A4C" w:rsidP="00932A4C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—</w:t>
            </w:r>
          </w:p>
        </w:tc>
        <w:tc>
          <w:tcPr>
            <w:tcW w:w="3191" w:type="dxa"/>
            <w:vAlign w:val="center"/>
          </w:tcPr>
          <w:p w:rsidR="00932A4C" w:rsidRPr="00F52C85" w:rsidRDefault="00932A4C" w:rsidP="00932A4C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  <w:tr w:rsidR="0078667C" w:rsidRPr="00F52C85" w:rsidTr="0035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8667C" w:rsidRPr="00F52C85" w:rsidRDefault="0078667C" w:rsidP="0078667C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Возможность корректировки данных о проведении пары (функция для преподавателей)</w:t>
            </w:r>
          </w:p>
        </w:tc>
        <w:tc>
          <w:tcPr>
            <w:tcW w:w="3190" w:type="dxa"/>
            <w:vAlign w:val="center"/>
          </w:tcPr>
          <w:p w:rsidR="0078667C" w:rsidRPr="00F52C85" w:rsidRDefault="0078667C" w:rsidP="0078667C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—</w:t>
            </w:r>
          </w:p>
        </w:tc>
        <w:tc>
          <w:tcPr>
            <w:tcW w:w="3191" w:type="dxa"/>
            <w:vAlign w:val="center"/>
          </w:tcPr>
          <w:p w:rsidR="0078667C" w:rsidRPr="00F52C85" w:rsidRDefault="0078667C" w:rsidP="0078667C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  <w:tr w:rsidR="0078667C" w:rsidRPr="00F52C85" w:rsidTr="005B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8667C" w:rsidRPr="00F52C85" w:rsidRDefault="0078667C" w:rsidP="0078667C">
            <w:pPr>
              <w:spacing w:after="240" w:line="24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ru-RU"/>
              </w:rPr>
              <w:t>Проверка аудитории на занятость при составлении расписания</w:t>
            </w:r>
          </w:p>
        </w:tc>
        <w:tc>
          <w:tcPr>
            <w:tcW w:w="3190" w:type="dxa"/>
            <w:vAlign w:val="center"/>
          </w:tcPr>
          <w:p w:rsidR="0078667C" w:rsidRPr="00F52C85" w:rsidRDefault="0078667C" w:rsidP="0078667C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—</w:t>
            </w:r>
          </w:p>
        </w:tc>
        <w:tc>
          <w:tcPr>
            <w:tcW w:w="3191" w:type="dxa"/>
            <w:vAlign w:val="center"/>
          </w:tcPr>
          <w:p w:rsidR="0078667C" w:rsidRPr="00F52C85" w:rsidRDefault="0078667C" w:rsidP="0078667C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color w:val="000000" w:themeColor="text1"/>
                <w:sz w:val="32"/>
                <w:szCs w:val="20"/>
                <w:lang w:val="ru-RU"/>
              </w:rPr>
              <w:t>+</w:t>
            </w:r>
          </w:p>
        </w:tc>
      </w:tr>
    </w:tbl>
    <w:p w:rsidR="00E44E65" w:rsidRDefault="00E44E65">
      <w:pPr>
        <w:spacing w:after="240"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DE50BC" w:rsidRPr="00F52C85" w:rsidRDefault="00AC3F9F" w:rsidP="00525BB4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7" w:name="_3vsoqey1v6h5"/>
      <w:bookmarkEnd w:id="7"/>
      <w:r w:rsidRPr="00F52C85">
        <w:rPr>
          <w:rFonts w:ascii="Times New Roman" w:hAnsi="Times New Roman" w:cs="Times New Roman"/>
          <w:b/>
          <w:sz w:val="24"/>
          <w:szCs w:val="24"/>
        </w:rPr>
        <w:t>3.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Stakeholder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(Описание заинтересованных лиц)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F040A" w:rsidRPr="00F52C85" w:rsidTr="0098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F040A" w:rsidRPr="00F52C85" w:rsidRDefault="000F040A" w:rsidP="000F040A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Имя</w:t>
            </w:r>
          </w:p>
        </w:tc>
        <w:tc>
          <w:tcPr>
            <w:tcW w:w="3081" w:type="dxa"/>
          </w:tcPr>
          <w:p w:rsidR="000F040A" w:rsidRPr="00F52C85" w:rsidRDefault="000F040A" w:rsidP="000F040A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Описание</w:t>
            </w:r>
          </w:p>
        </w:tc>
        <w:tc>
          <w:tcPr>
            <w:tcW w:w="3081" w:type="dxa"/>
          </w:tcPr>
          <w:p w:rsidR="000F040A" w:rsidRPr="00F52C85" w:rsidRDefault="000F040A" w:rsidP="000F040A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Роль</w:t>
            </w:r>
          </w:p>
        </w:tc>
      </w:tr>
      <w:tr w:rsidR="000F040A" w:rsidRPr="00F52C85" w:rsidTr="00982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0F040A" w:rsidRPr="00F52C85" w:rsidRDefault="005F532B" w:rsidP="00F22EDA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3081" w:type="dxa"/>
            <w:vAlign w:val="center"/>
          </w:tcPr>
          <w:p w:rsidR="000F040A" w:rsidRPr="00F52C85" w:rsidRDefault="00F22EDA" w:rsidP="00F22EDA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Студенты, которые нуждаются в быстром доступе к актуальному расписанию занятий</w:t>
            </w:r>
          </w:p>
        </w:tc>
        <w:tc>
          <w:tcPr>
            <w:tcW w:w="3081" w:type="dxa"/>
            <w:vAlign w:val="center"/>
          </w:tcPr>
          <w:p w:rsidR="000F040A" w:rsidRPr="00F52C85" w:rsidRDefault="005F532B" w:rsidP="00F22EDA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Потребитель информации, предоставляемой ВУЗом и преподавателями</w:t>
            </w:r>
          </w:p>
        </w:tc>
      </w:tr>
      <w:tr w:rsidR="005F532B" w:rsidRPr="00F52C85" w:rsidTr="0098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5F532B" w:rsidRPr="00F52C85" w:rsidRDefault="005F532B" w:rsidP="00F22EDA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3081" w:type="dxa"/>
            <w:vAlign w:val="center"/>
          </w:tcPr>
          <w:p w:rsidR="005F532B" w:rsidRPr="00F52C85" w:rsidRDefault="005F532B" w:rsidP="00F22ED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Преподаватели, которым нужно оперативно доносить до студентов информацию об изменениях в расписании</w:t>
            </w:r>
          </w:p>
        </w:tc>
        <w:tc>
          <w:tcPr>
            <w:tcW w:w="3081" w:type="dxa"/>
            <w:vAlign w:val="center"/>
          </w:tcPr>
          <w:p w:rsidR="005F532B" w:rsidRPr="00F52C85" w:rsidRDefault="005F532B" w:rsidP="00F22EDA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Источник информации и инициатор изменений</w:t>
            </w:r>
          </w:p>
        </w:tc>
      </w:tr>
      <w:tr w:rsidR="000F040A" w:rsidRPr="00F52C85" w:rsidTr="00982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0F040A" w:rsidRPr="00F52C85" w:rsidRDefault="005F532B" w:rsidP="00F22EDA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ВУЗ</w:t>
            </w:r>
            <w:r w:rsidR="00F22EDA"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22EDA"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СПбГТИ</w:t>
            </w:r>
            <w:proofErr w:type="spellEnd"/>
            <w:r w:rsidR="00F22EDA"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(ТУ)</w:t>
            </w:r>
          </w:p>
        </w:tc>
        <w:tc>
          <w:tcPr>
            <w:tcW w:w="3081" w:type="dxa"/>
            <w:vAlign w:val="center"/>
          </w:tcPr>
          <w:p w:rsidR="000F040A" w:rsidRPr="00F52C85" w:rsidRDefault="00F22EDA" w:rsidP="008F20E6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 xml:space="preserve">Руководители и </w:t>
            </w:r>
            <w:r w:rsidR="0022110D" w:rsidRPr="00F52C85">
              <w:rPr>
                <w:rFonts w:ascii="Times New Roman" w:hAnsi="Times New Roman" w:cs="Times New Roman"/>
                <w:szCs w:val="20"/>
                <w:lang w:val="ru-RU"/>
              </w:rPr>
              <w:t>работники ВУЗа</w:t>
            </w: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, которые</w:t>
            </w:r>
            <w:r w:rsidR="006C1AAB" w:rsidRPr="00F52C85">
              <w:rPr>
                <w:rFonts w:ascii="Times New Roman" w:hAnsi="Times New Roman" w:cs="Times New Roman"/>
                <w:szCs w:val="20"/>
                <w:lang w:val="ru-RU"/>
              </w:rPr>
              <w:t xml:space="preserve"> </w:t>
            </w:r>
            <w:r w:rsidR="006C1AAB" w:rsidRPr="008F20E6">
              <w:rPr>
                <w:rFonts w:ascii="Times New Roman" w:hAnsi="Times New Roman" w:cs="Times New Roman"/>
                <w:szCs w:val="20"/>
                <w:lang w:val="ru-RU"/>
              </w:rPr>
              <w:t xml:space="preserve">заинтересованы в улучшении </w:t>
            </w:r>
            <w:r w:rsidR="009A56EF" w:rsidRPr="008F20E6">
              <w:rPr>
                <w:rFonts w:ascii="Times New Roman" w:hAnsi="Times New Roman" w:cs="Times New Roman"/>
                <w:szCs w:val="20"/>
                <w:lang w:val="ru-RU"/>
              </w:rPr>
              <w:t>успеваемости</w:t>
            </w:r>
            <w:r w:rsidR="006C1AAB" w:rsidRPr="008F20E6">
              <w:rPr>
                <w:rFonts w:ascii="Times New Roman" w:hAnsi="Times New Roman" w:cs="Times New Roman"/>
                <w:szCs w:val="20"/>
                <w:lang w:val="ru-RU"/>
              </w:rPr>
              <w:t xml:space="preserve"> студентов</w:t>
            </w: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 xml:space="preserve">  </w:t>
            </w:r>
          </w:p>
        </w:tc>
        <w:tc>
          <w:tcPr>
            <w:tcW w:w="3081" w:type="dxa"/>
            <w:vAlign w:val="center"/>
          </w:tcPr>
          <w:p w:rsidR="000F040A" w:rsidRPr="00F52C85" w:rsidRDefault="008F20E6" w:rsidP="008F20E6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Cs w:val="20"/>
                <w:lang w:val="ru-RU"/>
              </w:rPr>
              <w:t>Заказчик и и</w:t>
            </w:r>
            <w:r w:rsidR="005F532B" w:rsidRPr="00F52C85">
              <w:rPr>
                <w:rFonts w:ascii="Times New Roman" w:hAnsi="Times New Roman" w:cs="Times New Roman"/>
                <w:szCs w:val="20"/>
                <w:lang w:val="ru-RU"/>
              </w:rPr>
              <w:t xml:space="preserve">сточник информации </w:t>
            </w:r>
          </w:p>
        </w:tc>
      </w:tr>
    </w:tbl>
    <w:p w:rsidR="00525BB4" w:rsidRPr="00F52C85" w:rsidRDefault="00525BB4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D447C1" w:rsidRDefault="00D447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8" w:name="_lymfpikwb63"/>
      <w:bookmarkEnd w:id="8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50BC" w:rsidRPr="00266577" w:rsidRDefault="00AC3F9F" w:rsidP="00266577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(Описание пользователей)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8748E" w:rsidRPr="00F52C85" w:rsidTr="0098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8748E" w:rsidRPr="00F52C85" w:rsidRDefault="0068748E" w:rsidP="0003219B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Имя</w:t>
            </w:r>
          </w:p>
        </w:tc>
        <w:tc>
          <w:tcPr>
            <w:tcW w:w="3081" w:type="dxa"/>
          </w:tcPr>
          <w:p w:rsidR="0068748E" w:rsidRPr="00F52C85" w:rsidRDefault="0068748E" w:rsidP="0003219B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Описание</w:t>
            </w:r>
          </w:p>
        </w:tc>
        <w:tc>
          <w:tcPr>
            <w:tcW w:w="3081" w:type="dxa"/>
          </w:tcPr>
          <w:p w:rsidR="0068748E" w:rsidRPr="00F52C85" w:rsidRDefault="0068748E" w:rsidP="0003219B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0"/>
                <w:lang w:val="ru-RU"/>
              </w:rPr>
              <w:t>Заинтересованная сторона</w:t>
            </w:r>
          </w:p>
        </w:tc>
      </w:tr>
      <w:tr w:rsidR="0068748E" w:rsidRPr="00F52C85" w:rsidTr="00982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68748E" w:rsidRPr="00F52C85" w:rsidRDefault="0068748E" w:rsidP="0068748E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Ст</w:t>
            </w:r>
            <w:r w:rsidR="00392A65"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удент</w:t>
            </w:r>
          </w:p>
        </w:tc>
        <w:tc>
          <w:tcPr>
            <w:tcW w:w="3081" w:type="dxa"/>
            <w:vAlign w:val="center"/>
          </w:tcPr>
          <w:p w:rsidR="0068748E" w:rsidRPr="00F52C85" w:rsidRDefault="00392A65" w:rsidP="00392A65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Основной и конечный пользователь веб-приложения</w:t>
            </w:r>
          </w:p>
        </w:tc>
        <w:tc>
          <w:tcPr>
            <w:tcW w:w="3081" w:type="dxa"/>
            <w:vAlign w:val="center"/>
          </w:tcPr>
          <w:p w:rsidR="0068748E" w:rsidRPr="00F52C85" w:rsidRDefault="002A5224" w:rsidP="0068748E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С</w:t>
            </w:r>
            <w:r w:rsidR="005F532B" w:rsidRPr="00F52C85">
              <w:rPr>
                <w:rFonts w:ascii="Times New Roman" w:hAnsi="Times New Roman" w:cs="Times New Roman"/>
                <w:szCs w:val="20"/>
                <w:lang w:val="ru-RU"/>
              </w:rPr>
              <w:t>м. пункт 3.2, раздел Студент</w:t>
            </w:r>
          </w:p>
        </w:tc>
      </w:tr>
      <w:tr w:rsidR="0068748E" w:rsidRPr="00F52C85" w:rsidTr="0098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68748E" w:rsidRPr="00F52C85" w:rsidRDefault="00392A65" w:rsidP="0068748E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3081" w:type="dxa"/>
            <w:vAlign w:val="center"/>
          </w:tcPr>
          <w:p w:rsidR="0068748E" w:rsidRPr="00F52C85" w:rsidRDefault="00392A65" w:rsidP="0068748E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Конечный пользователь веб-приложения</w:t>
            </w:r>
          </w:p>
        </w:tc>
        <w:tc>
          <w:tcPr>
            <w:tcW w:w="3081" w:type="dxa"/>
            <w:vAlign w:val="center"/>
          </w:tcPr>
          <w:p w:rsidR="0068748E" w:rsidRPr="00F52C85" w:rsidRDefault="002A5224" w:rsidP="0068748E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ru-RU"/>
              </w:rPr>
            </w:pPr>
            <w:r w:rsidRPr="00F52C85">
              <w:rPr>
                <w:rFonts w:ascii="Times New Roman" w:hAnsi="Times New Roman" w:cs="Times New Roman"/>
                <w:szCs w:val="20"/>
                <w:lang w:val="ru-RU"/>
              </w:rPr>
              <w:t>С</w:t>
            </w:r>
            <w:r w:rsidR="005F532B" w:rsidRPr="00F52C85">
              <w:rPr>
                <w:rFonts w:ascii="Times New Roman" w:hAnsi="Times New Roman" w:cs="Times New Roman"/>
                <w:szCs w:val="20"/>
                <w:lang w:val="ru-RU"/>
              </w:rPr>
              <w:t>м. пункт 3.2, раздел Преподаватель</w:t>
            </w:r>
          </w:p>
        </w:tc>
      </w:tr>
    </w:tbl>
    <w:p w:rsidR="0068748E" w:rsidRPr="00F52C85" w:rsidRDefault="0068748E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220C01" w:rsidRPr="00D447C1" w:rsidRDefault="00AC3F9F" w:rsidP="00D447C1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nj1sd3e5l29h"/>
      <w:bookmarkEnd w:id="9"/>
      <w:r w:rsidRPr="00F52C85">
        <w:rPr>
          <w:rFonts w:ascii="Times New Roman" w:hAnsi="Times New Roman" w:cs="Times New Roman"/>
          <w:b/>
          <w:sz w:val="24"/>
          <w:szCs w:val="24"/>
        </w:rPr>
        <w:t>3.4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Environment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(Описание рабочего окружения пользователей)</w:t>
      </w:r>
    </w:p>
    <w:p w:rsidR="009A56EF" w:rsidRPr="00147C60" w:rsidRDefault="001A786E" w:rsidP="00C12931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</w:t>
      </w:r>
      <w:r w:rsidR="00A956CE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выполнени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</w:t>
      </w:r>
      <w:r w:rsidR="00A956CE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задачи (то есть 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</w:t>
      </w:r>
      <w:r w:rsidR="00A956CE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поиск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="00A956CE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расписания нужной группы) 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достаточно одного человека</w:t>
      </w:r>
      <w:r w:rsidR="003E2211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компьютера с выходом с интернет.</w:t>
      </w:r>
    </w:p>
    <w:p w:rsidR="00C73A52" w:rsidRDefault="00C73A52" w:rsidP="00C73A52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качестве данных для  программного комплекса команда разработчиков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администраторы 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буд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 использовать данные с официального сайта </w:t>
      </w:r>
      <w:proofErr w:type="spellStart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 и данные, которые будут добавлять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/модифицировать</w:t>
      </w:r>
      <w:r w:rsidRPr="00F52C8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преподаватели.</w:t>
      </w:r>
    </w:p>
    <w:p w:rsidR="00C73A52" w:rsidRDefault="00FA23D3" w:rsidP="00FA23D3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Актуальность данных будет поддерживаться мануально, то есть данные в БД будут вноситься вручную поддерживающим персоналом.</w:t>
      </w:r>
    </w:p>
    <w:p w:rsidR="00D447C1" w:rsidRDefault="00FA23D3" w:rsidP="000C6221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Веб-приложение предназначено для работы на ПК, бесперебойная работа на мобильных устройствах не гарантирована.</w:t>
      </w:r>
    </w:p>
    <w:p w:rsidR="006A759B" w:rsidRPr="002C3EDC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t>3.5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Stakeholder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Profiles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(Профили заинтересованных лиц)</w:t>
      </w:r>
    </w:p>
    <w:p w:rsidR="00AC3F9F" w:rsidRPr="002C3EDC" w:rsidRDefault="002C3EDC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Таблица профилей заинтересованных лиц: их представителей, описания, обязанностей и интересов, критериев успешного завершения разработки проекта и их вовлеченность в разработке.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375"/>
        <w:gridCol w:w="1607"/>
        <w:gridCol w:w="1731"/>
        <w:gridCol w:w="1953"/>
        <w:gridCol w:w="1663"/>
      </w:tblGrid>
      <w:tr w:rsidR="002C3EDC" w:rsidRPr="00B66F1A" w:rsidTr="0017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F20E6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Заинт</w:t>
            </w:r>
            <w:proofErr w:type="spellEnd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. л.</w:t>
            </w:r>
          </w:p>
        </w:tc>
        <w:tc>
          <w:tcPr>
            <w:tcW w:w="1375" w:type="dxa"/>
            <w:vAlign w:val="center"/>
          </w:tcPr>
          <w:p w:rsidR="008F20E6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редс</w:t>
            </w:r>
            <w:r w:rsidR="00704C76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-</w:t>
            </w: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ль</w:t>
            </w:r>
          </w:p>
        </w:tc>
        <w:tc>
          <w:tcPr>
            <w:tcW w:w="1607" w:type="dxa"/>
            <w:vAlign w:val="center"/>
          </w:tcPr>
          <w:p w:rsidR="008F20E6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731" w:type="dxa"/>
            <w:vAlign w:val="center"/>
          </w:tcPr>
          <w:p w:rsidR="008F20E6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Обязанности</w:t>
            </w:r>
            <w:r w:rsidR="002665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/</w:t>
            </w:r>
          </w:p>
          <w:p w:rsidR="00B66F1A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интересы</w:t>
            </w:r>
          </w:p>
        </w:tc>
        <w:tc>
          <w:tcPr>
            <w:tcW w:w="1953" w:type="dxa"/>
            <w:vAlign w:val="center"/>
          </w:tcPr>
          <w:p w:rsidR="008F20E6" w:rsidRPr="00B66F1A" w:rsidRDefault="00B66F1A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Критерии успешного завершения</w:t>
            </w:r>
          </w:p>
        </w:tc>
        <w:tc>
          <w:tcPr>
            <w:tcW w:w="1663" w:type="dxa"/>
            <w:vAlign w:val="center"/>
          </w:tcPr>
          <w:p w:rsidR="008F20E6" w:rsidRPr="00B66F1A" w:rsidRDefault="002C3EDC" w:rsidP="00B66F1A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Вовлеч-</w:t>
            </w:r>
            <w:r w:rsidR="00B66F1A"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ть</w:t>
            </w:r>
            <w:proofErr w:type="spellEnd"/>
          </w:p>
        </w:tc>
      </w:tr>
      <w:tr w:rsidR="00E12762" w:rsidRPr="00B66F1A" w:rsidTr="00E1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extDirection w:val="btLr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ind w:left="113" w:right="113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375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E12762" w:rsidRPr="00B66F1A" w:rsidRDefault="00E12762" w:rsidP="003E2E14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Частное лицо, которое будет использовать </w:t>
            </w:r>
            <w:r w:rsidRPr="003E2E14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веб-приложение</w:t>
            </w:r>
          </w:p>
        </w:tc>
        <w:tc>
          <w:tcPr>
            <w:tcW w:w="1731" w:type="dxa"/>
            <w:vAlign w:val="center"/>
          </w:tcPr>
          <w:p w:rsidR="00E12762" w:rsidRPr="00B66F1A" w:rsidRDefault="00E12762" w:rsidP="003E2E14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Пользователи заинтересованы в создании</w:t>
            </w:r>
            <w:r w:rsidR="003E2E14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       </w:t>
            </w: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 веб-приложения, так как оно будет способствовать частичной </w:t>
            </w:r>
            <w:r w:rsidRPr="009E5964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автоматизации</w:t>
            </w: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 процесса обучения</w:t>
            </w:r>
          </w:p>
        </w:tc>
        <w:tc>
          <w:tcPr>
            <w:tcW w:w="1953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Успех полностью определяется повышением осведомленности студентов об изменениях в расписании и улучшением успеваемости с использованием нашего программного комплекса</w:t>
            </w:r>
          </w:p>
        </w:tc>
        <w:tc>
          <w:tcPr>
            <w:tcW w:w="1663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</w:p>
        </w:tc>
      </w:tr>
      <w:tr w:rsidR="00E12762" w:rsidRPr="00B66F1A" w:rsidTr="00E127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extDirection w:val="btLr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ind w:left="113" w:right="113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Преподаватель</w:t>
            </w:r>
          </w:p>
        </w:tc>
        <w:tc>
          <w:tcPr>
            <w:tcW w:w="1375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Частное лицо, которое будет использовать </w:t>
            </w:r>
            <w:r w:rsidRPr="002014D5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веб-приложение</w:t>
            </w:r>
          </w:p>
        </w:tc>
        <w:tc>
          <w:tcPr>
            <w:tcW w:w="1731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Пользователи заинтересованы в создании </w:t>
            </w:r>
            <w:r w:rsidR="003E2E14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       </w:t>
            </w: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веб-приложения, так как оно будет способствовать частичной автоматизации процесса донесения до студентов информации об изменениях в расписании. Инициатор изменений в расписании</w:t>
            </w:r>
          </w:p>
        </w:tc>
        <w:tc>
          <w:tcPr>
            <w:tcW w:w="1953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Успех полностью определяется повышением осведомленности студентов об изменениях в расписании и улучшением успеваемости с использованием нашего программного комплекса</w:t>
            </w:r>
          </w:p>
        </w:tc>
        <w:tc>
          <w:tcPr>
            <w:tcW w:w="1663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</w:p>
        </w:tc>
      </w:tr>
      <w:tr w:rsidR="00E12762" w:rsidRPr="00B66F1A" w:rsidTr="00E12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extDirection w:val="btLr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ind w:left="113" w:right="113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ВУЗ </w:t>
            </w:r>
            <w:proofErr w:type="spellStart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СПбГТИ</w:t>
            </w:r>
            <w:proofErr w:type="spellEnd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(ТУ)</w:t>
            </w:r>
          </w:p>
        </w:tc>
        <w:tc>
          <w:tcPr>
            <w:tcW w:w="1375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Ректор </w:t>
            </w:r>
            <w:proofErr w:type="spellStart"/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СПбГТИ</w:t>
            </w:r>
            <w:proofErr w:type="spellEnd"/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(ТУ)</w:t>
            </w:r>
          </w:p>
        </w:tc>
        <w:tc>
          <w:tcPr>
            <w:tcW w:w="1607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Глава и сотрудники ВУЗа</w:t>
            </w:r>
          </w:p>
        </w:tc>
        <w:tc>
          <w:tcPr>
            <w:tcW w:w="1731" w:type="dxa"/>
            <w:vAlign w:val="center"/>
          </w:tcPr>
          <w:p w:rsidR="00E12762" w:rsidRPr="002C3EDC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 xml:space="preserve">Предоставление данных для сайта «Расписание </w:t>
            </w:r>
            <w:proofErr w:type="spellStart"/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>СПбГТИ</w:t>
            </w:r>
            <w:proofErr w:type="spellEnd"/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>(ТУ)» и курирование процессом разработки</w:t>
            </w:r>
          </w:p>
        </w:tc>
        <w:tc>
          <w:tcPr>
            <w:tcW w:w="1953" w:type="dxa"/>
            <w:vAlign w:val="center"/>
          </w:tcPr>
          <w:p w:rsidR="00E12762" w:rsidRPr="00266577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66577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Повышение качества обучения студентов</w:t>
            </w:r>
          </w:p>
        </w:tc>
        <w:tc>
          <w:tcPr>
            <w:tcW w:w="1663" w:type="dxa"/>
            <w:vAlign w:val="center"/>
          </w:tcPr>
          <w:p w:rsidR="00E12762" w:rsidRPr="00B66F1A" w:rsidRDefault="00E12762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Проверка хода разработки проекта и корректировка действий  разработчиков</w:t>
            </w:r>
          </w:p>
        </w:tc>
      </w:tr>
    </w:tbl>
    <w:p w:rsidR="002C3EDC" w:rsidRDefault="002C3EDC">
      <w:pPr>
        <w:spacing w:after="240"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AC3F9F" w:rsidRDefault="00AC3F9F" w:rsidP="002C3EDC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0" w:name="_adwdh4cs27h6"/>
      <w:bookmarkEnd w:id="10"/>
      <w:r w:rsidRPr="00F52C85">
        <w:rPr>
          <w:rFonts w:ascii="Times New Roman" w:hAnsi="Times New Roman" w:cs="Times New Roman"/>
          <w:b/>
          <w:sz w:val="24"/>
          <w:szCs w:val="24"/>
        </w:rPr>
        <w:t>3.6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Profiles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(Профили пользователей</w:t>
      </w:r>
      <w:bookmarkStart w:id="11" w:name="_wohkw2fwsi0q"/>
      <w:bookmarkEnd w:id="11"/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2C3EDC" w:rsidRPr="002C3EDC" w:rsidRDefault="002C3EDC" w:rsidP="002C3EDC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профилей пользователей: их представителей, описания, обязанностей и интересов</w:t>
      </w:r>
      <w:r w:rsidR="008D08F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>критериев успешного завершения разработки проекта.</w:t>
      </w:r>
    </w:p>
    <w:tbl>
      <w:tblPr>
        <w:tblStyle w:val="1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375"/>
        <w:gridCol w:w="1779"/>
        <w:gridCol w:w="2115"/>
        <w:gridCol w:w="2977"/>
      </w:tblGrid>
      <w:tr w:rsidR="002C3EDC" w:rsidRPr="00B66F1A" w:rsidTr="00A64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2C3EDC" w:rsidRPr="00B66F1A" w:rsidRDefault="002C3EDC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Заинт</w:t>
            </w:r>
            <w:proofErr w:type="spellEnd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. л.</w:t>
            </w:r>
          </w:p>
        </w:tc>
        <w:tc>
          <w:tcPr>
            <w:tcW w:w="1375" w:type="dxa"/>
            <w:vAlign w:val="center"/>
          </w:tcPr>
          <w:p w:rsidR="002C3EDC" w:rsidRPr="00B66F1A" w:rsidRDefault="00704C76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proofErr w:type="spellStart"/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редст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-</w:t>
            </w: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ль</w:t>
            </w:r>
          </w:p>
        </w:tc>
        <w:tc>
          <w:tcPr>
            <w:tcW w:w="1779" w:type="dxa"/>
            <w:vAlign w:val="center"/>
          </w:tcPr>
          <w:p w:rsidR="002C3EDC" w:rsidRPr="00B66F1A" w:rsidRDefault="002C3EDC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15" w:type="dxa"/>
            <w:vAlign w:val="center"/>
          </w:tcPr>
          <w:p w:rsidR="002C3EDC" w:rsidRPr="00B66F1A" w:rsidRDefault="002C3EDC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Обязанности</w:t>
            </w:r>
            <w:r w:rsidR="002665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/</w:t>
            </w:r>
          </w:p>
          <w:p w:rsidR="002C3EDC" w:rsidRPr="00B66F1A" w:rsidRDefault="002C3EDC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интересы</w:t>
            </w:r>
          </w:p>
        </w:tc>
        <w:tc>
          <w:tcPr>
            <w:tcW w:w="2977" w:type="dxa"/>
            <w:vAlign w:val="center"/>
          </w:tcPr>
          <w:p w:rsidR="002C3EDC" w:rsidRPr="00B66F1A" w:rsidRDefault="002C3EDC" w:rsidP="004F5BD7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Критерии успешного завершения</w:t>
            </w:r>
          </w:p>
        </w:tc>
      </w:tr>
      <w:tr w:rsidR="00A64470" w:rsidRPr="00B66F1A" w:rsidTr="008C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extDirection w:val="btLr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ind w:left="113" w:right="113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375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</w:p>
        </w:tc>
        <w:tc>
          <w:tcPr>
            <w:tcW w:w="1779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>Учащийся очной/</w:t>
            </w:r>
            <w:r w:rsidR="002014D5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 xml:space="preserve"> </w:t>
            </w:r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>очно-заочной/</w:t>
            </w:r>
            <w:r w:rsidR="002014D5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 xml:space="preserve"> </w:t>
            </w:r>
            <w:r w:rsidRPr="002C3EDC">
              <w:rPr>
                <w:rFonts w:ascii="Times New Roman" w:hAnsi="Times New Roman" w:cs="Times New Roman"/>
                <w:sz w:val="20"/>
                <w:szCs w:val="22"/>
                <w:lang w:val="ru-RU"/>
              </w:rPr>
              <w:t>заочной формы обучения</w:t>
            </w:r>
          </w:p>
        </w:tc>
        <w:tc>
          <w:tcPr>
            <w:tcW w:w="2115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Заинтересован в мгновенном получении актуальных данных об изменениях в расписании</w:t>
            </w:r>
          </w:p>
        </w:tc>
        <w:tc>
          <w:tcPr>
            <w:tcW w:w="2977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Успех полностью определяется повышением осведомленности студентов об изменениях в расписании и улучшением успеваемости с использованием нашего программного комплекса</w:t>
            </w:r>
          </w:p>
        </w:tc>
      </w:tr>
      <w:tr w:rsidR="00A64470" w:rsidRPr="00B66F1A" w:rsidTr="008C6D5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extDirection w:val="btLr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ind w:left="113" w:right="113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B66F1A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375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Ректор </w:t>
            </w:r>
            <w:proofErr w:type="spellStart"/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СПбГТИ</w:t>
            </w:r>
            <w:proofErr w:type="spellEnd"/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(ТУ)</w:t>
            </w:r>
          </w:p>
        </w:tc>
        <w:tc>
          <w:tcPr>
            <w:tcW w:w="1779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Любой преподаватель </w:t>
            </w:r>
            <w:proofErr w:type="spellStart"/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СПбГТИ</w:t>
            </w:r>
            <w:proofErr w:type="spellEnd"/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(ТУ)</w:t>
            </w:r>
          </w:p>
        </w:tc>
        <w:tc>
          <w:tcPr>
            <w:tcW w:w="2115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Заинтересован в как можно скорейшем донесении до студентов сведений об изменениях в расписании</w:t>
            </w:r>
          </w:p>
        </w:tc>
        <w:tc>
          <w:tcPr>
            <w:tcW w:w="2977" w:type="dxa"/>
            <w:vAlign w:val="center"/>
          </w:tcPr>
          <w:p w:rsidR="00A64470" w:rsidRPr="00B66F1A" w:rsidRDefault="00A64470" w:rsidP="00353E98">
            <w:pPr>
              <w:pStyle w:val="2"/>
              <w:keepNext w:val="0"/>
              <w:keepLines w:val="0"/>
              <w:spacing w:before="0" w:after="240" w:line="240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4"/>
                <w:lang w:val="ru-RU"/>
              </w:rPr>
            </w:pP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Успех полностью определяется способностью преподавателей оперативно оповещать студентов с помощью </w:t>
            </w:r>
            <w:r w:rsidR="002014D5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 xml:space="preserve">          </w:t>
            </w:r>
            <w:r w:rsidRPr="002C3EDC">
              <w:rPr>
                <w:rFonts w:ascii="Times New Roman" w:hAnsi="Times New Roman" w:cs="Times New Roman"/>
                <w:sz w:val="20"/>
                <w:szCs w:val="24"/>
                <w:lang w:val="ru-RU"/>
              </w:rPr>
              <w:t>веб-приложения об изменениях в расписании</w:t>
            </w:r>
          </w:p>
        </w:tc>
      </w:tr>
    </w:tbl>
    <w:p w:rsidR="00A64470" w:rsidRDefault="00A64470">
      <w:pPr>
        <w:spacing w:after="240"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170423" w:rsidRDefault="00170423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2" w:name="_xqfoljefkw8m"/>
      <w:bookmarkEnd w:id="12"/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lastRenderedPageBreak/>
        <w:t>3.7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Stakeholder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Needs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(Ключевые потребности заинтересованных лиц или пользователей)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9477C" w:rsidRPr="004627D4" w:rsidTr="00AC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79477C" w:rsidRPr="004627D4" w:rsidRDefault="0079477C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>Про</w:t>
            </w:r>
            <w:r w:rsidR="00516679" w:rsidRPr="004627D4">
              <w:rPr>
                <w:rFonts w:ascii="Times New Roman" w:hAnsi="Times New Roman" w:cs="Times New Roman"/>
                <w:b w:val="0"/>
                <w:lang w:val="ru-RU"/>
              </w:rPr>
              <w:t>блема</w:t>
            </w:r>
          </w:p>
        </w:tc>
        <w:tc>
          <w:tcPr>
            <w:tcW w:w="2393" w:type="dxa"/>
            <w:vAlign w:val="center"/>
          </w:tcPr>
          <w:p w:rsidR="0079477C" w:rsidRPr="004627D4" w:rsidRDefault="00516679" w:rsidP="00AC4CA4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>Причина проблемы</w:t>
            </w:r>
          </w:p>
        </w:tc>
        <w:tc>
          <w:tcPr>
            <w:tcW w:w="2393" w:type="dxa"/>
            <w:vAlign w:val="center"/>
          </w:tcPr>
          <w:p w:rsidR="0079477C" w:rsidRPr="004627D4" w:rsidRDefault="00516679" w:rsidP="00AC4CA4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>Существующее решение</w:t>
            </w:r>
          </w:p>
        </w:tc>
        <w:tc>
          <w:tcPr>
            <w:tcW w:w="2393" w:type="dxa"/>
            <w:vAlign w:val="center"/>
          </w:tcPr>
          <w:p w:rsidR="0079477C" w:rsidRPr="004627D4" w:rsidRDefault="00516679" w:rsidP="00AC4CA4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>Наше решение</w:t>
            </w:r>
          </w:p>
        </w:tc>
      </w:tr>
      <w:tr w:rsidR="0079477C" w:rsidRPr="004627D4" w:rsidTr="00AC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79477C" w:rsidRPr="004627D4" w:rsidRDefault="008D08F2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>Невозможность пользователя до конца разобраться с интерфейсом сайта и его  функционалом</w:t>
            </w:r>
          </w:p>
        </w:tc>
        <w:tc>
          <w:tcPr>
            <w:tcW w:w="2393" w:type="dxa"/>
            <w:vAlign w:val="center"/>
          </w:tcPr>
          <w:p w:rsidR="0079477C" w:rsidRPr="004627D4" w:rsidRDefault="00622388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 xml:space="preserve">Неподготовленность пользователя к сложным интерфейсам. Желание пользователей работать с как можно более простым в использовании </w:t>
            </w:r>
            <w:r w:rsidR="00CD0F0A">
              <w:rPr>
                <w:rFonts w:ascii="Times New Roman" w:hAnsi="Times New Roman" w:cs="Times New Roman"/>
                <w:lang w:val="ru-RU"/>
              </w:rPr>
              <w:t xml:space="preserve">       </w:t>
            </w:r>
            <w:r w:rsidRPr="004627D4">
              <w:rPr>
                <w:rFonts w:ascii="Times New Roman" w:hAnsi="Times New Roman" w:cs="Times New Roman"/>
                <w:lang w:val="ru-RU"/>
              </w:rPr>
              <w:t>веб-приложением</w:t>
            </w:r>
            <w:r w:rsidR="008D08F2" w:rsidRPr="004627D4">
              <w:rPr>
                <w:rFonts w:ascii="Times New Roman" w:hAnsi="Times New Roman" w:cs="Times New Roman"/>
                <w:lang w:val="ru-RU"/>
              </w:rPr>
              <w:t>. Количественное превосходство возрастных преподавателей</w:t>
            </w:r>
          </w:p>
        </w:tc>
        <w:tc>
          <w:tcPr>
            <w:tcW w:w="2393" w:type="dxa"/>
            <w:vAlign w:val="center"/>
          </w:tcPr>
          <w:p w:rsidR="0079477C" w:rsidRPr="004627D4" w:rsidRDefault="00516679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 xml:space="preserve">На данный момент проблема не решается, на официальном сайте </w:t>
            </w:r>
            <w:proofErr w:type="spellStart"/>
            <w:r w:rsidRPr="004627D4">
              <w:rPr>
                <w:rFonts w:ascii="Times New Roman" w:hAnsi="Times New Roman" w:cs="Times New Roman"/>
                <w:lang w:val="ru-RU"/>
              </w:rPr>
              <w:t>СПбГТИ</w:t>
            </w:r>
            <w:proofErr w:type="spellEnd"/>
            <w:r w:rsidRPr="004627D4">
              <w:rPr>
                <w:rFonts w:ascii="Times New Roman" w:hAnsi="Times New Roman" w:cs="Times New Roman"/>
                <w:lang w:val="ru-RU"/>
              </w:rPr>
              <w:t xml:space="preserve">(ТУ) существуют только ссылки на </w:t>
            </w:r>
            <w:r w:rsidRPr="004627D4">
              <w:rPr>
                <w:rFonts w:ascii="Times New Roman" w:hAnsi="Times New Roman" w:cs="Times New Roman"/>
                <w:lang w:val="en-US"/>
              </w:rPr>
              <w:t>PDF</w:t>
            </w:r>
            <w:r w:rsidRPr="004627D4">
              <w:rPr>
                <w:rFonts w:ascii="Times New Roman" w:hAnsi="Times New Roman" w:cs="Times New Roman"/>
                <w:lang w:val="ru-RU"/>
              </w:rPr>
              <w:t>-файлы расписания занятий</w:t>
            </w:r>
          </w:p>
        </w:tc>
        <w:tc>
          <w:tcPr>
            <w:tcW w:w="2393" w:type="dxa"/>
            <w:vAlign w:val="center"/>
          </w:tcPr>
          <w:p w:rsidR="0079477C" w:rsidRPr="004627D4" w:rsidRDefault="00516679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 xml:space="preserve">Обеспечить дружественное к пользователю, интуитивно понятное в навигации </w:t>
            </w:r>
            <w:r w:rsidR="002014D5">
              <w:rPr>
                <w:rFonts w:ascii="Times New Roman" w:hAnsi="Times New Roman" w:cs="Times New Roman"/>
                <w:lang w:val="ru-RU"/>
              </w:rPr>
              <w:t xml:space="preserve">           </w:t>
            </w:r>
            <w:r w:rsidRPr="004627D4">
              <w:rPr>
                <w:rFonts w:ascii="Times New Roman" w:hAnsi="Times New Roman" w:cs="Times New Roman"/>
                <w:lang w:val="ru-RU"/>
              </w:rPr>
              <w:t>веб-приложении независ</w:t>
            </w:r>
            <w:r w:rsidR="008D08F2" w:rsidRPr="004627D4">
              <w:rPr>
                <w:rFonts w:ascii="Times New Roman" w:hAnsi="Times New Roman" w:cs="Times New Roman"/>
                <w:lang w:val="ru-RU"/>
              </w:rPr>
              <w:t>имо от используемого устройства</w:t>
            </w:r>
          </w:p>
        </w:tc>
      </w:tr>
      <w:tr w:rsidR="0079477C" w:rsidRPr="004627D4" w:rsidTr="00AC4C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79477C" w:rsidRPr="004627D4" w:rsidRDefault="003476F9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Невозможность 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п</w:t>
            </w:r>
            <w:r w:rsidR="00983048" w:rsidRPr="004627D4">
              <w:rPr>
                <w:rFonts w:ascii="Times New Roman" w:hAnsi="Times New Roman" w:cs="Times New Roman"/>
                <w:b w:val="0"/>
                <w:lang w:val="ru-RU"/>
              </w:rPr>
              <w:t>росмотр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а</w:t>
            </w:r>
            <w:r w:rsidR="008528AA"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 расписания конкретного преподавателя</w:t>
            </w:r>
          </w:p>
        </w:tc>
        <w:tc>
          <w:tcPr>
            <w:tcW w:w="2393" w:type="dxa"/>
            <w:vAlign w:val="center"/>
          </w:tcPr>
          <w:p w:rsidR="0079477C" w:rsidRPr="004627D4" w:rsidRDefault="008D08F2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Отсутствие  на данный момент функции просмотра расписания конкретного преподавателя</w:t>
            </w:r>
          </w:p>
        </w:tc>
        <w:tc>
          <w:tcPr>
            <w:tcW w:w="2393" w:type="dxa"/>
            <w:vAlign w:val="center"/>
          </w:tcPr>
          <w:p w:rsidR="0079477C" w:rsidRPr="004627D4" w:rsidRDefault="008528AA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Не представлено</w:t>
            </w:r>
          </w:p>
        </w:tc>
        <w:tc>
          <w:tcPr>
            <w:tcW w:w="2393" w:type="dxa"/>
            <w:vAlign w:val="center"/>
          </w:tcPr>
          <w:p w:rsidR="0079477C" w:rsidRPr="004627D4" w:rsidRDefault="00F34BCA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Разработанная нами система фильтрации позволит быстрее взаимодействовать с расписанием</w:t>
            </w:r>
          </w:p>
        </w:tc>
      </w:tr>
      <w:tr w:rsidR="00F34BCA" w:rsidRPr="004627D4" w:rsidTr="00AC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F34BCA" w:rsidRPr="004627D4" w:rsidRDefault="003476F9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Невозможность 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п</w:t>
            </w:r>
            <w:r w:rsidR="00F34BCA" w:rsidRPr="004627D4">
              <w:rPr>
                <w:rFonts w:ascii="Times New Roman" w:hAnsi="Times New Roman" w:cs="Times New Roman"/>
                <w:b w:val="0"/>
                <w:lang w:val="ru-RU"/>
              </w:rPr>
              <w:t>росмотр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а</w:t>
            </w:r>
            <w:r w:rsidR="00F34BCA"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 расписания в браузере</w:t>
            </w:r>
          </w:p>
        </w:tc>
        <w:tc>
          <w:tcPr>
            <w:tcW w:w="2393" w:type="dxa"/>
            <w:vAlign w:val="center"/>
          </w:tcPr>
          <w:p w:rsidR="00F34BCA" w:rsidRPr="004627D4" w:rsidRDefault="008D08F2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Отсутствие на данный момент функции просмотра расписания в браузере</w:t>
            </w:r>
          </w:p>
        </w:tc>
        <w:tc>
          <w:tcPr>
            <w:tcW w:w="2393" w:type="dxa"/>
            <w:vAlign w:val="center"/>
          </w:tcPr>
          <w:p w:rsidR="00F34BCA" w:rsidRPr="004627D4" w:rsidRDefault="00F34BCA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Не представлено</w:t>
            </w:r>
          </w:p>
        </w:tc>
        <w:tc>
          <w:tcPr>
            <w:tcW w:w="2393" w:type="dxa"/>
            <w:vAlign w:val="center"/>
          </w:tcPr>
          <w:p w:rsidR="00F34BCA" w:rsidRPr="00147C60" w:rsidRDefault="00F34BCA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47C60">
              <w:rPr>
                <w:rFonts w:ascii="Times New Roman" w:hAnsi="Times New Roman" w:cs="Times New Roman"/>
                <w:lang w:val="ru-RU"/>
              </w:rPr>
              <w:t xml:space="preserve">Возможность в </w:t>
            </w:r>
            <w:r w:rsidR="002014D5">
              <w:rPr>
                <w:rFonts w:ascii="Times New Roman" w:hAnsi="Times New Roman" w:cs="Times New Roman"/>
                <w:lang w:val="ru-RU"/>
              </w:rPr>
              <w:t xml:space="preserve">       </w:t>
            </w:r>
            <w:r w:rsidRPr="00147C60">
              <w:rPr>
                <w:rFonts w:ascii="Times New Roman" w:hAnsi="Times New Roman" w:cs="Times New Roman"/>
                <w:lang w:val="ru-RU"/>
              </w:rPr>
              <w:t>веб-приложении просмотра расписания</w:t>
            </w:r>
          </w:p>
        </w:tc>
      </w:tr>
      <w:tr w:rsidR="00983048" w:rsidRPr="004627D4" w:rsidTr="00AC4C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983048" w:rsidRPr="004627D4" w:rsidRDefault="003476F9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Невозможность оперативного 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и</w:t>
            </w:r>
            <w:r w:rsidR="00983048"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зменения данных о </w:t>
            </w:r>
            <w:r w:rsidR="00983048" w:rsidRPr="00147C60">
              <w:rPr>
                <w:rFonts w:ascii="Times New Roman" w:hAnsi="Times New Roman" w:cs="Times New Roman"/>
                <w:b w:val="0"/>
                <w:lang w:val="ru-RU"/>
              </w:rPr>
              <w:t>п</w:t>
            </w:r>
            <w:r w:rsidR="00B253C9" w:rsidRPr="00147C60">
              <w:rPr>
                <w:rFonts w:ascii="Times New Roman" w:hAnsi="Times New Roman" w:cs="Times New Roman"/>
                <w:b w:val="0"/>
                <w:lang w:val="ru-RU"/>
              </w:rPr>
              <w:t>р</w:t>
            </w:r>
            <w:r w:rsidR="00983048" w:rsidRPr="00147C60">
              <w:rPr>
                <w:rFonts w:ascii="Times New Roman" w:hAnsi="Times New Roman" w:cs="Times New Roman"/>
                <w:b w:val="0"/>
                <w:lang w:val="ru-RU"/>
              </w:rPr>
              <w:t>ов</w:t>
            </w:r>
            <w:r w:rsidR="00983048" w:rsidRPr="004627D4">
              <w:rPr>
                <w:rFonts w:ascii="Times New Roman" w:hAnsi="Times New Roman" w:cs="Times New Roman"/>
                <w:b w:val="0"/>
                <w:lang w:val="ru-RU"/>
              </w:rPr>
              <w:t>едении занятия</w:t>
            </w:r>
          </w:p>
        </w:tc>
        <w:tc>
          <w:tcPr>
            <w:tcW w:w="2393" w:type="dxa"/>
            <w:vAlign w:val="center"/>
          </w:tcPr>
          <w:p w:rsidR="00983048" w:rsidRPr="004627D4" w:rsidRDefault="008D08F2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Отсутствие на данный момент функции оповещения студентов всей группы</w:t>
            </w:r>
          </w:p>
        </w:tc>
        <w:tc>
          <w:tcPr>
            <w:tcW w:w="2393" w:type="dxa"/>
            <w:vAlign w:val="center"/>
          </w:tcPr>
          <w:p w:rsidR="00983048" w:rsidRPr="004627D4" w:rsidRDefault="00983048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Не представлено</w:t>
            </w:r>
          </w:p>
        </w:tc>
        <w:tc>
          <w:tcPr>
            <w:tcW w:w="2393" w:type="dxa"/>
            <w:vAlign w:val="center"/>
          </w:tcPr>
          <w:p w:rsidR="00983048" w:rsidRPr="00147C60" w:rsidRDefault="00983048" w:rsidP="00AC4CA4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47C60">
              <w:rPr>
                <w:rFonts w:ascii="Times New Roman" w:hAnsi="Times New Roman" w:cs="Times New Roman"/>
                <w:lang w:val="ru-RU"/>
              </w:rPr>
              <w:t xml:space="preserve">Данная </w:t>
            </w:r>
            <w:r w:rsidR="006F02F5" w:rsidRPr="00147C60">
              <w:rPr>
                <w:rFonts w:ascii="Times New Roman" w:hAnsi="Times New Roman" w:cs="Times New Roman"/>
                <w:lang w:val="ru-RU"/>
              </w:rPr>
              <w:t>ф</w:t>
            </w:r>
            <w:r w:rsidRPr="00147C60">
              <w:rPr>
                <w:rFonts w:ascii="Times New Roman" w:hAnsi="Times New Roman" w:cs="Times New Roman"/>
                <w:lang w:val="ru-RU"/>
              </w:rPr>
              <w:t xml:space="preserve">ункция </w:t>
            </w:r>
            <w:r w:rsidR="007F60FE" w:rsidRPr="00147C60">
              <w:rPr>
                <w:rFonts w:ascii="Times New Roman" w:hAnsi="Times New Roman" w:cs="Times New Roman"/>
                <w:lang w:val="ru-RU"/>
              </w:rPr>
              <w:t xml:space="preserve">оперативного изменения данных о поведении занятия </w:t>
            </w:r>
            <w:r w:rsidRPr="00147C60">
              <w:rPr>
                <w:rFonts w:ascii="Times New Roman" w:hAnsi="Times New Roman" w:cs="Times New Roman"/>
                <w:lang w:val="ru-RU"/>
              </w:rPr>
              <w:t>позволит избежать непониманий касательно проведения занятия</w:t>
            </w:r>
          </w:p>
        </w:tc>
      </w:tr>
      <w:tr w:rsidR="00983048" w:rsidRPr="004627D4" w:rsidTr="00AC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vAlign w:val="center"/>
          </w:tcPr>
          <w:p w:rsidR="00983048" w:rsidRPr="004627D4" w:rsidRDefault="00266577" w:rsidP="00AC4CA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lang w:val="ru-RU"/>
              </w:rPr>
            </w:pP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Невозможность </w:t>
            </w:r>
            <w:r w:rsidR="003476F9"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 </w:t>
            </w:r>
            <w:r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оперативной </w:t>
            </w:r>
            <w:r w:rsidR="008D08F2" w:rsidRPr="004627D4">
              <w:rPr>
                <w:rFonts w:ascii="Times New Roman" w:hAnsi="Times New Roman" w:cs="Times New Roman"/>
                <w:b w:val="0"/>
                <w:lang w:val="ru-RU"/>
              </w:rPr>
              <w:t>рассылки</w:t>
            </w:r>
            <w:r w:rsidR="00983048" w:rsidRPr="004627D4">
              <w:rPr>
                <w:rFonts w:ascii="Times New Roman" w:hAnsi="Times New Roman" w:cs="Times New Roman"/>
                <w:b w:val="0"/>
                <w:lang w:val="ru-RU"/>
              </w:rPr>
              <w:t xml:space="preserve"> изменений на электронную почту</w:t>
            </w:r>
          </w:p>
        </w:tc>
        <w:tc>
          <w:tcPr>
            <w:tcW w:w="2393" w:type="dxa"/>
            <w:vAlign w:val="center"/>
          </w:tcPr>
          <w:p w:rsidR="00983048" w:rsidRPr="004627D4" w:rsidRDefault="00266577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Отсутствие рассылки на электронную почту студентам</w:t>
            </w:r>
          </w:p>
        </w:tc>
        <w:tc>
          <w:tcPr>
            <w:tcW w:w="2393" w:type="dxa"/>
            <w:vAlign w:val="center"/>
          </w:tcPr>
          <w:p w:rsidR="00983048" w:rsidRPr="004627D4" w:rsidRDefault="00983048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627D4">
              <w:rPr>
                <w:rFonts w:ascii="Times New Roman" w:hAnsi="Times New Roman" w:cs="Times New Roman"/>
                <w:lang w:val="ru-RU"/>
              </w:rPr>
              <w:t>Не представлено</w:t>
            </w:r>
          </w:p>
        </w:tc>
        <w:tc>
          <w:tcPr>
            <w:tcW w:w="2393" w:type="dxa"/>
            <w:vAlign w:val="center"/>
          </w:tcPr>
          <w:p w:rsidR="00983048" w:rsidRPr="00147C60" w:rsidRDefault="00266577" w:rsidP="00AC4CA4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147C60">
              <w:rPr>
                <w:rFonts w:ascii="Times New Roman" w:hAnsi="Times New Roman" w:cs="Times New Roman"/>
                <w:lang w:val="ru-RU"/>
              </w:rPr>
              <w:t xml:space="preserve">Внесение в проект </w:t>
            </w:r>
            <w:r w:rsidR="006F02F5" w:rsidRPr="00147C60">
              <w:rPr>
                <w:rFonts w:ascii="Times New Roman" w:hAnsi="Times New Roman" w:cs="Times New Roman"/>
                <w:lang w:val="ru-RU"/>
              </w:rPr>
              <w:t>ф</w:t>
            </w:r>
            <w:r w:rsidRPr="00147C60">
              <w:rPr>
                <w:rFonts w:ascii="Times New Roman" w:hAnsi="Times New Roman" w:cs="Times New Roman"/>
                <w:lang w:val="ru-RU"/>
              </w:rPr>
              <w:t>ункци</w:t>
            </w:r>
            <w:r w:rsidR="006F02F5" w:rsidRPr="00147C60">
              <w:rPr>
                <w:rFonts w:ascii="Times New Roman" w:hAnsi="Times New Roman" w:cs="Times New Roman"/>
                <w:lang w:val="ru-RU"/>
              </w:rPr>
              <w:t>и</w:t>
            </w:r>
            <w:r w:rsidRPr="00147C60">
              <w:rPr>
                <w:rFonts w:ascii="Times New Roman" w:hAnsi="Times New Roman" w:cs="Times New Roman"/>
                <w:lang w:val="ru-RU"/>
              </w:rPr>
              <w:t xml:space="preserve"> м</w:t>
            </w:r>
            <w:r w:rsidR="00AD2BEB" w:rsidRPr="00147C60">
              <w:rPr>
                <w:rFonts w:ascii="Times New Roman" w:hAnsi="Times New Roman" w:cs="Times New Roman"/>
                <w:lang w:val="ru-RU"/>
              </w:rPr>
              <w:t>гновенн</w:t>
            </w:r>
            <w:r w:rsidRPr="00147C60">
              <w:rPr>
                <w:rFonts w:ascii="Times New Roman" w:hAnsi="Times New Roman" w:cs="Times New Roman"/>
                <w:lang w:val="ru-RU"/>
              </w:rPr>
              <w:t>ой</w:t>
            </w:r>
            <w:r w:rsidR="00AD2BEB" w:rsidRPr="00147C60">
              <w:rPr>
                <w:rFonts w:ascii="Times New Roman" w:hAnsi="Times New Roman" w:cs="Times New Roman"/>
                <w:lang w:val="ru-RU"/>
              </w:rPr>
              <w:t xml:space="preserve"> рассылк</w:t>
            </w:r>
            <w:r w:rsidRPr="00147C60">
              <w:rPr>
                <w:rFonts w:ascii="Times New Roman" w:hAnsi="Times New Roman" w:cs="Times New Roman"/>
                <w:lang w:val="ru-RU"/>
              </w:rPr>
              <w:t>и</w:t>
            </w:r>
            <w:r w:rsidR="00AD2BEB" w:rsidRPr="00147C60">
              <w:rPr>
                <w:rFonts w:ascii="Times New Roman" w:hAnsi="Times New Roman" w:cs="Times New Roman"/>
                <w:lang w:val="ru-RU"/>
              </w:rPr>
              <w:t xml:space="preserve"> на почту изменений, внесенных преподавателем</w:t>
            </w:r>
          </w:p>
        </w:tc>
      </w:tr>
    </w:tbl>
    <w:p w:rsidR="0079477C" w:rsidRPr="00F52C85" w:rsidRDefault="0079477C">
      <w:pPr>
        <w:spacing w:after="240" w:line="240" w:lineRule="auto"/>
        <w:jc w:val="both"/>
        <w:rPr>
          <w:rFonts w:ascii="Times New Roman" w:hAnsi="Times New Roman" w:cs="Times New Roman"/>
          <w:color w:val="8F187C"/>
          <w:sz w:val="20"/>
          <w:szCs w:val="20"/>
          <w:lang w:val="ru-RU"/>
        </w:rPr>
      </w:pPr>
    </w:p>
    <w:p w:rsidR="00DE50BC" w:rsidRPr="00F52C85" w:rsidRDefault="00AC3F9F" w:rsidP="00796B36">
      <w:pPr>
        <w:pStyle w:val="2"/>
        <w:keepNext w:val="0"/>
        <w:keepLines w:val="0"/>
        <w:numPr>
          <w:ilvl w:val="1"/>
          <w:numId w:val="4"/>
        </w:numPr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t02pd7dqjvf4"/>
      <w:bookmarkEnd w:id="13"/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Alternatives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Competition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(Конкурентные решения и альтернативы)</w:t>
      </w:r>
    </w:p>
    <w:p w:rsidR="00796B36" w:rsidRPr="00F52C85" w:rsidRDefault="008F08CE" w:rsidP="00796B36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Единственной альтернативой просмотра расписания является расписание занятий, представленное на официальном сайте </w:t>
      </w:r>
      <w:proofErr w:type="spellStart"/>
      <w:r w:rsidRPr="00F52C85">
        <w:rPr>
          <w:rFonts w:ascii="Times New Roman" w:hAnsi="Times New Roman" w:cs="Times New Roman"/>
          <w:sz w:val="24"/>
          <w:szCs w:val="20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sz w:val="24"/>
          <w:szCs w:val="20"/>
          <w:lang w:val="ru-RU"/>
        </w:rPr>
        <w:t>(ТУ). Преимуществами этого расписания является то, что он находится на официальном сайте, о котором известно всем. Недостатками является то, что</w:t>
      </w:r>
      <w:r w:rsidR="00796B36"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1) </w:t>
      </w:r>
      <w:r w:rsidRPr="00F52C85">
        <w:rPr>
          <w:rFonts w:ascii="Times New Roman" w:hAnsi="Times New Roman" w:cs="Times New Roman"/>
          <w:sz w:val="24"/>
          <w:szCs w:val="20"/>
          <w:lang w:val="ru-RU"/>
        </w:rPr>
        <w:t>невозможно сделать пред</w:t>
      </w:r>
      <w:r w:rsidR="001268B2">
        <w:rPr>
          <w:rFonts w:ascii="Times New Roman" w:hAnsi="Times New Roman" w:cs="Times New Roman"/>
          <w:sz w:val="24"/>
          <w:szCs w:val="20"/>
          <w:lang w:val="ru-RU"/>
        </w:rPr>
        <w:t xml:space="preserve">варительный </w:t>
      </w:r>
      <w:r w:rsidRPr="00F52C85">
        <w:rPr>
          <w:rFonts w:ascii="Times New Roman" w:hAnsi="Times New Roman" w:cs="Times New Roman"/>
          <w:sz w:val="24"/>
          <w:szCs w:val="20"/>
          <w:lang w:val="ru-RU"/>
        </w:rPr>
        <w:t>просмотр расписания в браузере, его можно только скачать</w:t>
      </w:r>
      <w:r w:rsidR="00796B36"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, 2) нет системы фильтрации, способной </w:t>
      </w:r>
      <w:r w:rsidR="00796B36" w:rsidRPr="00F52C85">
        <w:rPr>
          <w:rFonts w:ascii="Times New Roman" w:hAnsi="Times New Roman" w:cs="Times New Roman"/>
          <w:sz w:val="24"/>
          <w:szCs w:val="20"/>
          <w:lang w:val="ru-RU"/>
        </w:rPr>
        <w:lastRenderedPageBreak/>
        <w:t>помочь при поиске нужных данных, 3) нет взаимодействия с пользователем (е-</w:t>
      </w:r>
      <w:r w:rsidR="00796B36" w:rsidRPr="00F52C85">
        <w:rPr>
          <w:rFonts w:ascii="Times New Roman" w:hAnsi="Times New Roman" w:cs="Times New Roman"/>
          <w:sz w:val="24"/>
          <w:szCs w:val="20"/>
          <w:lang w:val="en-US"/>
        </w:rPr>
        <w:t>mail</w:t>
      </w:r>
      <w:r w:rsidR="00796B36" w:rsidRPr="00F52C85">
        <w:rPr>
          <w:rFonts w:ascii="Times New Roman" w:hAnsi="Times New Roman" w:cs="Times New Roman"/>
          <w:sz w:val="24"/>
          <w:szCs w:val="20"/>
          <w:lang w:val="ru-RU"/>
        </w:rPr>
        <w:t xml:space="preserve"> рассылка).</w:t>
      </w:r>
    </w:p>
    <w:p w:rsidR="00796B36" w:rsidRPr="00F52C85" w:rsidRDefault="00AC3F9F" w:rsidP="00796B36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4" w:name="_dnfwwa7elnh8"/>
      <w:bookmarkEnd w:id="14"/>
      <w:r w:rsidRPr="00F52C85">
        <w:rPr>
          <w:rFonts w:ascii="Times New Roman" w:hAnsi="Times New Roman" w:cs="Times New Roman"/>
          <w:b/>
          <w:sz w:val="24"/>
          <w:szCs w:val="24"/>
        </w:rPr>
        <w:t>4.</w:t>
      </w:r>
      <w:r w:rsidRPr="00F52C85"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Overview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(Обзор продукта)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5" w:name="_agjqhvt1nln4"/>
      <w:bookmarkEnd w:id="15"/>
      <w:r w:rsidRPr="00F52C85">
        <w:rPr>
          <w:rFonts w:ascii="Times New Roman" w:hAnsi="Times New Roman" w:cs="Times New Roman"/>
          <w:b/>
          <w:sz w:val="24"/>
          <w:szCs w:val="24"/>
        </w:rPr>
        <w:t>4.1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Perspective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(Перспектива продукта)</w:t>
      </w:r>
    </w:p>
    <w:p w:rsidR="00796B36" w:rsidRPr="00F52C85" w:rsidRDefault="00004929" w:rsidP="00004929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sz w:val="24"/>
          <w:szCs w:val="24"/>
          <w:lang w:val="ru-RU"/>
        </w:rPr>
        <w:t xml:space="preserve">В дальнейшем возможна интеграция нашего программного комплекса с официальным сайтом </w:t>
      </w:r>
      <w:proofErr w:type="spellStart"/>
      <w:r w:rsidRPr="00F52C85">
        <w:rPr>
          <w:rFonts w:ascii="Times New Roman" w:hAnsi="Times New Roman" w:cs="Times New Roman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sz w:val="24"/>
          <w:szCs w:val="24"/>
          <w:lang w:val="ru-RU"/>
        </w:rPr>
        <w:t>(ТУ)</w:t>
      </w:r>
      <w:r w:rsidR="00105A74" w:rsidRPr="00F52C8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05A74" w:rsidRPr="00D447C1" w:rsidRDefault="00AC3F9F" w:rsidP="00105A74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6" w:name="_budlpso3h8eu"/>
      <w:bookmarkEnd w:id="16"/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>4.2</w:t>
      </w:r>
      <w:r w:rsidRPr="00D447C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Capabilities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Обзор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возможностей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6038"/>
      </w:tblGrid>
      <w:tr w:rsidR="00105A74" w:rsidRPr="00F52C85" w:rsidTr="002C3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05A74" w:rsidRPr="00F52C85" w:rsidRDefault="00105A74" w:rsidP="00105A7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lang w:val="ru-RU"/>
              </w:rPr>
              <w:t>Преимущес</w:t>
            </w:r>
            <w:r w:rsidRPr="00B555C2">
              <w:rPr>
                <w:rFonts w:ascii="Times New Roman" w:hAnsi="Times New Roman" w:cs="Times New Roman"/>
                <w:b w:val="0"/>
                <w:sz w:val="24"/>
                <w:lang w:val="ru-RU"/>
              </w:rPr>
              <w:t>тв</w:t>
            </w:r>
            <w:r w:rsidR="006B7E86" w:rsidRPr="00B555C2">
              <w:rPr>
                <w:rFonts w:ascii="Times New Roman" w:hAnsi="Times New Roman" w:cs="Times New Roman"/>
                <w:b w:val="0"/>
                <w:sz w:val="24"/>
                <w:lang w:val="ru-RU"/>
              </w:rPr>
              <w:t>а</w:t>
            </w:r>
          </w:p>
        </w:tc>
        <w:tc>
          <w:tcPr>
            <w:tcW w:w="6038" w:type="dxa"/>
          </w:tcPr>
          <w:p w:rsidR="0019555C" w:rsidRPr="0019555C" w:rsidRDefault="002C3F98" w:rsidP="0019555C">
            <w:pPr>
              <w:spacing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highlight w:val="cyan"/>
                <w:lang w:val="ru-RU"/>
              </w:rPr>
            </w:pPr>
            <w:r w:rsidRPr="00147C60">
              <w:rPr>
                <w:rFonts w:ascii="Times New Roman" w:hAnsi="Times New Roman" w:cs="Times New Roman"/>
                <w:b w:val="0"/>
                <w:sz w:val="24"/>
                <w:lang w:val="ru-RU"/>
              </w:rPr>
              <w:t>Реализация</w:t>
            </w:r>
          </w:p>
        </w:tc>
      </w:tr>
      <w:tr w:rsidR="00105A74" w:rsidRPr="00F52C85" w:rsidTr="002C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:rsidR="00105A74" w:rsidRPr="00F52C85" w:rsidRDefault="00105A74" w:rsidP="00CE2BE2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Удобный, гибкий доступ к программному комплексу</w:t>
            </w:r>
          </w:p>
        </w:tc>
        <w:tc>
          <w:tcPr>
            <w:tcW w:w="6038" w:type="dxa"/>
            <w:vAlign w:val="center"/>
          </w:tcPr>
          <w:p w:rsidR="00105A74" w:rsidRPr="0019555C" w:rsidRDefault="00105A74" w:rsidP="0072045D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5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требует скачивания, для доступа и использования нужен только браузер</w:t>
            </w:r>
          </w:p>
        </w:tc>
      </w:tr>
      <w:tr w:rsidR="00CE2BE2" w:rsidRPr="00F52C85" w:rsidTr="002C3F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:rsidR="00CE2BE2" w:rsidRPr="00F52C85" w:rsidRDefault="00CE2BE2" w:rsidP="00CE2BE2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Возможность корректировки данных</w:t>
            </w:r>
          </w:p>
        </w:tc>
        <w:tc>
          <w:tcPr>
            <w:tcW w:w="6038" w:type="dxa"/>
            <w:vAlign w:val="center"/>
          </w:tcPr>
          <w:p w:rsidR="00CE2BE2" w:rsidRPr="0019555C" w:rsidRDefault="00CE2BE2" w:rsidP="0072045D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5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Функция, доступная преподавателям для извещения об изменениях</w:t>
            </w:r>
          </w:p>
        </w:tc>
      </w:tr>
      <w:tr w:rsidR="00CE2BE2" w:rsidRPr="00F52C85" w:rsidTr="002C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  <w:vAlign w:val="center"/>
          </w:tcPr>
          <w:p w:rsidR="00CE2BE2" w:rsidRPr="00F52C85" w:rsidRDefault="00CE2BE2" w:rsidP="00CE2BE2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Рассылка студентам на почту изменений в расписании</w:t>
            </w:r>
          </w:p>
        </w:tc>
        <w:tc>
          <w:tcPr>
            <w:tcW w:w="6038" w:type="dxa"/>
            <w:vAlign w:val="center"/>
          </w:tcPr>
          <w:p w:rsidR="00CE2BE2" w:rsidRPr="0019555C" w:rsidRDefault="0072045D" w:rsidP="0072045D">
            <w:pPr>
              <w:spacing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5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Отслеживание вносимых в расписание изменений и оперативное извещение учащихся</w:t>
            </w:r>
          </w:p>
        </w:tc>
      </w:tr>
      <w:tr w:rsidR="00105A74" w:rsidRPr="00F52C85" w:rsidTr="002C3F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05A74" w:rsidRPr="00F52C85" w:rsidRDefault="0072045D" w:rsidP="00105A74">
            <w:pPr>
              <w:spacing w:after="24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F52C85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Возможность просмотра расписания конкретного преподавателя</w:t>
            </w:r>
          </w:p>
        </w:tc>
        <w:tc>
          <w:tcPr>
            <w:tcW w:w="6038" w:type="dxa"/>
            <w:vAlign w:val="center"/>
          </w:tcPr>
          <w:p w:rsidR="00105A74" w:rsidRPr="0019555C" w:rsidRDefault="00CE2BE2" w:rsidP="0072045D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55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 фильтрации данных при поиске</w:t>
            </w:r>
          </w:p>
        </w:tc>
      </w:tr>
    </w:tbl>
    <w:p w:rsidR="00105A74" w:rsidRPr="00F52C85" w:rsidRDefault="00105A74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7" w:name="_82v2xz7x93bd"/>
      <w:bookmarkEnd w:id="17"/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4.3</w:t>
      </w:r>
      <w:r w:rsidRPr="00F52C8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Assumptions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Dependencies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Влияющие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факторы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и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зависимости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982D88" w:rsidRPr="00F52C85" w:rsidRDefault="00982D88" w:rsidP="00F6305A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доступа к «Расписанию </w:t>
      </w:r>
      <w:proofErr w:type="spellStart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(ТУ)» нужен только установленный</w:t>
      </w:r>
      <w:r w:rsidR="00F6305A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ПК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браузер и выход в Интернет. </w:t>
      </w:r>
    </w:p>
    <w:p w:rsidR="00F6305A" w:rsidRPr="00F52C85" w:rsidRDefault="00C64E3D" w:rsidP="00F6305A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</w:t>
      </w:r>
      <w:r w:rsidR="002363C4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есперебойн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ая</w:t>
      </w:r>
      <w:r w:rsidR="002363C4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="002363C4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программного комплекса на мобильных устройствах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гарантирована</w:t>
      </w:r>
      <w:r w:rsidR="002363C4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32BCF" w:rsidRPr="00F52C85" w:rsidRDefault="00032BCF" w:rsidP="00F6305A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Полнота данных в программном комплексе зависит от предоставленных ВУЗом данных для внесения в базу данных</w:t>
      </w:r>
      <w:r w:rsidR="00D92E3A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 поэтому проблема полноты данных не решается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64E3D" w:rsidRPr="00D447C1" w:rsidRDefault="00AC3F9F" w:rsidP="00C64E3D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8" w:name="_5sbiv9e5qbuh"/>
      <w:bookmarkEnd w:id="18"/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>4.4</w:t>
      </w:r>
      <w:r w:rsidRPr="00D447C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Pricing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Затраты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ены</w:t>
      </w:r>
      <w:proofErr w:type="spellEnd"/>
      <w:r w:rsidRPr="00D447C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64E3D" w:rsidRPr="00F52C85" w:rsidRDefault="00C64E3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447C1">
        <w:rPr>
          <w:rFonts w:ascii="Times New Roman" w:hAnsi="Times New Roman" w:cs="Times New Roman"/>
          <w:color w:val="8F187C"/>
          <w:sz w:val="24"/>
          <w:szCs w:val="24"/>
          <w:lang w:val="en-US"/>
        </w:rPr>
        <w:tab/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Веб-приложение является полностью бесплатным для 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использования. Это </w:t>
      </w:r>
      <w:r w:rsidR="00032BCF"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</w:t>
      </w:r>
      <w:r w:rsidRPr="00147C6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может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обеспечить повышение успеваемости студентов вследствие своевременного информирования об изменениях в расписании занятий.</w:t>
      </w:r>
    </w:p>
    <w:p w:rsidR="00C64E3D" w:rsidRPr="00F52C85" w:rsidRDefault="00032BCF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Команда разработчиков и команда поддерживающего персонала, после релиза сайта</w:t>
      </w:r>
      <w:r w:rsidR="00D92E3A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будут работать на добровольной основе, то есть без оплаты труда.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9" w:name="_io0piunz14mr"/>
      <w:bookmarkEnd w:id="19"/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4.5</w:t>
      </w:r>
      <w:r w:rsidRPr="00F52C85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Licensing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Installation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Лицензирование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и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032BCF" w:rsidRPr="00F52C85" w:rsidRDefault="00032BCF" w:rsidP="002E0D97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«Расписание </w:t>
      </w:r>
      <w:proofErr w:type="spellStart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(ТУ)» не требует установки</w:t>
      </w:r>
      <w:r w:rsidR="00E076DD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предварительной загрузки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:rsidR="00170423" w:rsidRPr="001268B2" w:rsidRDefault="00032BCF" w:rsidP="001268B2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Программный комплекс имеет лицензию, предоставляемую </w:t>
      </w:r>
      <w:r w:rsidR="008C3FC9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Массачусетским технологическим институтом.</w:t>
      </w:r>
      <w:bookmarkStart w:id="20" w:name="_khpjyec0487q"/>
      <w:bookmarkEnd w:id="20"/>
    </w:p>
    <w:p w:rsidR="00DE50BC" w:rsidRPr="00F52C85" w:rsidRDefault="00AC3F9F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5.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Features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Особенности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продукта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D92E3A" w:rsidRPr="00F52C85" w:rsidRDefault="00D92E3A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5.1 </w:t>
      </w:r>
      <w:r w:rsidR="00C67FC0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>Система фильтрации при поиске</w:t>
      </w:r>
    </w:p>
    <w:p w:rsidR="00D92E3A" w:rsidRPr="00F52C85" w:rsidRDefault="00D92E3A" w:rsidP="00813A6B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Возможность просмотра расписания конкретного преподавателя</w:t>
      </w:r>
      <w:r w:rsidR="00F435AA"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F435AA" w:rsidRPr="00F52C85" w:rsidRDefault="00F435AA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5.2 </w:t>
      </w:r>
      <w:r w:rsidR="00C67FC0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="00BE77DE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>Модификация</w:t>
      </w: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 данных о проведении занятий</w:t>
      </w:r>
    </w:p>
    <w:p w:rsidR="00BE77DE" w:rsidRPr="00F52C85" w:rsidRDefault="00BE77D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5.2.1 Возможность для преподавателей изменения времени проведения своих занятий.</w:t>
      </w:r>
    </w:p>
    <w:p w:rsidR="00BE77DE" w:rsidRPr="00F52C85" w:rsidRDefault="00BE77DE" w:rsidP="00B30D16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5.2.2 Возможность для преподавателей изменения места проведения своих занятий.</w:t>
      </w:r>
    </w:p>
    <w:p w:rsidR="00F435AA" w:rsidRPr="00F52C85" w:rsidRDefault="00BE77DE" w:rsidP="00BE77D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ab/>
        <w:t>5.2.</w:t>
      </w:r>
      <w:r w:rsidR="00B30D16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3</w:t>
      </w: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Возможность для преподавателей отмены </w:t>
      </w:r>
      <w:r w:rsidR="00D32266"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своих занятий</w:t>
      </w: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</w:p>
    <w:p w:rsidR="00F435AA" w:rsidRPr="00F52C85" w:rsidRDefault="00F435AA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5.3 </w:t>
      </w:r>
      <w:r w:rsidR="00C67FC0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>Рассылка на электронную почту</w:t>
      </w:r>
    </w:p>
    <w:p w:rsidR="00E076DD" w:rsidRPr="00F52C85" w:rsidRDefault="00F435AA" w:rsidP="00813A6B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Оперативное извещение студентов об изменениях в расписании.</w:t>
      </w:r>
    </w:p>
    <w:p w:rsidR="00BE77DE" w:rsidRPr="00F52C85" w:rsidRDefault="00BE77DE" w:rsidP="00BE77DE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5.4 </w:t>
      </w: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="00F55DDB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Раздельная авторизация для пользователей </w:t>
      </w:r>
    </w:p>
    <w:p w:rsidR="00BE77DE" w:rsidRPr="00F52C85" w:rsidRDefault="00BE77DE" w:rsidP="00813A6B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 w:rsidRPr="00F55DD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Отдельная авторизация для преподавателей</w:t>
      </w:r>
      <w:r w:rsidR="00F55DDB" w:rsidRPr="00F55DD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во</w:t>
      </w:r>
      <w:r w:rsidR="00F55DD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  <w:r w:rsidR="00F55DDB" w:rsidRPr="00F55DD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избежание модификации данных студентами</w:t>
      </w:r>
      <w:r w:rsidRPr="00F55DD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.</w:t>
      </w:r>
      <w:r w:rsidR="001823F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p w:rsidR="00BE77DE" w:rsidRPr="00F52C85" w:rsidRDefault="00BE77DE" w:rsidP="00C67FC0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</w:pP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5.5 </w:t>
      </w:r>
      <w:r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ab/>
      </w:r>
      <w:r w:rsidR="006916E8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>Проверка</w:t>
      </w:r>
      <w:r w:rsidR="000A38E2" w:rsidRPr="00F52C85">
        <w:rPr>
          <w:rFonts w:ascii="Times New Roman" w:hAnsi="Times New Roman" w:cs="Times New Roman"/>
          <w:b/>
          <w:color w:val="000000" w:themeColor="text1"/>
          <w:sz w:val="24"/>
          <w:szCs w:val="20"/>
          <w:lang w:val="ru-RU"/>
        </w:rPr>
        <w:t xml:space="preserve"> корректности ввода данных при составлении расписания</w:t>
      </w:r>
    </w:p>
    <w:p w:rsidR="001823FB" w:rsidRPr="001823FB" w:rsidRDefault="006E5FE7" w:rsidP="00F55DDB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Контроль вакантности аудитории. </w:t>
      </w:r>
    </w:p>
    <w:p w:rsidR="00DE50BC" w:rsidRPr="00F52C85" w:rsidRDefault="00AC3F9F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21" w:name="_q0nmx8afy3mg"/>
      <w:bookmarkEnd w:id="21"/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6.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Constraints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431439" w:rsidRDefault="00431439" w:rsidP="00151A51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доступа к «Расписанию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(ТУ)»</w:t>
      </w:r>
      <w:r w:rsidR="000F37D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обязательном порядке нужен Интернет.</w:t>
      </w:r>
    </w:p>
    <w:p w:rsidR="00E923CF" w:rsidRDefault="00151A51" w:rsidP="00151A51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Бесперебойная работа программного комплекса на мобильных устройствах не гарантирована.</w:t>
      </w:r>
      <w:r w:rsidR="00A402D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151A51" w:rsidRDefault="00EA6066" w:rsidP="00E923CF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A606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Веб-приложение зависит от источника данных в виде диспетчерской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(ТУ).</w:t>
      </w:r>
    </w:p>
    <w:p w:rsidR="00051EDA" w:rsidRPr="00F52C85" w:rsidRDefault="00051EDA" w:rsidP="00E923CF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Сайт способен бесперебойно функционировать на </w:t>
      </w:r>
      <w:proofErr w:type="spellStart"/>
      <w:r w:rsidRPr="00051ED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Microsoft</w:t>
      </w:r>
      <w:proofErr w:type="spellEnd"/>
      <w:r w:rsidRPr="00051ED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51ED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Windows</w:t>
      </w:r>
      <w:proofErr w:type="spellEnd"/>
      <w:r w:rsidR="0092261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D77C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macOS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DE50BC" w:rsidRDefault="00AC3F9F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2" w:name="_fnkmm7w0bxnm"/>
      <w:bookmarkEnd w:id="22"/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7.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Quality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Ranges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F52C85">
        <w:rPr>
          <w:rFonts w:ascii="Times New Roman" w:hAnsi="Times New Roman" w:cs="Times New Roman"/>
          <w:b/>
          <w:sz w:val="24"/>
          <w:szCs w:val="24"/>
        </w:rPr>
        <w:t>Оценка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качества</w:t>
      </w:r>
      <w:r w:rsidRPr="00F52C8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0F37D3" w:rsidRPr="000F37D3" w:rsidRDefault="000F37D3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комплекс будет обладать высоким уровнем эргономики интерфейса. Надежность веб-приложения и его скорость обновления данных являются вторыми по важности факторами, которые подлежат реализации. </w:t>
      </w:r>
      <w:r w:rsidR="003E2211" w:rsidRPr="003E2211">
        <w:rPr>
          <w:rFonts w:ascii="Times New Roman" w:hAnsi="Times New Roman" w:cs="Times New Roman"/>
          <w:sz w:val="24"/>
          <w:szCs w:val="24"/>
          <w:lang w:val="ru-RU"/>
        </w:rPr>
        <w:t>Проблема полноты данных не решается в полном объеме за неимением достаточного количества данных о месте проведения занятий.</w:t>
      </w:r>
    </w:p>
    <w:p w:rsidR="00DE50BC" w:rsidRPr="00F52C85" w:rsidRDefault="00AC3F9F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lang w:val="en-US"/>
        </w:rPr>
      </w:pPr>
      <w:bookmarkStart w:id="23" w:name="_1jj6uarqdxhx"/>
      <w:bookmarkEnd w:id="23"/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8.</w:t>
      </w:r>
      <w:r w:rsidRPr="00F52C85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Precedence and Priority (</w:t>
      </w:r>
      <w:r w:rsidRPr="00F52C85">
        <w:rPr>
          <w:rFonts w:ascii="Times New Roman" w:hAnsi="Times New Roman" w:cs="Times New Roman"/>
          <w:b/>
          <w:sz w:val="24"/>
          <w:szCs w:val="24"/>
        </w:rPr>
        <w:t>Приоритетные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особенности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A7795" w:rsidRPr="00F52C85" w:rsidRDefault="00CA7795" w:rsidP="00814599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Все функции, описанные в пункте 5, считаются важными. Реализация функций </w:t>
      </w:r>
      <w:r w:rsidR="00AD6927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из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пункт</w:t>
      </w:r>
      <w:r w:rsidR="00AD6927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5.2 </w:t>
      </w:r>
      <w:r w:rsidR="00AD6927"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5.3 </w:t>
      </w: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имеет высший приоритет.</w:t>
      </w:r>
    </w:p>
    <w:p w:rsidR="00170423" w:rsidRPr="001268B2" w:rsidRDefault="00170423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4" w:name="_etpie1ivcd7e"/>
      <w:bookmarkEnd w:id="24"/>
      <w:r w:rsidRPr="001268B2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  <w:bookmarkStart w:id="25" w:name="_GoBack"/>
      <w:bookmarkEnd w:id="25"/>
    </w:p>
    <w:p w:rsidR="006916E8" w:rsidRPr="00F52C85" w:rsidRDefault="00AC3F9F" w:rsidP="006916E8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9.</w:t>
      </w:r>
      <w:r w:rsidRPr="00F52C85">
        <w:rPr>
          <w:rFonts w:ascii="Times New Roman" w:eastAsia="Times New Roman" w:hAnsi="Times New Roman" w:cs="Times New Roman"/>
          <w:b/>
          <w:sz w:val="14"/>
          <w:szCs w:val="14"/>
          <w:lang w:val="en-US"/>
        </w:rPr>
        <w:tab/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Other Product Requirements (</w:t>
      </w:r>
      <w:r w:rsidRPr="00F52C85">
        <w:rPr>
          <w:rFonts w:ascii="Times New Roman" w:hAnsi="Times New Roman" w:cs="Times New Roman"/>
          <w:b/>
          <w:sz w:val="24"/>
          <w:szCs w:val="24"/>
        </w:rPr>
        <w:t>Прочие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C85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Pr="00F52C8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Start w:id="26" w:name="_l2metm3eyv3s"/>
      <w:bookmarkEnd w:id="26"/>
    </w:p>
    <w:p w:rsidR="00DE50BC" w:rsidRPr="00F52C85" w:rsidRDefault="00AC3F9F" w:rsidP="006916E8">
      <w:pPr>
        <w:pStyle w:val="1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t>9.1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Applicable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Standards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(Применяемые стандарты)</w:t>
      </w:r>
    </w:p>
    <w:p w:rsidR="00327D18" w:rsidRPr="00F52C85" w:rsidRDefault="00327D18" w:rsidP="00814599">
      <w:pPr>
        <w:pStyle w:val="2"/>
        <w:keepNext w:val="0"/>
        <w:keepLines w:val="0"/>
        <w:spacing w:before="0"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bookmarkStart w:id="27" w:name="_8zgfg0wvxqa2"/>
      <w:bookmarkEnd w:id="27"/>
      <w:r w:rsidRPr="00F52C85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Не прилагаются. 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t>9.2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System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(Требования к системе)</w:t>
      </w:r>
    </w:p>
    <w:p w:rsidR="003B7263" w:rsidRDefault="00814599" w:rsidP="00814599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Минимальные требования системы, необходимые для поддержки инструмента «Расписание </w:t>
      </w:r>
      <w:proofErr w:type="spellStart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СПбГТИ</w:t>
      </w:r>
      <w:proofErr w:type="spellEnd"/>
      <w:r w:rsidRPr="00F52C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(ТУ)», заключаются в том, что система должна иметь возможность открывать сайты через свой браузер.</w:t>
      </w:r>
      <w:r w:rsidR="001823F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:rsidR="003B7263" w:rsidRPr="003B7263" w:rsidRDefault="003B7263" w:rsidP="003B7263">
      <w:pPr>
        <w:spacing w:after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нормальной работы серверной части необходимы следующие минимальные характеристики: </w:t>
      </w:r>
    </w:p>
    <w:p w:rsidR="003B7263" w:rsidRDefault="003B7263" w:rsidP="003B7263">
      <w:pPr>
        <w:pStyle w:val="af1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Оперативная память: 256 Гб и выше.</w:t>
      </w:r>
    </w:p>
    <w:p w:rsidR="003B7263" w:rsidRDefault="003B7263" w:rsidP="003B7263">
      <w:pPr>
        <w:pStyle w:val="af1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Процессор: Два или четыре серверных процессора, по 8 ядер (суммарное количество ядер &gt;16) с тактовой частотой &gt;2.7 </w:t>
      </w:r>
      <w:proofErr w:type="spellStart"/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GHz</w:t>
      </w:r>
      <w:proofErr w:type="spellEnd"/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3B7263" w:rsidRPr="003B7263" w:rsidRDefault="003B7263" w:rsidP="003B7263">
      <w:pPr>
        <w:pStyle w:val="af1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726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Сетевой адаптер: пропускная способность 1 Гбит и выше. Обратить внимание на сетевое оборудование до сервера (пропускная способность должна соответствовать).</w:t>
      </w:r>
    </w:p>
    <w:p w:rsidR="00DE50BC" w:rsidRPr="00F52C85" w:rsidRDefault="00AC3F9F">
      <w:pPr>
        <w:pStyle w:val="2"/>
        <w:keepNext w:val="0"/>
        <w:keepLines w:val="0"/>
        <w:spacing w:before="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yi3e0a5wehts"/>
      <w:bookmarkEnd w:id="28"/>
      <w:r w:rsidRPr="00F52C85">
        <w:rPr>
          <w:rFonts w:ascii="Times New Roman" w:hAnsi="Times New Roman" w:cs="Times New Roman"/>
          <w:b/>
          <w:sz w:val="24"/>
          <w:szCs w:val="24"/>
        </w:rPr>
        <w:t>9.3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Performance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(Требования к производительности)</w:t>
      </w:r>
    </w:p>
    <w:p w:rsidR="00814599" w:rsidRPr="00F52C85" w:rsidRDefault="0081459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52C85">
        <w:rPr>
          <w:rFonts w:ascii="Times New Roman" w:hAnsi="Times New Roman" w:cs="Times New Roman"/>
          <w:sz w:val="20"/>
          <w:szCs w:val="20"/>
        </w:rPr>
        <w:tab/>
      </w:r>
      <w:r w:rsidR="00EA6066">
        <w:rPr>
          <w:rFonts w:ascii="Times New Roman" w:hAnsi="Times New Roman" w:cs="Times New Roman"/>
          <w:sz w:val="24"/>
          <w:szCs w:val="20"/>
          <w:lang w:val="ru-RU"/>
        </w:rPr>
        <w:t>Требования не прилагаются, так как от заказчика не поступало требований</w:t>
      </w:r>
      <w:r w:rsidR="007C7CA9">
        <w:rPr>
          <w:rFonts w:ascii="Times New Roman" w:hAnsi="Times New Roman" w:cs="Times New Roman"/>
          <w:sz w:val="24"/>
          <w:szCs w:val="20"/>
          <w:lang w:val="ru-RU"/>
        </w:rPr>
        <w:t xml:space="preserve"> к производительности к программному комплексу</w:t>
      </w:r>
      <w:r w:rsidR="00EA6066">
        <w:rPr>
          <w:rFonts w:ascii="Times New Roman" w:hAnsi="Times New Roman" w:cs="Times New Roman"/>
          <w:sz w:val="24"/>
          <w:szCs w:val="20"/>
          <w:lang w:val="ru-RU"/>
        </w:rPr>
        <w:t xml:space="preserve">. </w:t>
      </w:r>
    </w:p>
    <w:p w:rsidR="00DE50BC" w:rsidRPr="00F52C85" w:rsidRDefault="00AC3F9F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2C85">
        <w:rPr>
          <w:rFonts w:ascii="Times New Roman" w:hAnsi="Times New Roman" w:cs="Times New Roman"/>
          <w:b/>
          <w:sz w:val="24"/>
          <w:szCs w:val="24"/>
        </w:rPr>
        <w:t>9.4</w:t>
      </w:r>
      <w:r w:rsidRPr="00F52C8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Environmental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C85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F52C85">
        <w:rPr>
          <w:rFonts w:ascii="Times New Roman" w:hAnsi="Times New Roman" w:cs="Times New Roman"/>
          <w:b/>
          <w:sz w:val="24"/>
          <w:szCs w:val="24"/>
        </w:rPr>
        <w:t xml:space="preserve"> (Требования к окружению продукта)</w:t>
      </w:r>
    </w:p>
    <w:p w:rsidR="00DE50BC" w:rsidRPr="00D447C1" w:rsidRDefault="003B7263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</w:pPr>
      <w:r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="00CA485A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>Наличие у пользователя браузера с выходом с интернет.</w:t>
      </w:r>
      <w:r w:rsidR="00525BB4" w:rsidRPr="00F52C85">
        <w:rPr>
          <w:rFonts w:ascii="Times New Roman" w:hAnsi="Times New Roman" w:cs="Times New Roman"/>
          <w:color w:val="8F187C"/>
          <w:sz w:val="20"/>
          <w:szCs w:val="20"/>
          <w:lang w:val="ru-RU"/>
        </w:rPr>
        <w:tab/>
      </w:r>
      <w:r w:rsidR="001823FB">
        <w:rPr>
          <w:rFonts w:ascii="Times New Roman" w:hAnsi="Times New Roman" w:cs="Times New Roman"/>
          <w:color w:val="000000" w:themeColor="text1"/>
          <w:sz w:val="24"/>
          <w:szCs w:val="20"/>
          <w:lang w:val="ru-RU"/>
        </w:rPr>
        <w:t xml:space="preserve"> </w:t>
      </w:r>
    </w:p>
    <w:sectPr w:rsidR="00DE50BC" w:rsidRPr="00D447C1" w:rsidSect="00F22EDA">
      <w:footerReference w:type="even" r:id="rId8"/>
      <w:footerReference w:type="default" r:id="rId9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BEB" w:rsidRDefault="00ED1BEB" w:rsidP="00F22EDA">
      <w:pPr>
        <w:spacing w:line="240" w:lineRule="auto"/>
      </w:pPr>
      <w:r>
        <w:separator/>
      </w:r>
    </w:p>
  </w:endnote>
  <w:endnote w:type="continuationSeparator" w:id="0">
    <w:p w:rsidR="00ED1BEB" w:rsidRDefault="00ED1BEB" w:rsidP="00F22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878135295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F22EDA" w:rsidRDefault="00F22EDA" w:rsidP="00DA0C6F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F22EDA" w:rsidRDefault="00F22EDA" w:rsidP="00F22ED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  <w:rFonts w:ascii="Times New Roman" w:hAnsi="Times New Roman" w:cs="Times New Roman"/>
      </w:rPr>
      <w:id w:val="112689575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F22EDA" w:rsidRPr="00E076DD" w:rsidRDefault="00F22EDA" w:rsidP="007673CA">
        <w:pPr>
          <w:pStyle w:val="ac"/>
          <w:framePr w:wrap="none" w:vAnchor="text" w:hAnchor="page" w:x="10540" w:y="-867"/>
          <w:rPr>
            <w:rStyle w:val="ae"/>
            <w:rFonts w:ascii="Times New Roman" w:hAnsi="Times New Roman" w:cs="Times New Roman"/>
          </w:rPr>
        </w:pPr>
        <w:r w:rsidRPr="00E076DD">
          <w:rPr>
            <w:rStyle w:val="ae"/>
            <w:rFonts w:ascii="Times New Roman" w:hAnsi="Times New Roman" w:cs="Times New Roman"/>
          </w:rPr>
          <w:fldChar w:fldCharType="begin"/>
        </w:r>
        <w:r w:rsidRPr="00E076DD">
          <w:rPr>
            <w:rStyle w:val="ae"/>
            <w:rFonts w:ascii="Times New Roman" w:hAnsi="Times New Roman" w:cs="Times New Roman"/>
          </w:rPr>
          <w:instrText xml:space="preserve"> PAGE </w:instrText>
        </w:r>
        <w:r w:rsidRPr="00E076DD">
          <w:rPr>
            <w:rStyle w:val="ae"/>
            <w:rFonts w:ascii="Times New Roman" w:hAnsi="Times New Roman" w:cs="Times New Roman"/>
          </w:rPr>
          <w:fldChar w:fldCharType="separate"/>
        </w:r>
        <w:r w:rsidR="007C7CA9">
          <w:rPr>
            <w:rStyle w:val="ae"/>
            <w:rFonts w:ascii="Times New Roman" w:hAnsi="Times New Roman" w:cs="Times New Roman"/>
            <w:noProof/>
          </w:rPr>
          <w:t>11</w:t>
        </w:r>
        <w:r w:rsidRPr="00E076DD">
          <w:rPr>
            <w:rStyle w:val="ae"/>
            <w:rFonts w:ascii="Times New Roman" w:hAnsi="Times New Roman" w:cs="Times New Roman"/>
          </w:rPr>
          <w:fldChar w:fldCharType="end"/>
        </w:r>
      </w:p>
    </w:sdtContent>
  </w:sdt>
  <w:p w:rsidR="00F22EDA" w:rsidRDefault="00F22EDA" w:rsidP="00F22ED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BEB" w:rsidRDefault="00ED1BEB" w:rsidP="00F22EDA">
      <w:pPr>
        <w:spacing w:line="240" w:lineRule="auto"/>
      </w:pPr>
      <w:r>
        <w:separator/>
      </w:r>
    </w:p>
  </w:footnote>
  <w:footnote w:type="continuationSeparator" w:id="0">
    <w:p w:rsidR="00ED1BEB" w:rsidRDefault="00ED1BEB" w:rsidP="00F22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7388"/>
    <w:multiLevelType w:val="multilevel"/>
    <w:tmpl w:val="0CE88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90141B0"/>
    <w:multiLevelType w:val="hybridMultilevel"/>
    <w:tmpl w:val="6FF4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528"/>
    <w:multiLevelType w:val="multilevel"/>
    <w:tmpl w:val="8C5AF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036807"/>
    <w:multiLevelType w:val="hybridMultilevel"/>
    <w:tmpl w:val="6232B8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B8674FF"/>
    <w:multiLevelType w:val="multilevel"/>
    <w:tmpl w:val="6A78E1DC"/>
    <w:lvl w:ilvl="0">
      <w:start w:val="1"/>
      <w:numFmt w:val="bullet"/>
      <w:lvlText w:val=""/>
      <w:lvlJc w:val="left"/>
      <w:pPr>
        <w:tabs>
          <w:tab w:val="num" w:pos="767"/>
        </w:tabs>
        <w:ind w:left="76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7"/>
        </w:tabs>
        <w:ind w:left="11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7"/>
        </w:tabs>
        <w:ind w:left="14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7"/>
        </w:tabs>
        <w:ind w:left="184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7"/>
        </w:tabs>
        <w:ind w:left="22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7"/>
        </w:tabs>
        <w:ind w:left="25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7"/>
        </w:tabs>
        <w:ind w:left="32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7"/>
        </w:tabs>
        <w:ind w:left="3647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0BC"/>
    <w:rsid w:val="00000EDC"/>
    <w:rsid w:val="00004929"/>
    <w:rsid w:val="00014ED2"/>
    <w:rsid w:val="00024CA9"/>
    <w:rsid w:val="00026530"/>
    <w:rsid w:val="00032BCF"/>
    <w:rsid w:val="00051EDA"/>
    <w:rsid w:val="000550B3"/>
    <w:rsid w:val="000A2D7F"/>
    <w:rsid w:val="000A38E2"/>
    <w:rsid w:val="000C6221"/>
    <w:rsid w:val="000F040A"/>
    <w:rsid w:val="000F37D3"/>
    <w:rsid w:val="00105A74"/>
    <w:rsid w:val="001268B2"/>
    <w:rsid w:val="001356B0"/>
    <w:rsid w:val="001441DE"/>
    <w:rsid w:val="00147C60"/>
    <w:rsid w:val="00151A51"/>
    <w:rsid w:val="00170423"/>
    <w:rsid w:val="001823FB"/>
    <w:rsid w:val="0019555C"/>
    <w:rsid w:val="001A786E"/>
    <w:rsid w:val="001C044C"/>
    <w:rsid w:val="002014D5"/>
    <w:rsid w:val="0021236E"/>
    <w:rsid w:val="00220C01"/>
    <w:rsid w:val="0022110D"/>
    <w:rsid w:val="002363C4"/>
    <w:rsid w:val="002565BC"/>
    <w:rsid w:val="00266577"/>
    <w:rsid w:val="002A5224"/>
    <w:rsid w:val="002C3EDC"/>
    <w:rsid w:val="002C3F98"/>
    <w:rsid w:val="002E0D97"/>
    <w:rsid w:val="002E292E"/>
    <w:rsid w:val="00327D18"/>
    <w:rsid w:val="003476F9"/>
    <w:rsid w:val="00355274"/>
    <w:rsid w:val="00392A65"/>
    <w:rsid w:val="003B1119"/>
    <w:rsid w:val="003B7263"/>
    <w:rsid w:val="003D77C9"/>
    <w:rsid w:val="003E2211"/>
    <w:rsid w:val="003E2E14"/>
    <w:rsid w:val="00431439"/>
    <w:rsid w:val="00442A04"/>
    <w:rsid w:val="004627D4"/>
    <w:rsid w:val="00480DDB"/>
    <w:rsid w:val="00495DBE"/>
    <w:rsid w:val="004C4F78"/>
    <w:rsid w:val="00516679"/>
    <w:rsid w:val="00520AF2"/>
    <w:rsid w:val="0052120A"/>
    <w:rsid w:val="00525BB4"/>
    <w:rsid w:val="00571241"/>
    <w:rsid w:val="005C1826"/>
    <w:rsid w:val="005F15C1"/>
    <w:rsid w:val="005F532B"/>
    <w:rsid w:val="00622388"/>
    <w:rsid w:val="006228FE"/>
    <w:rsid w:val="00641740"/>
    <w:rsid w:val="00647DBD"/>
    <w:rsid w:val="00652F60"/>
    <w:rsid w:val="00660C3C"/>
    <w:rsid w:val="006763AB"/>
    <w:rsid w:val="00680E2C"/>
    <w:rsid w:val="0068748E"/>
    <w:rsid w:val="006916E8"/>
    <w:rsid w:val="006951C4"/>
    <w:rsid w:val="006A759B"/>
    <w:rsid w:val="006B7E86"/>
    <w:rsid w:val="006C1AAB"/>
    <w:rsid w:val="006E2C30"/>
    <w:rsid w:val="006E5FE7"/>
    <w:rsid w:val="006F02F5"/>
    <w:rsid w:val="00704C76"/>
    <w:rsid w:val="00705959"/>
    <w:rsid w:val="0072045D"/>
    <w:rsid w:val="007339BE"/>
    <w:rsid w:val="00737D7E"/>
    <w:rsid w:val="00744650"/>
    <w:rsid w:val="007579BC"/>
    <w:rsid w:val="007673CA"/>
    <w:rsid w:val="0078667C"/>
    <w:rsid w:val="0079477C"/>
    <w:rsid w:val="00796B36"/>
    <w:rsid w:val="007B2D07"/>
    <w:rsid w:val="007C7CA9"/>
    <w:rsid w:val="007E5EEF"/>
    <w:rsid w:val="007F60FE"/>
    <w:rsid w:val="00813A6B"/>
    <w:rsid w:val="00814599"/>
    <w:rsid w:val="008152A5"/>
    <w:rsid w:val="00852167"/>
    <w:rsid w:val="008528AA"/>
    <w:rsid w:val="00862323"/>
    <w:rsid w:val="008C3FC9"/>
    <w:rsid w:val="008C701D"/>
    <w:rsid w:val="008D08F2"/>
    <w:rsid w:val="008F08CE"/>
    <w:rsid w:val="008F20E6"/>
    <w:rsid w:val="00921D7F"/>
    <w:rsid w:val="00922615"/>
    <w:rsid w:val="00932A4C"/>
    <w:rsid w:val="00941D09"/>
    <w:rsid w:val="00946E6E"/>
    <w:rsid w:val="00951426"/>
    <w:rsid w:val="00972D8D"/>
    <w:rsid w:val="009740E5"/>
    <w:rsid w:val="00982D88"/>
    <w:rsid w:val="00983048"/>
    <w:rsid w:val="009A56EF"/>
    <w:rsid w:val="009D4216"/>
    <w:rsid w:val="009D4289"/>
    <w:rsid w:val="009E5964"/>
    <w:rsid w:val="009F37E2"/>
    <w:rsid w:val="00A00202"/>
    <w:rsid w:val="00A30224"/>
    <w:rsid w:val="00A402DA"/>
    <w:rsid w:val="00A41B89"/>
    <w:rsid w:val="00A45E1C"/>
    <w:rsid w:val="00A64470"/>
    <w:rsid w:val="00A768CF"/>
    <w:rsid w:val="00A81824"/>
    <w:rsid w:val="00A956CE"/>
    <w:rsid w:val="00AA726B"/>
    <w:rsid w:val="00AC3F9F"/>
    <w:rsid w:val="00AC4CA4"/>
    <w:rsid w:val="00AC6270"/>
    <w:rsid w:val="00AD2BEB"/>
    <w:rsid w:val="00AD30B7"/>
    <w:rsid w:val="00AD6927"/>
    <w:rsid w:val="00AF1558"/>
    <w:rsid w:val="00B253C9"/>
    <w:rsid w:val="00B30D16"/>
    <w:rsid w:val="00B46A48"/>
    <w:rsid w:val="00B555C2"/>
    <w:rsid w:val="00B66F1A"/>
    <w:rsid w:val="00B72D89"/>
    <w:rsid w:val="00BD31FE"/>
    <w:rsid w:val="00BE77DE"/>
    <w:rsid w:val="00C12931"/>
    <w:rsid w:val="00C31B84"/>
    <w:rsid w:val="00C56552"/>
    <w:rsid w:val="00C56875"/>
    <w:rsid w:val="00C64E3D"/>
    <w:rsid w:val="00C67FC0"/>
    <w:rsid w:val="00C73A52"/>
    <w:rsid w:val="00C9237C"/>
    <w:rsid w:val="00CA485A"/>
    <w:rsid w:val="00CA7795"/>
    <w:rsid w:val="00CD0F0A"/>
    <w:rsid w:val="00CE2BE2"/>
    <w:rsid w:val="00CF00D2"/>
    <w:rsid w:val="00D13C25"/>
    <w:rsid w:val="00D17A72"/>
    <w:rsid w:val="00D25CC3"/>
    <w:rsid w:val="00D32266"/>
    <w:rsid w:val="00D447C1"/>
    <w:rsid w:val="00D769D4"/>
    <w:rsid w:val="00D92E3A"/>
    <w:rsid w:val="00DC370C"/>
    <w:rsid w:val="00DE50BC"/>
    <w:rsid w:val="00DE696A"/>
    <w:rsid w:val="00DF21C7"/>
    <w:rsid w:val="00E022EC"/>
    <w:rsid w:val="00E076DD"/>
    <w:rsid w:val="00E12762"/>
    <w:rsid w:val="00E27CB2"/>
    <w:rsid w:val="00E32594"/>
    <w:rsid w:val="00E44E65"/>
    <w:rsid w:val="00E923CF"/>
    <w:rsid w:val="00EA6066"/>
    <w:rsid w:val="00ED1BEB"/>
    <w:rsid w:val="00ED5D6F"/>
    <w:rsid w:val="00EE6CD7"/>
    <w:rsid w:val="00EF3A91"/>
    <w:rsid w:val="00F22EDA"/>
    <w:rsid w:val="00F332D3"/>
    <w:rsid w:val="00F34BCA"/>
    <w:rsid w:val="00F358AA"/>
    <w:rsid w:val="00F435AA"/>
    <w:rsid w:val="00F52C85"/>
    <w:rsid w:val="00F55DDB"/>
    <w:rsid w:val="00F6305A"/>
    <w:rsid w:val="00FA01BE"/>
    <w:rsid w:val="00FA23D3"/>
    <w:rsid w:val="00FB3D35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A21E"/>
  <w15:docId w15:val="{AA73ACAB-6EEB-D842-BCF4-17126D4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1C044C"/>
    <w:rPr>
      <w:rFonts w:ascii="Calibri" w:eastAsia="Times New Roman" w:hAnsi="Calibri" w:cs="Times New Roman"/>
      <w:lang w:val="ru-RU"/>
    </w:rPr>
  </w:style>
  <w:style w:type="table" w:styleId="ab">
    <w:name w:val="Table Grid"/>
    <w:basedOn w:val="a1"/>
    <w:uiPriority w:val="39"/>
    <w:unhideWhenUsed/>
    <w:rsid w:val="000F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Таблица простая 11"/>
    <w:basedOn w:val="a1"/>
    <w:uiPriority w:val="41"/>
    <w:rsid w:val="000F04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Сетка таблицы светлая1"/>
    <w:basedOn w:val="a1"/>
    <w:uiPriority w:val="40"/>
    <w:rsid w:val="000F04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Таблица простая 21"/>
    <w:basedOn w:val="a1"/>
    <w:uiPriority w:val="42"/>
    <w:rsid w:val="000F04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Таблица простая 31"/>
    <w:basedOn w:val="a1"/>
    <w:uiPriority w:val="43"/>
    <w:rsid w:val="000F04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footer"/>
    <w:basedOn w:val="a"/>
    <w:link w:val="ad"/>
    <w:uiPriority w:val="99"/>
    <w:unhideWhenUsed/>
    <w:rsid w:val="00F22ED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22EDA"/>
  </w:style>
  <w:style w:type="character" w:styleId="ae">
    <w:name w:val="page number"/>
    <w:basedOn w:val="a0"/>
    <w:uiPriority w:val="99"/>
    <w:semiHidden/>
    <w:unhideWhenUsed/>
    <w:rsid w:val="00F22EDA"/>
  </w:style>
  <w:style w:type="paragraph" w:styleId="af">
    <w:name w:val="header"/>
    <w:basedOn w:val="a"/>
    <w:link w:val="af0"/>
    <w:uiPriority w:val="99"/>
    <w:unhideWhenUsed/>
    <w:rsid w:val="00F22ED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22EDA"/>
  </w:style>
  <w:style w:type="paragraph" w:styleId="af1">
    <w:name w:val="List Paragraph"/>
    <w:basedOn w:val="a"/>
    <w:uiPriority w:val="34"/>
    <w:qFormat/>
    <w:rsid w:val="00796B36"/>
    <w:pPr>
      <w:ind w:left="720"/>
      <w:contextualSpacing/>
    </w:pPr>
  </w:style>
  <w:style w:type="character" w:styleId="af2">
    <w:name w:val="Hyperlink"/>
    <w:basedOn w:val="a0"/>
    <w:uiPriority w:val="99"/>
    <w:semiHidden/>
    <w:unhideWhenUsed/>
    <w:rsid w:val="00744650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220C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5FBD-5136-E54B-BB77-5BA50ECD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dc:description/>
  <cp:lastModifiedBy>A A</cp:lastModifiedBy>
  <cp:revision>41</cp:revision>
  <dcterms:created xsi:type="dcterms:W3CDTF">2019-11-05T08:43:00Z</dcterms:created>
  <dcterms:modified xsi:type="dcterms:W3CDTF">2019-12-19T12:43:00Z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Вертекс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