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E25F4" w14:textId="77777777" w:rsidR="007714BD" w:rsidRPr="003314B7" w:rsidRDefault="007714BD" w:rsidP="007714BD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</w:t>
      </w:r>
    </w:p>
    <w:p w14:paraId="2BE3060A" w14:textId="77777777" w:rsidR="007714BD" w:rsidRPr="003314B7" w:rsidRDefault="007714BD" w:rsidP="007714BD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высшего профессионального образования</w:t>
      </w:r>
    </w:p>
    <w:p w14:paraId="3F6B85F9" w14:textId="77777777" w:rsidR="007714BD" w:rsidRPr="003314B7" w:rsidRDefault="007714BD" w:rsidP="007714BD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«Санкт-Петербургский государственный технологический институт</w:t>
      </w:r>
    </w:p>
    <w:p w14:paraId="1AFF8138" w14:textId="77777777" w:rsidR="007714BD" w:rsidRPr="003314B7" w:rsidRDefault="007714BD" w:rsidP="007714BD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(технический университет)»</w:t>
      </w:r>
    </w:p>
    <w:p w14:paraId="570CFA10" w14:textId="77777777" w:rsidR="007714BD" w:rsidRPr="003314B7" w:rsidRDefault="007714BD" w:rsidP="007714BD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314B7">
        <w:rPr>
          <w:rFonts w:ascii="Times New Roman" w:hAnsi="Times New Roman" w:cs="Times New Roman"/>
          <w:sz w:val="26"/>
          <w:szCs w:val="26"/>
        </w:rPr>
        <w:t>СПбГТИ</w:t>
      </w:r>
      <w:proofErr w:type="spellEnd"/>
      <w:r w:rsidRPr="003314B7">
        <w:rPr>
          <w:rFonts w:ascii="Times New Roman" w:hAnsi="Times New Roman" w:cs="Times New Roman"/>
          <w:sz w:val="26"/>
          <w:szCs w:val="26"/>
        </w:rPr>
        <w:t>(ТУ))</w:t>
      </w:r>
    </w:p>
    <w:p w14:paraId="27E224E9" w14:textId="77777777" w:rsidR="007714BD" w:rsidRPr="003314B7" w:rsidRDefault="007714BD" w:rsidP="007714BD">
      <w:pPr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</w:p>
    <w:p w14:paraId="29AEC41B" w14:textId="77777777" w:rsidR="007714BD" w:rsidRPr="003314B7" w:rsidRDefault="007714BD" w:rsidP="007714BD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Факультет информационных технологий и управления</w:t>
      </w:r>
    </w:p>
    <w:p w14:paraId="30A601E6" w14:textId="77777777" w:rsidR="007714BD" w:rsidRPr="003314B7" w:rsidRDefault="007714BD" w:rsidP="007714BD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Кафедра систем автоматизированного проектирования и управления</w:t>
      </w:r>
    </w:p>
    <w:p w14:paraId="6BA38FF8" w14:textId="77777777" w:rsidR="007714BD" w:rsidRPr="003314B7" w:rsidRDefault="007714BD" w:rsidP="007714BD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314B7">
        <w:rPr>
          <w:rFonts w:ascii="Times New Roman" w:hAnsi="Times New Roman" w:cs="Times New Roman"/>
          <w:sz w:val="26"/>
          <w:szCs w:val="26"/>
        </w:rPr>
        <w:t xml:space="preserve">Дисциплина: </w:t>
      </w:r>
      <w:r w:rsidRPr="003314B7">
        <w:rPr>
          <w:rFonts w:ascii="Times New Roman" w:hAnsi="Times New Roman" w:cs="Times New Roman"/>
          <w:sz w:val="26"/>
          <w:szCs w:val="26"/>
          <w:lang w:val="ru-RU"/>
        </w:rPr>
        <w:t>Средства визуализации данных</w:t>
      </w:r>
    </w:p>
    <w:p w14:paraId="7CD71EDE" w14:textId="77777777" w:rsidR="007714BD" w:rsidRPr="003314B7" w:rsidRDefault="007714BD" w:rsidP="007714BD">
      <w:pPr>
        <w:tabs>
          <w:tab w:val="center" w:pos="5527"/>
          <w:tab w:val="left" w:pos="9450"/>
        </w:tabs>
        <w:rPr>
          <w:rFonts w:ascii="Times New Roman" w:hAnsi="Times New Roman" w:cs="Times New Roman"/>
          <w:b/>
          <w:sz w:val="24"/>
          <w:szCs w:val="24"/>
        </w:rPr>
      </w:pPr>
    </w:p>
    <w:p w14:paraId="63C81B90" w14:textId="77777777" w:rsidR="007714BD" w:rsidRPr="003314B7" w:rsidRDefault="007714BD" w:rsidP="007714BD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D65954" w14:textId="35046C98" w:rsidR="007714BD" w:rsidRPr="00E10E15" w:rsidRDefault="007714BD" w:rsidP="007714BD">
      <w:pPr>
        <w:ind w:left="142"/>
        <w:jc w:val="center"/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</w:pPr>
      <w:r w:rsidRPr="003314B7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  <w:t>Лабораторная</w:t>
      </w:r>
      <w:r w:rsidRPr="007714BD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 xml:space="preserve"> </w:t>
      </w:r>
      <w:r w:rsidRPr="003314B7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  <w:t>работа</w:t>
      </w:r>
      <w:r w:rsidRPr="007714BD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 xml:space="preserve"> № </w:t>
      </w:r>
      <w:r w:rsidR="008572C0" w:rsidRPr="00E10E15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>6</w:t>
      </w:r>
    </w:p>
    <w:p w14:paraId="502DA236" w14:textId="6EC93018" w:rsidR="007714BD" w:rsidRPr="007714BD" w:rsidRDefault="007714BD" w:rsidP="007714BD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</w:pPr>
      <w:r w:rsidRPr="007714BD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>«</w:t>
      </w:r>
      <w:r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>Макет веб-интерфейса</w:t>
      </w:r>
      <w:r w:rsidRPr="007714BD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>»</w:t>
      </w:r>
    </w:p>
    <w:p w14:paraId="01B4E263" w14:textId="77777777" w:rsidR="007714BD" w:rsidRPr="007714BD" w:rsidRDefault="007714BD" w:rsidP="007714BD">
      <w:pPr>
        <w:tabs>
          <w:tab w:val="center" w:pos="5527"/>
          <w:tab w:val="left" w:pos="9450"/>
        </w:tabs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35DB19B" w14:textId="77777777" w:rsidR="007714BD" w:rsidRPr="007714BD" w:rsidRDefault="007714BD" w:rsidP="007714BD">
      <w:pPr>
        <w:tabs>
          <w:tab w:val="center" w:pos="5527"/>
          <w:tab w:val="left" w:pos="9450"/>
        </w:tabs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C733F49" w14:textId="77777777" w:rsidR="007714BD" w:rsidRPr="007714BD" w:rsidRDefault="007714BD" w:rsidP="007714BD">
      <w:pPr>
        <w:pStyle w:val="a3"/>
        <w:rPr>
          <w:rFonts w:ascii="Times New Roman" w:hAnsi="Times New Roman"/>
          <w:sz w:val="28"/>
          <w:szCs w:val="28"/>
        </w:rPr>
      </w:pPr>
    </w:p>
    <w:p w14:paraId="3C4F91EF" w14:textId="77777777" w:rsidR="007714BD" w:rsidRPr="003314B7" w:rsidRDefault="007714BD" w:rsidP="007714B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>Студенты 475 группы:</w:t>
      </w:r>
    </w:p>
    <w:p w14:paraId="539E636D" w14:textId="77777777" w:rsidR="007714BD" w:rsidRPr="003314B7" w:rsidRDefault="007714BD" w:rsidP="007714B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>К. И. Андрианова</w:t>
      </w:r>
    </w:p>
    <w:p w14:paraId="7E59321F" w14:textId="77777777" w:rsidR="007714BD" w:rsidRPr="003314B7" w:rsidRDefault="007714BD" w:rsidP="007714B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>П. А. Караулова</w:t>
      </w:r>
    </w:p>
    <w:p w14:paraId="3EE4D42F" w14:textId="77777777" w:rsidR="007714BD" w:rsidRPr="003314B7" w:rsidRDefault="007714BD" w:rsidP="007714B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>Р. С. Овчинников</w:t>
      </w:r>
    </w:p>
    <w:p w14:paraId="6BACF1E7" w14:textId="77777777" w:rsidR="007714BD" w:rsidRPr="003314B7" w:rsidRDefault="007714BD" w:rsidP="007714B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 xml:space="preserve">В. А. </w:t>
      </w:r>
      <w:proofErr w:type="spellStart"/>
      <w:r w:rsidRPr="003314B7">
        <w:rPr>
          <w:rFonts w:ascii="Times New Roman" w:hAnsi="Times New Roman"/>
          <w:sz w:val="28"/>
          <w:szCs w:val="28"/>
        </w:rPr>
        <w:t>Пекер</w:t>
      </w:r>
      <w:proofErr w:type="spellEnd"/>
    </w:p>
    <w:p w14:paraId="64C91B29" w14:textId="77777777" w:rsidR="007714BD" w:rsidRPr="003314B7" w:rsidRDefault="007714BD" w:rsidP="007714B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1223D1A2" w14:textId="77777777" w:rsidR="007714BD" w:rsidRPr="003314B7" w:rsidRDefault="007714BD" w:rsidP="007714B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 xml:space="preserve">Преподаватель: </w:t>
      </w:r>
    </w:p>
    <w:p w14:paraId="032DF03F" w14:textId="77777777" w:rsidR="007714BD" w:rsidRPr="003314B7" w:rsidRDefault="007714BD" w:rsidP="007714BD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>В. А. Соболевский</w:t>
      </w:r>
    </w:p>
    <w:p w14:paraId="146663CD" w14:textId="77777777" w:rsidR="007714BD" w:rsidRPr="003314B7" w:rsidRDefault="007714BD" w:rsidP="007714BD">
      <w:pPr>
        <w:pStyle w:val="a3"/>
        <w:jc w:val="right"/>
        <w:rPr>
          <w:rFonts w:ascii="Times New Roman" w:hAnsi="Times New Roman"/>
          <w:sz w:val="26"/>
          <w:szCs w:val="26"/>
        </w:rPr>
      </w:pPr>
    </w:p>
    <w:p w14:paraId="370F6AD2" w14:textId="77777777" w:rsidR="007714BD" w:rsidRPr="003314B7" w:rsidRDefault="007714BD" w:rsidP="007714BD">
      <w:pPr>
        <w:pStyle w:val="a3"/>
        <w:jc w:val="right"/>
        <w:rPr>
          <w:rFonts w:ascii="Times New Roman" w:hAnsi="Times New Roman"/>
          <w:sz w:val="26"/>
          <w:szCs w:val="26"/>
        </w:rPr>
      </w:pPr>
    </w:p>
    <w:p w14:paraId="6581BF5F" w14:textId="77777777" w:rsidR="007714BD" w:rsidRPr="003314B7" w:rsidRDefault="007714BD" w:rsidP="007714BD">
      <w:pPr>
        <w:pStyle w:val="a3"/>
        <w:rPr>
          <w:rFonts w:ascii="Times New Roman" w:hAnsi="Times New Roman"/>
          <w:sz w:val="26"/>
          <w:szCs w:val="26"/>
        </w:rPr>
      </w:pPr>
    </w:p>
    <w:p w14:paraId="3D978B7C" w14:textId="77777777" w:rsidR="007714BD" w:rsidRPr="003314B7" w:rsidRDefault="007714BD" w:rsidP="007714BD">
      <w:pPr>
        <w:pStyle w:val="a3"/>
        <w:rPr>
          <w:rFonts w:ascii="Times New Roman" w:hAnsi="Times New Roman"/>
          <w:sz w:val="26"/>
          <w:szCs w:val="26"/>
        </w:rPr>
      </w:pPr>
    </w:p>
    <w:p w14:paraId="79CEE411" w14:textId="77777777" w:rsidR="007714BD" w:rsidRPr="003314B7" w:rsidRDefault="007714BD" w:rsidP="007714BD">
      <w:pPr>
        <w:pStyle w:val="a3"/>
        <w:rPr>
          <w:rFonts w:ascii="Times New Roman" w:hAnsi="Times New Roman"/>
          <w:sz w:val="26"/>
          <w:szCs w:val="26"/>
        </w:rPr>
      </w:pPr>
    </w:p>
    <w:p w14:paraId="11106015" w14:textId="77777777" w:rsidR="007714BD" w:rsidRPr="003314B7" w:rsidRDefault="007714BD" w:rsidP="007714BD">
      <w:pPr>
        <w:pStyle w:val="a3"/>
        <w:rPr>
          <w:rFonts w:ascii="Times New Roman" w:hAnsi="Times New Roman"/>
          <w:sz w:val="26"/>
          <w:szCs w:val="26"/>
        </w:rPr>
      </w:pPr>
    </w:p>
    <w:p w14:paraId="3C42BB81" w14:textId="77777777" w:rsidR="007714BD" w:rsidRPr="003314B7" w:rsidRDefault="007714BD" w:rsidP="007714BD">
      <w:pPr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 w:rsidRPr="003314B7">
        <w:rPr>
          <w:rFonts w:ascii="Times New Roman" w:hAnsi="Times New Roman" w:cs="Times New Roman"/>
          <w:sz w:val="28"/>
          <w:szCs w:val="26"/>
        </w:rPr>
        <w:t>Санкт</w:t>
      </w:r>
      <w:r w:rsidRPr="003314B7">
        <w:rPr>
          <w:rFonts w:ascii="Times New Roman" w:hAnsi="Times New Roman" w:cs="Times New Roman"/>
          <w:sz w:val="28"/>
          <w:szCs w:val="26"/>
          <w:lang w:val="ru-RU"/>
        </w:rPr>
        <w:t>-</w:t>
      </w:r>
      <w:r w:rsidRPr="003314B7">
        <w:rPr>
          <w:rFonts w:ascii="Times New Roman" w:hAnsi="Times New Roman" w:cs="Times New Roman"/>
          <w:sz w:val="28"/>
          <w:szCs w:val="26"/>
        </w:rPr>
        <w:t>Петербург</w:t>
      </w:r>
    </w:p>
    <w:p w14:paraId="1CA64C66" w14:textId="77777777" w:rsidR="007714BD" w:rsidRDefault="007714BD" w:rsidP="007714BD">
      <w:pPr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 w:rsidRPr="007714BD">
        <w:rPr>
          <w:rFonts w:ascii="Times New Roman" w:hAnsi="Times New Roman" w:cs="Times New Roman"/>
          <w:sz w:val="28"/>
          <w:szCs w:val="26"/>
          <w:lang w:val="ru-RU"/>
        </w:rPr>
        <w:t>2019</w:t>
      </w:r>
    </w:p>
    <w:p w14:paraId="67BFE598" w14:textId="3938D5BC" w:rsidR="0064350A" w:rsidRDefault="0064350A" w:rsidP="005C2F6E">
      <w:pPr>
        <w:pStyle w:val="a4"/>
        <w:numPr>
          <w:ilvl w:val="0"/>
          <w:numId w:val="7"/>
        </w:numPr>
        <w:spacing w:before="240" w:after="240"/>
        <w:ind w:left="709" w:hanging="709"/>
        <w:contextualSpacing w:val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Введение</w:t>
      </w:r>
    </w:p>
    <w:p w14:paraId="28A58FA5" w14:textId="72846762" w:rsidR="00EE4586" w:rsidRDefault="0064350A" w:rsidP="00104946">
      <w:pPr>
        <w:pStyle w:val="a4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E4586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Назначение</w:t>
      </w:r>
    </w:p>
    <w:p w14:paraId="5C7F0E84" w14:textId="596093DF" w:rsidR="00EE4586" w:rsidRPr="00B612E6" w:rsidRDefault="00EE4586" w:rsidP="005B29E8">
      <w:pPr>
        <w:pStyle w:val="a4"/>
        <w:spacing w:before="240" w:after="240"/>
        <w:ind w:left="0" w:firstLine="709"/>
        <w:contextualSpacing w:val="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E458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Назначением данного документа является </w:t>
      </w:r>
      <w:r w:rsidR="006A1DB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обоснование применения используемых в нашем проекте </w:t>
      </w:r>
      <w:r w:rsidR="006A1DBC" w:rsidRPr="006A1DBC">
        <w:rPr>
          <w:rFonts w:ascii="Times New Roman" w:hAnsi="Times New Roman" w:cs="Times New Roman"/>
          <w:bCs/>
          <w:sz w:val="24"/>
          <w:szCs w:val="24"/>
          <w:lang w:val="ru-RU"/>
        </w:rPr>
        <w:t>UI/UX</w:t>
      </w:r>
      <w:r w:rsidR="006A1DB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принципов, а также приведение примеров пользовательских интерфейсов.</w:t>
      </w:r>
    </w:p>
    <w:p w14:paraId="5D3F73F4" w14:textId="4164D7D0" w:rsidR="0064350A" w:rsidRDefault="0064350A" w:rsidP="00104946">
      <w:pPr>
        <w:pStyle w:val="a4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E4586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Область применения</w:t>
      </w:r>
    </w:p>
    <w:p w14:paraId="54B815C3" w14:textId="07758D0A" w:rsidR="00B612E6" w:rsidRPr="005C2F6E" w:rsidRDefault="005C2F6E" w:rsidP="005B29E8">
      <w:pPr>
        <w:pStyle w:val="a4"/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C2F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Данный старт-ап развивается в рамках решения задачи отображения расписания занятий </w:t>
      </w:r>
      <w:proofErr w:type="spellStart"/>
      <w:r w:rsidRPr="005C2F6E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СПбГТИ</w:t>
      </w:r>
      <w:proofErr w:type="spellEnd"/>
      <w:r w:rsidRPr="005C2F6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(ТУ) и возможности модификации данных. В качестве данных для  программного комплекса команда разработчиков будет использовать данные с официального сайта </w:t>
      </w:r>
      <w:proofErr w:type="spellStart"/>
      <w:r w:rsidRPr="005C2F6E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СПбГТИ</w:t>
      </w:r>
      <w:proofErr w:type="spellEnd"/>
      <w:r w:rsidRPr="005C2F6E">
        <w:rPr>
          <w:rFonts w:ascii="Times New Roman" w:hAnsi="Times New Roman" w:cs="Times New Roman"/>
          <w:color w:val="000000"/>
          <w:sz w:val="24"/>
          <w:szCs w:val="24"/>
          <w:lang w:val="ru-RU"/>
        </w:rPr>
        <w:t>(ТУ) и данные, которые будут добавлять преподаватели.</w:t>
      </w:r>
    </w:p>
    <w:p w14:paraId="52A05EC0" w14:textId="46A29F23" w:rsidR="007714BD" w:rsidRPr="0064350A" w:rsidRDefault="007714BD" w:rsidP="005C2F6E">
      <w:pPr>
        <w:pStyle w:val="a4"/>
        <w:numPr>
          <w:ilvl w:val="0"/>
          <w:numId w:val="7"/>
        </w:numPr>
        <w:spacing w:before="240" w:after="240"/>
        <w:ind w:left="709" w:hanging="709"/>
        <w:contextualSpacing w:val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714B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Основные используемые принципы </w:t>
      </w:r>
      <w:r w:rsidRPr="007714BD">
        <w:rPr>
          <w:rFonts w:ascii="Times New Roman" w:hAnsi="Times New Roman" w:cs="Times New Roman"/>
          <w:b/>
          <w:bCs/>
          <w:sz w:val="24"/>
          <w:szCs w:val="24"/>
          <w:lang w:val="en-US"/>
        </w:rPr>
        <w:t>UI</w:t>
      </w:r>
      <w:r w:rsidRPr="007714BD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 w:rsidRPr="007714BD">
        <w:rPr>
          <w:rFonts w:ascii="Times New Roman" w:hAnsi="Times New Roman" w:cs="Times New Roman"/>
          <w:b/>
          <w:bCs/>
          <w:sz w:val="24"/>
          <w:szCs w:val="24"/>
          <w:lang w:val="en-US"/>
        </w:rPr>
        <w:t>UX</w:t>
      </w:r>
    </w:p>
    <w:p w14:paraId="33ECD7AD" w14:textId="06FB2609" w:rsidR="007714BD" w:rsidRDefault="007714BD" w:rsidP="005C2F6E">
      <w:pPr>
        <w:pStyle w:val="a4"/>
        <w:numPr>
          <w:ilvl w:val="1"/>
          <w:numId w:val="7"/>
        </w:numPr>
        <w:spacing w:before="240" w:after="240"/>
        <w:ind w:left="709" w:hanging="709"/>
        <w:contextualSpacing w:val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714BD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Принцип видимости</w:t>
      </w:r>
    </w:p>
    <w:p w14:paraId="6BEEE888" w14:textId="3535D241" w:rsidR="00F0709A" w:rsidRDefault="00F0709A" w:rsidP="005B29E8">
      <w:pPr>
        <w:pStyle w:val="a4"/>
        <w:spacing w:before="240" w:after="240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Принцип видимости </w:t>
      </w:r>
      <w:r w:rsidR="008572C0">
        <w:rPr>
          <w:rFonts w:ascii="Times New Roman" w:hAnsi="Times New Roman" w:cs="Times New Roman"/>
          <w:sz w:val="24"/>
          <w:szCs w:val="24"/>
          <w:lang w:val="ru-RU"/>
        </w:rPr>
        <w:t>заключается в том, что в</w:t>
      </w:r>
      <w:r w:rsidR="008572C0" w:rsidRPr="008572C0">
        <w:rPr>
          <w:rFonts w:ascii="Times New Roman" w:hAnsi="Times New Roman" w:cs="Times New Roman"/>
          <w:sz w:val="24"/>
          <w:szCs w:val="24"/>
          <w:lang w:val="ru-RU"/>
        </w:rPr>
        <w:t>озможные действия</w:t>
      </w:r>
      <w:r w:rsidR="005B29E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572C0" w:rsidRPr="008572C0">
        <w:rPr>
          <w:rFonts w:ascii="Times New Roman" w:hAnsi="Times New Roman" w:cs="Times New Roman"/>
          <w:sz w:val="24"/>
          <w:szCs w:val="24"/>
          <w:lang w:val="ru-RU"/>
        </w:rPr>
        <w:t xml:space="preserve"> применяемые к предмету</w:t>
      </w:r>
      <w:r w:rsidR="005B29E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572C0" w:rsidRPr="008572C0">
        <w:rPr>
          <w:rFonts w:ascii="Times New Roman" w:hAnsi="Times New Roman" w:cs="Times New Roman"/>
          <w:sz w:val="24"/>
          <w:szCs w:val="24"/>
          <w:lang w:val="ru-RU"/>
        </w:rPr>
        <w:t xml:space="preserve"> должны быть видны, и цель использования каких-</w:t>
      </w:r>
      <w:r w:rsidR="008572C0" w:rsidRPr="00F55509">
        <w:rPr>
          <w:rFonts w:ascii="Times New Roman" w:hAnsi="Times New Roman" w:cs="Times New Roman"/>
          <w:sz w:val="24"/>
          <w:szCs w:val="24"/>
          <w:lang w:val="ru-RU"/>
        </w:rPr>
        <w:t xml:space="preserve">либо </w:t>
      </w:r>
      <w:r w:rsidR="005B29E8" w:rsidRPr="00F55509">
        <w:rPr>
          <w:rFonts w:ascii="Times New Roman" w:hAnsi="Times New Roman" w:cs="Times New Roman"/>
          <w:sz w:val="24"/>
          <w:szCs w:val="24"/>
          <w:lang w:val="ru-RU"/>
        </w:rPr>
        <w:t>возможностей</w:t>
      </w:r>
      <w:r w:rsidR="008572C0" w:rsidRPr="00F55509">
        <w:rPr>
          <w:rFonts w:ascii="Times New Roman" w:hAnsi="Times New Roman" w:cs="Times New Roman"/>
          <w:sz w:val="24"/>
          <w:szCs w:val="24"/>
          <w:lang w:val="ru-RU"/>
        </w:rPr>
        <w:t xml:space="preserve"> сайта</w:t>
      </w:r>
      <w:r w:rsidR="008572C0" w:rsidRPr="008572C0">
        <w:rPr>
          <w:rFonts w:ascii="Times New Roman" w:hAnsi="Times New Roman" w:cs="Times New Roman"/>
          <w:sz w:val="24"/>
          <w:szCs w:val="24"/>
          <w:lang w:val="ru-RU"/>
        </w:rPr>
        <w:t xml:space="preserve"> должна быть ясной.</w:t>
      </w:r>
    </w:p>
    <w:p w14:paraId="1226099E" w14:textId="16C97301" w:rsidR="008572C0" w:rsidRDefault="008572C0" w:rsidP="005B29E8">
      <w:pPr>
        <w:pStyle w:val="a4"/>
        <w:ind w:left="0"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нашем проекте принцип видимости реализуется за счет выделения цветом открытых пользователем разделов (рис. 1) и подсвечивания кнопок при наведении курсора (рис. 2).</w:t>
      </w:r>
    </w:p>
    <w:p w14:paraId="494DA230" w14:textId="31DB75E0" w:rsidR="008572C0" w:rsidRDefault="008572C0" w:rsidP="008572C0">
      <w:pPr>
        <w:pStyle w:val="a4"/>
        <w:ind w:left="708" w:firstLine="708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CAA745D" wp14:editId="181D29DB">
            <wp:extent cx="2351314" cy="17033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12-15 в 21.20.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182" cy="171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5E50" w14:textId="2708E3CE" w:rsidR="00750B07" w:rsidRDefault="008572C0" w:rsidP="00750B07">
      <w:pPr>
        <w:pStyle w:val="a4"/>
        <w:spacing w:before="240" w:after="240"/>
        <w:ind w:left="709"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="00750B07">
        <w:rPr>
          <w:rFonts w:ascii="Times New Roman" w:hAnsi="Times New Roman" w:cs="Times New Roman"/>
          <w:sz w:val="24"/>
          <w:szCs w:val="24"/>
          <w:lang w:val="ru-RU"/>
        </w:rPr>
        <w:t xml:space="preserve"> 1 – открытый раздел выделен жирным шрифтом</w:t>
      </w:r>
    </w:p>
    <w:p w14:paraId="1B181082" w14:textId="77777777" w:rsidR="00750B07" w:rsidRDefault="00750B07" w:rsidP="00750B07">
      <w:pPr>
        <w:pStyle w:val="a4"/>
        <w:spacing w:before="240" w:after="240"/>
        <w:ind w:left="709"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8719115" w14:textId="5A86C967" w:rsidR="00750B07" w:rsidRDefault="00750B07" w:rsidP="00750B07">
      <w:pPr>
        <w:pStyle w:val="a4"/>
        <w:ind w:left="708" w:firstLine="708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FE95BAA" wp14:editId="0BA201CD">
            <wp:extent cx="4314137" cy="725864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2-15 в 21.22.3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120" cy="73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FDA1" w14:textId="792A48E5" w:rsidR="00750B07" w:rsidRDefault="00750B07" w:rsidP="00A742F4">
      <w:pPr>
        <w:pStyle w:val="a4"/>
        <w:spacing w:before="240" w:after="240"/>
        <w:ind w:left="709" w:firstLine="709"/>
        <w:contextualSpacing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 2 – при наведении курсором раздел выделятся цветом и точкой справа</w:t>
      </w:r>
    </w:p>
    <w:p w14:paraId="39B69325" w14:textId="0529D65B" w:rsidR="00750B07" w:rsidRDefault="00750B07" w:rsidP="005B29E8">
      <w:pPr>
        <w:pStyle w:val="a4"/>
        <w:spacing w:before="240" w:after="240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Также во время открытия расписания конкретной группы внизу отображается степень загрузки данной страницы.</w:t>
      </w:r>
    </w:p>
    <w:p w14:paraId="311114E9" w14:textId="1FFA4A67" w:rsidR="00750B07" w:rsidRDefault="00750B07" w:rsidP="005B29E8">
      <w:pPr>
        <w:pStyle w:val="a4"/>
        <w:spacing w:before="240" w:after="24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просмотре расписания и наведени</w:t>
      </w:r>
      <w:r w:rsidR="00A742F4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курсора на определенн</w:t>
      </w:r>
      <w:r w:rsidR="00A742F4">
        <w:rPr>
          <w:rFonts w:ascii="Times New Roman" w:hAnsi="Times New Roman" w:cs="Times New Roman"/>
          <w:sz w:val="24"/>
          <w:szCs w:val="24"/>
          <w:lang w:val="ru-RU"/>
        </w:rPr>
        <w:t xml:space="preserve">ую дисциплину </w:t>
      </w:r>
      <w:r w:rsidR="00DB6136">
        <w:rPr>
          <w:rFonts w:ascii="Times New Roman" w:hAnsi="Times New Roman" w:cs="Times New Roman"/>
          <w:sz w:val="24"/>
          <w:szCs w:val="24"/>
          <w:lang w:val="ru-RU"/>
        </w:rPr>
        <w:t xml:space="preserve">в дополнительном окошке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высвечивается информация о месте проведения занятия и имя преподавателя, который будет </w:t>
      </w:r>
      <w:r w:rsidR="00DB6136">
        <w:rPr>
          <w:rFonts w:ascii="Times New Roman" w:hAnsi="Times New Roman" w:cs="Times New Roman"/>
          <w:sz w:val="24"/>
          <w:szCs w:val="24"/>
          <w:lang w:val="ru-RU"/>
        </w:rPr>
        <w:t xml:space="preserve">его </w:t>
      </w:r>
      <w:r>
        <w:rPr>
          <w:rFonts w:ascii="Times New Roman" w:hAnsi="Times New Roman" w:cs="Times New Roman"/>
          <w:sz w:val="24"/>
          <w:szCs w:val="24"/>
          <w:lang w:val="ru-RU"/>
        </w:rPr>
        <w:t>вести.</w:t>
      </w:r>
    </w:p>
    <w:p w14:paraId="1FC80712" w14:textId="7490F8B4" w:rsidR="00750B07" w:rsidRDefault="00750B07" w:rsidP="00750B07">
      <w:pPr>
        <w:pStyle w:val="a4"/>
        <w:spacing w:before="240" w:after="240"/>
        <w:ind w:left="709"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3B29A33E" wp14:editId="7FD7334F">
            <wp:extent cx="2437777" cy="1715135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12-15 в 21.29.1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6" b="27521"/>
                    <a:stretch/>
                  </pic:blipFill>
                  <pic:spPr bwMode="auto">
                    <a:xfrm>
                      <a:off x="0" y="0"/>
                      <a:ext cx="2437777" cy="171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A1490" w14:textId="725CDE0C" w:rsidR="00750B07" w:rsidRDefault="00750B07" w:rsidP="00A742F4">
      <w:pPr>
        <w:pStyle w:val="a4"/>
        <w:spacing w:before="240" w:after="240"/>
        <w:ind w:left="709" w:firstLine="709"/>
        <w:contextualSpacing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3 – подробная ин</w:t>
      </w:r>
      <w:r w:rsidR="00A742F4">
        <w:rPr>
          <w:rFonts w:ascii="Times New Roman" w:hAnsi="Times New Roman" w:cs="Times New Roman"/>
          <w:sz w:val="24"/>
          <w:szCs w:val="24"/>
          <w:lang w:val="ru-RU"/>
        </w:rPr>
        <w:t>формация о занятии</w:t>
      </w:r>
    </w:p>
    <w:p w14:paraId="6FBF67C5" w14:textId="2763577F" w:rsidR="00A742F4" w:rsidRDefault="00A742F4" w:rsidP="005B29E8">
      <w:pPr>
        <w:pStyle w:val="a4"/>
        <w:spacing w:before="240" w:after="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просмотре расписания отображается выбранный формат календаря</w:t>
      </w:r>
      <w:r w:rsidR="00DD5D4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74E24FD" w14:textId="693ADAB4" w:rsidR="00DD5D42" w:rsidRDefault="00DD5D42" w:rsidP="00DD5D42">
      <w:pPr>
        <w:pStyle w:val="a4"/>
        <w:spacing w:after="0"/>
        <w:ind w:left="709" w:firstLine="709"/>
        <w:contextualSpacing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4F6B4F1" wp14:editId="05296D4C">
            <wp:extent cx="2603863" cy="480221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12-15 в 21.38.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73" cy="48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265A" w14:textId="1870AB15" w:rsidR="00DD5D42" w:rsidRPr="00DD5D42" w:rsidRDefault="00DD5D42" w:rsidP="00DD5D42">
      <w:pPr>
        <w:pStyle w:val="a4"/>
        <w:spacing w:after="0"/>
        <w:ind w:left="709" w:firstLine="709"/>
        <w:contextualSpacing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4 – формат просмотра расписания</w:t>
      </w:r>
    </w:p>
    <w:p w14:paraId="2C3D7723" w14:textId="77777777" w:rsidR="00A742F4" w:rsidRPr="00A742F4" w:rsidRDefault="00A742F4" w:rsidP="00A572E2">
      <w:pPr>
        <w:pStyle w:val="a4"/>
        <w:spacing w:before="240" w:after="240"/>
        <w:ind w:left="709"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3A051144" w14:textId="1E150AE3" w:rsidR="007714BD" w:rsidRDefault="007714BD" w:rsidP="005C2F6E">
      <w:pPr>
        <w:pStyle w:val="a4"/>
        <w:numPr>
          <w:ilvl w:val="1"/>
          <w:numId w:val="7"/>
        </w:numPr>
        <w:spacing w:before="240" w:after="240"/>
        <w:ind w:left="709" w:hanging="709"/>
        <w:contextualSpacing w:val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714BD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Принцип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обратной связи</w:t>
      </w:r>
    </w:p>
    <w:p w14:paraId="284F62EF" w14:textId="107B3DD7" w:rsidR="00B26FF0" w:rsidRDefault="00B26FF0" w:rsidP="005B29E8">
      <w:pPr>
        <w:pStyle w:val="a4"/>
        <w:ind w:left="0" w:firstLine="708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B26FF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Система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должна </w:t>
      </w:r>
      <w:r w:rsidRPr="00B26FF0">
        <w:rPr>
          <w:rFonts w:ascii="Times New Roman" w:hAnsi="Times New Roman" w:cs="Times New Roman"/>
          <w:bCs/>
          <w:sz w:val="24"/>
          <w:szCs w:val="24"/>
          <w:lang w:val="ru-RU"/>
        </w:rPr>
        <w:t>предост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влять</w:t>
      </w:r>
      <w:r w:rsidRPr="00B26FF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визуальные подсказки и индикаторы, которые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отображают</w:t>
      </w:r>
      <w:r w:rsidRPr="00B26FF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как она реагирует на действия пользователя. И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давать</w:t>
      </w:r>
      <w:r w:rsidRPr="00B26FF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знать, что она реагирует на действия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пользователя</w:t>
      </w:r>
      <w:r w:rsidRPr="00B26FF0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630024EA" w14:textId="3427CC1F" w:rsidR="0004405A" w:rsidRPr="005C2F6E" w:rsidRDefault="0004405A" w:rsidP="005B29E8">
      <w:pPr>
        <w:pStyle w:val="a4"/>
        <w:spacing w:after="240"/>
        <w:ind w:left="0" w:firstLine="709"/>
        <w:contextualSpacing w:val="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Если пользователь просматривает расписание на нашем сайте, то поднявшись по странице выше календаря, он у</w:t>
      </w:r>
      <w:r w:rsidR="00310092">
        <w:rPr>
          <w:rFonts w:ascii="Times New Roman" w:hAnsi="Times New Roman" w:cs="Times New Roman"/>
          <w:bCs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идит какую именно группу он просмат</w:t>
      </w:r>
      <w:r w:rsidR="00310092">
        <w:rPr>
          <w:rFonts w:ascii="Times New Roman" w:hAnsi="Times New Roman" w:cs="Times New Roman"/>
          <w:bCs/>
          <w:sz w:val="24"/>
          <w:szCs w:val="24"/>
          <w:lang w:val="ru-RU"/>
        </w:rPr>
        <w:t>ривает, какого курса и какого факультета. Нужные параметры выделены жирным шрифтом</w:t>
      </w:r>
      <w:r w:rsidR="005C2F6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(рис. 5)</w:t>
      </w:r>
      <w:r w:rsidR="0031009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</w:t>
      </w:r>
      <w:r w:rsidR="005C2F6E" w:rsidRPr="005C2F6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Эти формы обратной связи </w:t>
      </w:r>
      <w:r w:rsidR="005C2F6E" w:rsidRPr="00F55509">
        <w:rPr>
          <w:rFonts w:ascii="Times New Roman" w:hAnsi="Times New Roman" w:cs="Times New Roman"/>
          <w:bCs/>
          <w:sz w:val="24"/>
          <w:szCs w:val="24"/>
          <w:lang w:val="ru-RU"/>
        </w:rPr>
        <w:t>сообщ</w:t>
      </w:r>
      <w:r w:rsidR="005B29E8" w:rsidRPr="00F55509">
        <w:rPr>
          <w:rFonts w:ascii="Times New Roman" w:hAnsi="Times New Roman" w:cs="Times New Roman"/>
          <w:bCs/>
          <w:sz w:val="24"/>
          <w:szCs w:val="24"/>
          <w:lang w:val="ru-RU"/>
        </w:rPr>
        <w:t>ают</w:t>
      </w:r>
      <w:r w:rsidR="005C2F6E" w:rsidRPr="00F5550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пользователю</w:t>
      </w:r>
      <w:r w:rsidR="005C2F6E" w:rsidRPr="005C2F6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о его действиях </w:t>
      </w:r>
      <w:r w:rsidR="005C2F6E" w:rsidRPr="00F5550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и </w:t>
      </w:r>
      <w:r w:rsidR="005B29E8" w:rsidRPr="00F5550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реагируют </w:t>
      </w:r>
      <w:r w:rsidR="005C2F6E" w:rsidRPr="00F55509">
        <w:rPr>
          <w:rFonts w:ascii="Times New Roman" w:hAnsi="Times New Roman" w:cs="Times New Roman"/>
          <w:bCs/>
          <w:sz w:val="24"/>
          <w:szCs w:val="24"/>
          <w:lang w:val="ru-RU"/>
        </w:rPr>
        <w:t>на</w:t>
      </w:r>
      <w:r w:rsidR="005C2F6E" w:rsidRPr="005C2F6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то, что он делает.</w:t>
      </w:r>
    </w:p>
    <w:p w14:paraId="4B55B5A6" w14:textId="52BE18EF" w:rsidR="00310092" w:rsidRDefault="00310092" w:rsidP="00310092">
      <w:pPr>
        <w:pStyle w:val="a4"/>
        <w:ind w:left="708" w:firstLine="708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u-RU"/>
        </w:rPr>
        <w:drawing>
          <wp:inline distT="0" distB="0" distL="0" distR="0" wp14:anchorId="46826926" wp14:editId="1766830C">
            <wp:extent cx="4676682" cy="3211938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12-15 в 21.53.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655" cy="321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5DCB" w14:textId="25F9A51D" w:rsidR="00310092" w:rsidRDefault="00310092" w:rsidP="00E10E15">
      <w:pPr>
        <w:pStyle w:val="a4"/>
        <w:spacing w:after="240"/>
        <w:ind w:left="709" w:firstLine="709"/>
        <w:contextualSpacing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5 – отображение «дерева каталогов» для 191 группы при просмотре ее расписания</w:t>
      </w:r>
    </w:p>
    <w:p w14:paraId="75401AAE" w14:textId="1EA37B04" w:rsidR="00E10E15" w:rsidRPr="00310092" w:rsidRDefault="00E10E15" w:rsidP="005B29E8">
      <w:pPr>
        <w:pStyle w:val="a4"/>
        <w:ind w:left="0" w:firstLine="708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 xml:space="preserve">Если преподаватель введет неправильный пароль (рис. 6) или не заполнит одно из полей Логин и Пароль (рис. 7), то система оповестит его об этом, </w:t>
      </w:r>
      <w:r w:rsidR="00B568D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выведя соответствующее извещение на </w:t>
      </w:r>
      <w:r w:rsidR="00B568DF" w:rsidRPr="00F5550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экран или </w:t>
      </w:r>
      <w:r w:rsidRPr="00F55509">
        <w:rPr>
          <w:rFonts w:ascii="Times New Roman" w:hAnsi="Times New Roman" w:cs="Times New Roman"/>
          <w:bCs/>
          <w:sz w:val="24"/>
          <w:szCs w:val="24"/>
          <w:lang w:val="ru-RU"/>
        </w:rPr>
        <w:t>подсветив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B568D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незаполненное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пол</w:t>
      </w:r>
      <w:r w:rsidR="00B568DF">
        <w:rPr>
          <w:rFonts w:ascii="Times New Roman" w:hAnsi="Times New Roman" w:cs="Times New Roman"/>
          <w:bCs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красным цветом.</w:t>
      </w:r>
    </w:p>
    <w:p w14:paraId="658997F4" w14:textId="4C95A036" w:rsidR="00E10E15" w:rsidRDefault="00E10E15" w:rsidP="00E10E15">
      <w:pPr>
        <w:spacing w:after="0"/>
        <w:contextualSpacing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u-RU"/>
        </w:rPr>
        <w:drawing>
          <wp:inline distT="0" distB="0" distL="0" distR="0" wp14:anchorId="233017E7" wp14:editId="3F7CBE35">
            <wp:extent cx="4873658" cy="4073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19-12-16 в 0.22.2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862" cy="41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7E80" w14:textId="27F066BB" w:rsidR="00E10E15" w:rsidRPr="00E10E15" w:rsidRDefault="00E10E15" w:rsidP="00E10E15">
      <w:pPr>
        <w:spacing w:after="0"/>
        <w:contextualSpacing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Рисунок </w:t>
      </w:r>
      <w:r w:rsidRPr="00E10E15">
        <w:rPr>
          <w:rFonts w:ascii="Times New Roman" w:hAnsi="Times New Roman" w:cs="Times New Roman"/>
          <w:bCs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 сообщение о некорректных введенных данных</w:t>
      </w:r>
    </w:p>
    <w:p w14:paraId="67B6AECA" w14:textId="16725D43" w:rsidR="00975DBC" w:rsidRDefault="00E10E15" w:rsidP="00E10E15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5B84B0D3" wp14:editId="2E897FEE">
            <wp:extent cx="1922780" cy="17910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19-12-16 в 0.19.48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49"/>
                    <a:stretch/>
                  </pic:blipFill>
                  <pic:spPr bwMode="auto">
                    <a:xfrm>
                      <a:off x="0" y="0"/>
                      <a:ext cx="1928444" cy="1796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F059B" w14:textId="2651428A" w:rsidR="00E10E15" w:rsidRPr="00E10E15" w:rsidRDefault="00E10E15" w:rsidP="00E10E15">
      <w:pPr>
        <w:spacing w:after="0"/>
        <w:contextualSpacing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Рисунок 7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поле Логин не заполнено </w:t>
      </w:r>
    </w:p>
    <w:p w14:paraId="259FC0FA" w14:textId="77777777" w:rsidR="00E10E15" w:rsidRPr="00E10E15" w:rsidRDefault="00E10E15" w:rsidP="00E10E15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75C9ADE" w14:textId="7A0D34FC" w:rsidR="007714BD" w:rsidRDefault="007714BD" w:rsidP="005C2F6E">
      <w:pPr>
        <w:pStyle w:val="a4"/>
        <w:numPr>
          <w:ilvl w:val="1"/>
          <w:numId w:val="7"/>
        </w:numPr>
        <w:spacing w:before="240" w:after="240"/>
        <w:ind w:left="709" w:hanging="709"/>
        <w:contextualSpacing w:val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714BD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Принцип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доступности</w:t>
      </w:r>
    </w:p>
    <w:p w14:paraId="0C239259" w14:textId="15E8B5EC" w:rsidR="00975DBC" w:rsidRDefault="00975DBC" w:rsidP="005B29E8">
      <w:pPr>
        <w:pStyle w:val="a4"/>
        <w:spacing w:before="240" w:after="240"/>
        <w:ind w:left="0"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975DB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Принцип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доступности состоит в том, чтобы дизайн сайта был </w:t>
      </w:r>
      <w:r w:rsidRPr="00975DBC">
        <w:rPr>
          <w:rFonts w:ascii="Times New Roman" w:hAnsi="Times New Roman" w:cs="Times New Roman"/>
          <w:bCs/>
          <w:sz w:val="24"/>
          <w:szCs w:val="24"/>
          <w:lang w:val="ru-RU"/>
        </w:rPr>
        <w:t>интуитивно понятным и доступным для большинства людей. К ним относятся также лица с ограниченными возможностями. Поэтому применяются универсальные цветовые палитры,</w:t>
      </w:r>
      <w:r w:rsidR="00F55509" w:rsidRPr="00F5550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975DBC">
        <w:rPr>
          <w:rFonts w:ascii="Times New Roman" w:hAnsi="Times New Roman" w:cs="Times New Roman"/>
          <w:bCs/>
          <w:sz w:val="24"/>
          <w:szCs w:val="24"/>
          <w:lang w:val="ru-RU"/>
        </w:rPr>
        <w:t>странички размечаются определенным образом, используются намеренно приспособленные версии и иные инструменты.</w:t>
      </w:r>
    </w:p>
    <w:p w14:paraId="2822F6B1" w14:textId="1F7F474E" w:rsidR="00273E60" w:rsidRDefault="00975DBC" w:rsidP="005B29E8">
      <w:pPr>
        <w:pStyle w:val="a4"/>
        <w:spacing w:after="240"/>
        <w:ind w:left="0" w:firstLine="709"/>
        <w:contextualSpacing w:val="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Наш сайт обладает лаконичным, интуитивно понятным и не перегруженным лишними деталями интерфейсом (рис. 6), а также имеет возможность отображать данные в формате для слабовидящих (рис. 7).</w:t>
      </w:r>
      <w:r w:rsidR="00273E6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</w:p>
    <w:p w14:paraId="6CFB7B5B" w14:textId="3DB98F19" w:rsidR="00975DBC" w:rsidRDefault="00975DBC" w:rsidP="00273E60">
      <w:pPr>
        <w:pStyle w:val="a4"/>
        <w:spacing w:before="240" w:after="240"/>
        <w:ind w:left="709" w:firstLine="709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u-RU"/>
        </w:rPr>
        <w:drawing>
          <wp:inline distT="0" distB="0" distL="0" distR="0" wp14:anchorId="3359E8CD" wp14:editId="310DA004">
            <wp:extent cx="4898017" cy="2101093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12-15 в 23.11.0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498" cy="21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68B1" w14:textId="1B3793CC" w:rsidR="00975DBC" w:rsidRDefault="00975DBC" w:rsidP="00273E60">
      <w:pPr>
        <w:pStyle w:val="a4"/>
        <w:spacing w:after="240"/>
        <w:ind w:left="709" w:firstLine="709"/>
        <w:contextualSpacing w:val="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Рисунок </w:t>
      </w:r>
      <w:r w:rsidR="00B568DF">
        <w:rPr>
          <w:rFonts w:ascii="Times New Roman" w:hAnsi="Times New Roman" w:cs="Times New Roman"/>
          <w:bCs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 главная страница сайта</w:t>
      </w:r>
    </w:p>
    <w:p w14:paraId="2F1C3737" w14:textId="389CFAE4" w:rsidR="00975DBC" w:rsidRDefault="00975DBC" w:rsidP="00273E60">
      <w:pPr>
        <w:pStyle w:val="a4"/>
        <w:spacing w:before="240" w:after="240"/>
        <w:ind w:left="709" w:firstLine="709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u-RU"/>
        </w:rPr>
        <w:lastRenderedPageBreak/>
        <w:drawing>
          <wp:inline distT="0" distB="0" distL="0" distR="0" wp14:anchorId="52DA8239" wp14:editId="7B00576B">
            <wp:extent cx="4488873" cy="26981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12-15 в 23.11.2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412" cy="270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E47D" w14:textId="6E5B4381" w:rsidR="00273E60" w:rsidRPr="00273E60" w:rsidRDefault="00975DBC" w:rsidP="0007125A">
      <w:pPr>
        <w:pStyle w:val="a4"/>
        <w:spacing w:after="120"/>
        <w:ind w:left="709" w:firstLine="709"/>
        <w:contextualSpacing w:val="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Рисунок </w:t>
      </w:r>
      <w:r w:rsidR="00B568DF">
        <w:rPr>
          <w:rFonts w:ascii="Times New Roman" w:hAnsi="Times New Roman" w:cs="Times New Roman"/>
          <w:bCs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 версия сайта для слабовидящих</w:t>
      </w:r>
    </w:p>
    <w:p w14:paraId="7951BDA3" w14:textId="29FD8D28" w:rsidR="00975DBC" w:rsidRDefault="00273E60" w:rsidP="0007125A">
      <w:pPr>
        <w:spacing w:before="120" w:after="0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73E6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Функцию для слабовидящих можно настроить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в верхнем правом углу на любой странице сайта (возможно уменьшить или увеличить масштаб).</w:t>
      </w:r>
    </w:p>
    <w:p w14:paraId="4C19A57B" w14:textId="001743B0" w:rsidR="00273E60" w:rsidRDefault="00273E60" w:rsidP="00273E60">
      <w:pPr>
        <w:spacing w:after="0"/>
        <w:ind w:left="709" w:firstLine="709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u-RU"/>
        </w:rPr>
        <w:drawing>
          <wp:inline distT="0" distB="0" distL="0" distR="0" wp14:anchorId="762EA4C0" wp14:editId="7DCD14D8">
            <wp:extent cx="2786941" cy="2160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9-12-15 в 23.15.06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8" t="16976" r="2507" b="27862"/>
                    <a:stretch/>
                  </pic:blipFill>
                  <pic:spPr bwMode="auto">
                    <a:xfrm>
                      <a:off x="0" y="0"/>
                      <a:ext cx="2850644" cy="221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12905" w14:textId="0448B311" w:rsidR="00273E60" w:rsidRPr="00E10E15" w:rsidRDefault="00273E60" w:rsidP="00E10E15">
      <w:pPr>
        <w:spacing w:after="0"/>
        <w:ind w:left="709" w:firstLine="709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Рисунок </w:t>
      </w:r>
      <w:r w:rsidR="00B568DF">
        <w:rPr>
          <w:rFonts w:ascii="Times New Roman" w:hAnsi="Times New Roman" w:cs="Times New Roman"/>
          <w:bCs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 варианты настройки версии для слабовидящих</w:t>
      </w:r>
    </w:p>
    <w:p w14:paraId="22577928" w14:textId="66257BFF" w:rsidR="00400836" w:rsidRDefault="007714BD" w:rsidP="002F30CE">
      <w:pPr>
        <w:pStyle w:val="a4"/>
        <w:numPr>
          <w:ilvl w:val="1"/>
          <w:numId w:val="7"/>
        </w:numPr>
        <w:spacing w:before="120" w:after="120"/>
        <w:ind w:left="709" w:hanging="709"/>
        <w:contextualSpacing w:val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0" w:name="_GoBack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Принцип группировки</w:t>
      </w:r>
    </w:p>
    <w:bookmarkEnd w:id="0"/>
    <w:p w14:paraId="4712E29E" w14:textId="55E7C825" w:rsidR="00273E60" w:rsidRDefault="00273E60" w:rsidP="005B29E8">
      <w:pPr>
        <w:pStyle w:val="a4"/>
        <w:spacing w:before="240" w:after="240"/>
        <w:ind w:left="0"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Принцип группировки заключается в том, что и</w:t>
      </w:r>
      <w:r w:rsidRPr="00273E6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нформацию на странице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стоит</w:t>
      </w:r>
      <w:r w:rsidRPr="00273E6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разбивать на логические блоки (группы),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чтобы</w:t>
      </w:r>
      <w:r w:rsidRPr="00273E6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пользователю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было</w:t>
      </w:r>
      <w:r w:rsidRPr="00273E6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легче ориентироваться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 сайте</w:t>
      </w:r>
      <w:r w:rsidRPr="00273E60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37F61AFE" w14:textId="04B379DB" w:rsidR="00273E60" w:rsidRDefault="00273E60" w:rsidP="0007125A">
      <w:pPr>
        <w:pStyle w:val="a4"/>
        <w:spacing w:after="0"/>
        <w:ind w:left="0" w:firstLine="709"/>
        <w:contextualSpacing w:val="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Данный принцип также используется на нашем сайте</w:t>
      </w:r>
      <w:r w:rsidR="0033588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433B9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и реализуется </w:t>
      </w:r>
      <w:r w:rsidR="00335881">
        <w:rPr>
          <w:rFonts w:ascii="Times New Roman" w:hAnsi="Times New Roman" w:cs="Times New Roman"/>
          <w:bCs/>
          <w:sz w:val="24"/>
          <w:szCs w:val="24"/>
          <w:lang w:val="ru-RU"/>
        </w:rPr>
        <w:t>в виде группировки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однообразны</w:t>
      </w:r>
      <w:r w:rsidR="00335881">
        <w:rPr>
          <w:rFonts w:ascii="Times New Roman" w:hAnsi="Times New Roman" w:cs="Times New Roman"/>
          <w:bCs/>
          <w:sz w:val="24"/>
          <w:szCs w:val="24"/>
          <w:lang w:val="ru-RU"/>
        </w:rPr>
        <w:t>х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объект</w:t>
      </w:r>
      <w:r w:rsidR="00335881">
        <w:rPr>
          <w:rFonts w:ascii="Times New Roman" w:hAnsi="Times New Roman" w:cs="Times New Roman"/>
          <w:bCs/>
          <w:sz w:val="24"/>
          <w:szCs w:val="24"/>
          <w:lang w:val="ru-RU"/>
        </w:rPr>
        <w:t>ов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(факультеты, курсы, группы).</w:t>
      </w:r>
    </w:p>
    <w:p w14:paraId="5B902433" w14:textId="2F7B1DF0" w:rsidR="00273E60" w:rsidRDefault="00335881" w:rsidP="00335881">
      <w:pPr>
        <w:pStyle w:val="a4"/>
        <w:spacing w:after="0"/>
        <w:ind w:left="709" w:firstLine="709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u-RU"/>
        </w:rPr>
        <w:drawing>
          <wp:inline distT="0" distB="0" distL="0" distR="0" wp14:anchorId="72154062" wp14:editId="7F986BD0">
            <wp:extent cx="3097879" cy="2728649"/>
            <wp:effectExtent l="0" t="0" r="127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9-12-15 в 23.25.5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588" cy="27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5B34" w14:textId="541D640D" w:rsidR="002C6A5B" w:rsidRPr="0007125A" w:rsidRDefault="00335881" w:rsidP="0007125A">
      <w:pPr>
        <w:spacing w:after="0"/>
        <w:ind w:left="709" w:firstLine="709"/>
        <w:contextualSpacing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Рисунок </w:t>
      </w:r>
      <w:r w:rsidR="00E10E15">
        <w:rPr>
          <w:rFonts w:ascii="Times New Roman" w:hAnsi="Times New Roman" w:cs="Times New Roman"/>
          <w:bCs/>
          <w:sz w:val="24"/>
          <w:szCs w:val="24"/>
          <w:lang w:val="ru-RU"/>
        </w:rPr>
        <w:t>1</w:t>
      </w:r>
      <w:r w:rsidR="00B568DF">
        <w:rPr>
          <w:rFonts w:ascii="Times New Roman" w:hAnsi="Times New Roman" w:cs="Times New Roman"/>
          <w:bCs/>
          <w:sz w:val="24"/>
          <w:szCs w:val="24"/>
          <w:lang w:val="ru-RU"/>
        </w:rPr>
        <w:t>1</w:t>
      </w:r>
      <w:r w:rsidR="00E10E1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– группировка объектов</w:t>
      </w:r>
    </w:p>
    <w:p w14:paraId="2E876E27" w14:textId="4AD288CC" w:rsidR="002F30CE" w:rsidRDefault="002F30CE" w:rsidP="002F30CE">
      <w:pPr>
        <w:spacing w:after="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2C6A5B" w:rsidRPr="002C6A5B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</w:t>
      </w:r>
    </w:p>
    <w:p w14:paraId="6B0B974A" w14:textId="2FF03E01" w:rsidR="002C6A5B" w:rsidRDefault="002F30CE" w:rsidP="007319C7">
      <w:pPr>
        <w:spacing w:after="0"/>
        <w:ind w:firstLine="708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</w:t>
      </w:r>
      <w:r w:rsidR="002C6A5B" w:rsidRPr="002C6A5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ходе лабораторной работы мы рассмотрели </w:t>
      </w:r>
      <w:r w:rsidR="002C6A5B">
        <w:rPr>
          <w:rFonts w:ascii="Times New Roman" w:hAnsi="Times New Roman" w:cs="Times New Roman"/>
          <w:bCs/>
          <w:sz w:val="24"/>
          <w:szCs w:val="24"/>
          <w:lang w:val="ru-RU"/>
        </w:rPr>
        <w:t>и</w:t>
      </w:r>
      <w:r w:rsidR="002C6A5B" w:rsidRPr="002C6A5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изучили основные</w:t>
      </w:r>
      <w:r w:rsidR="002C6A5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принципы </w:t>
      </w:r>
      <w:r w:rsidR="002C6A5B" w:rsidRPr="006A1DBC">
        <w:rPr>
          <w:rFonts w:ascii="Times New Roman" w:hAnsi="Times New Roman" w:cs="Times New Roman"/>
          <w:bCs/>
          <w:sz w:val="24"/>
          <w:szCs w:val="24"/>
          <w:lang w:val="ru-RU"/>
        </w:rPr>
        <w:t>UI/UX</w:t>
      </w:r>
      <w:r w:rsidR="002C6A5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дизайна. </w:t>
      </w:r>
    </w:p>
    <w:p w14:paraId="003CBB17" w14:textId="156D14A9" w:rsidR="005B29E8" w:rsidRPr="00335881" w:rsidRDefault="002C6A5B" w:rsidP="007319C7">
      <w:pPr>
        <w:spacing w:after="0"/>
        <w:ind w:firstLine="708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 </w:t>
      </w:r>
      <w:r w:rsidR="005B7411">
        <w:rPr>
          <w:rFonts w:ascii="Times New Roman" w:hAnsi="Times New Roman" w:cs="Times New Roman"/>
          <w:bCs/>
          <w:sz w:val="24"/>
          <w:szCs w:val="24"/>
          <w:lang w:val="ru-RU"/>
        </w:rPr>
        <w:t>отчете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2C6A5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разобраны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и описаны применяемые </w:t>
      </w:r>
      <w:r w:rsidR="005B741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конкретно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в нашем проекте принципы</w:t>
      </w:r>
      <w:r w:rsidR="005B7411">
        <w:rPr>
          <w:rFonts w:ascii="Times New Roman" w:hAnsi="Times New Roman" w:cs="Times New Roman"/>
          <w:bCs/>
          <w:sz w:val="24"/>
          <w:szCs w:val="24"/>
          <w:lang w:val="ru-RU"/>
        </w:rPr>
        <w:t>, использование которых поможет пользователям работать с сайтом без предварительной подготовки и специальных знаний.</w:t>
      </w:r>
    </w:p>
    <w:sectPr w:rsidR="005B29E8" w:rsidRPr="00335881" w:rsidSect="009F480D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240F9" w14:textId="77777777" w:rsidR="003608EF" w:rsidRDefault="003608EF">
      <w:pPr>
        <w:spacing w:after="0" w:line="240" w:lineRule="auto"/>
      </w:pPr>
      <w:r>
        <w:separator/>
      </w:r>
    </w:p>
  </w:endnote>
  <w:endnote w:type="continuationSeparator" w:id="0">
    <w:p w14:paraId="5DBC18A5" w14:textId="77777777" w:rsidR="003608EF" w:rsidRDefault="0036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664122329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6D5FE056" w14:textId="77777777" w:rsidR="009F480D" w:rsidRPr="00A572E2" w:rsidRDefault="00CC4B95">
        <w:pPr>
          <w:pStyle w:val="a5"/>
          <w:jc w:val="right"/>
          <w:rPr>
            <w:rFonts w:ascii="Times New Roman" w:hAnsi="Times New Roman" w:cs="Times New Roman"/>
          </w:rPr>
        </w:pPr>
        <w:r w:rsidRPr="00A572E2">
          <w:rPr>
            <w:rFonts w:ascii="Times New Roman" w:hAnsi="Times New Roman" w:cs="Times New Roman"/>
          </w:rPr>
          <w:fldChar w:fldCharType="begin"/>
        </w:r>
        <w:r w:rsidRPr="00A572E2">
          <w:rPr>
            <w:rFonts w:ascii="Times New Roman" w:hAnsi="Times New Roman" w:cs="Times New Roman"/>
          </w:rPr>
          <w:instrText>PAGE   \* MERGEFORMAT</w:instrText>
        </w:r>
        <w:r w:rsidRPr="00A572E2">
          <w:rPr>
            <w:rFonts w:ascii="Times New Roman" w:hAnsi="Times New Roman" w:cs="Times New Roman"/>
          </w:rPr>
          <w:fldChar w:fldCharType="separate"/>
        </w:r>
        <w:r w:rsidR="005B29E8" w:rsidRPr="005B29E8">
          <w:rPr>
            <w:rFonts w:ascii="Times New Roman" w:hAnsi="Times New Roman" w:cs="Times New Roman"/>
            <w:noProof/>
            <w:lang w:val="ru-RU"/>
          </w:rPr>
          <w:t>5</w:t>
        </w:r>
        <w:r w:rsidRPr="00A572E2">
          <w:rPr>
            <w:rFonts w:ascii="Times New Roman" w:hAnsi="Times New Roman" w:cs="Times New Roman"/>
          </w:rPr>
          <w:fldChar w:fldCharType="end"/>
        </w:r>
      </w:p>
    </w:sdtContent>
  </w:sdt>
  <w:p w14:paraId="122E355C" w14:textId="77777777" w:rsidR="009F480D" w:rsidRDefault="002F30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08C52" w14:textId="77777777" w:rsidR="003608EF" w:rsidRDefault="003608EF">
      <w:pPr>
        <w:spacing w:after="0" w:line="240" w:lineRule="auto"/>
      </w:pPr>
      <w:r>
        <w:separator/>
      </w:r>
    </w:p>
  </w:footnote>
  <w:footnote w:type="continuationSeparator" w:id="0">
    <w:p w14:paraId="652D413E" w14:textId="77777777" w:rsidR="003608EF" w:rsidRDefault="00360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F2CF3"/>
    <w:multiLevelType w:val="multilevel"/>
    <w:tmpl w:val="7D26C0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F1199A"/>
    <w:multiLevelType w:val="hybridMultilevel"/>
    <w:tmpl w:val="2D043CD0"/>
    <w:lvl w:ilvl="0" w:tplc="9006A9A8">
      <w:start w:val="1"/>
      <w:numFmt w:val="decimal"/>
      <w:lvlText w:val="%1"/>
      <w:lvlJc w:val="left"/>
      <w:pPr>
        <w:ind w:left="1068" w:hanging="708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F1306"/>
    <w:multiLevelType w:val="multilevel"/>
    <w:tmpl w:val="A9E0A2A4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4152718"/>
    <w:multiLevelType w:val="multilevel"/>
    <w:tmpl w:val="7D26C0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86A574B"/>
    <w:multiLevelType w:val="hybridMultilevel"/>
    <w:tmpl w:val="04662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17D71"/>
    <w:multiLevelType w:val="multilevel"/>
    <w:tmpl w:val="7D26C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2957BD2"/>
    <w:multiLevelType w:val="hybridMultilevel"/>
    <w:tmpl w:val="B9466C66"/>
    <w:lvl w:ilvl="0" w:tplc="0900A89A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A88"/>
    <w:rsid w:val="0004405A"/>
    <w:rsid w:val="0007125A"/>
    <w:rsid w:val="00273E60"/>
    <w:rsid w:val="002C6A5B"/>
    <w:rsid w:val="002F30CE"/>
    <w:rsid w:val="00310092"/>
    <w:rsid w:val="00335881"/>
    <w:rsid w:val="003608EF"/>
    <w:rsid w:val="00400836"/>
    <w:rsid w:val="00433B95"/>
    <w:rsid w:val="00593EF4"/>
    <w:rsid w:val="005B29E8"/>
    <w:rsid w:val="005B7411"/>
    <w:rsid w:val="005C2F6E"/>
    <w:rsid w:val="0064350A"/>
    <w:rsid w:val="006A1DBC"/>
    <w:rsid w:val="007319C7"/>
    <w:rsid w:val="00750B07"/>
    <w:rsid w:val="007714BD"/>
    <w:rsid w:val="008572C0"/>
    <w:rsid w:val="00975DBC"/>
    <w:rsid w:val="00A572E2"/>
    <w:rsid w:val="00A742F4"/>
    <w:rsid w:val="00B26FF0"/>
    <w:rsid w:val="00B568DF"/>
    <w:rsid w:val="00B612E6"/>
    <w:rsid w:val="00CC1863"/>
    <w:rsid w:val="00CC4B95"/>
    <w:rsid w:val="00CD379D"/>
    <w:rsid w:val="00CF0A88"/>
    <w:rsid w:val="00DB6136"/>
    <w:rsid w:val="00DD5D42"/>
    <w:rsid w:val="00E10E15"/>
    <w:rsid w:val="00E3066A"/>
    <w:rsid w:val="00EE4586"/>
    <w:rsid w:val="00EF43A2"/>
    <w:rsid w:val="00F0709A"/>
    <w:rsid w:val="00F5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DC7CF"/>
  <w15:docId w15:val="{9BB4F80F-FFAF-B145-A231-5C253A88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7714BD"/>
    <w:rPr>
      <w:rFonts w:ascii="Calibri" w:eastAsia="Calibri" w:hAnsi="Calibri" w:cs="Calibri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714B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7714B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77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14BD"/>
    <w:rPr>
      <w:rFonts w:ascii="Calibri" w:eastAsia="Calibri" w:hAnsi="Calibri" w:cs="Calibri"/>
      <w:lang w:val="ru" w:eastAsia="ru-RU"/>
    </w:rPr>
  </w:style>
  <w:style w:type="paragraph" w:styleId="a7">
    <w:name w:val="header"/>
    <w:basedOn w:val="a"/>
    <w:link w:val="a8"/>
    <w:uiPriority w:val="99"/>
    <w:unhideWhenUsed/>
    <w:rsid w:val="00A572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572E2"/>
    <w:rPr>
      <w:rFonts w:ascii="Calibri" w:eastAsia="Calibri" w:hAnsi="Calibri" w:cs="Calibri"/>
      <w:lang w:val="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5B2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B29E8"/>
    <w:rPr>
      <w:rFonts w:ascii="Tahoma" w:eastAsia="Calibri" w:hAnsi="Tahoma" w:cs="Tahoma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7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Андрианова</dc:creator>
  <cp:keywords/>
  <dc:description/>
  <cp:lastModifiedBy>A A</cp:lastModifiedBy>
  <cp:revision>22</cp:revision>
  <dcterms:created xsi:type="dcterms:W3CDTF">2019-12-12T15:36:00Z</dcterms:created>
  <dcterms:modified xsi:type="dcterms:W3CDTF">2019-12-18T18:30:00Z</dcterms:modified>
</cp:coreProperties>
</file>