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E32" w:rsidRDefault="00233A89">
      <w:pPr>
        <w:rPr>
          <w:sz w:val="24"/>
          <w:szCs w:val="24"/>
        </w:rPr>
      </w:pPr>
      <w:r w:rsidRPr="00233A89">
        <w:rPr>
          <w:b/>
          <w:sz w:val="24"/>
          <w:szCs w:val="24"/>
        </w:rPr>
        <w:t>Risikoer som forekommer:</w:t>
      </w:r>
      <w:r>
        <w:rPr>
          <w:sz w:val="24"/>
          <w:szCs w:val="24"/>
        </w:rPr>
        <w:br/>
        <w:t>- Opptatt lokale</w:t>
      </w:r>
    </w:p>
    <w:p w:rsidR="00233A89" w:rsidRDefault="00233A89">
      <w:pPr>
        <w:rPr>
          <w:sz w:val="24"/>
          <w:szCs w:val="24"/>
        </w:rPr>
      </w:pPr>
      <w:r>
        <w:rPr>
          <w:sz w:val="24"/>
          <w:szCs w:val="24"/>
        </w:rPr>
        <w:t>- Dårlig stemning</w:t>
      </w:r>
    </w:p>
    <w:p w:rsidR="00233A89" w:rsidRDefault="00233A89">
      <w:pPr>
        <w:rPr>
          <w:sz w:val="24"/>
          <w:szCs w:val="24"/>
        </w:rPr>
      </w:pPr>
      <w:r>
        <w:rPr>
          <w:sz w:val="24"/>
          <w:szCs w:val="24"/>
        </w:rPr>
        <w:t>- Tomt for varer</w:t>
      </w:r>
    </w:p>
    <w:p w:rsidR="00233A89" w:rsidRDefault="00233A89">
      <w:pPr>
        <w:rPr>
          <w:sz w:val="24"/>
          <w:szCs w:val="24"/>
        </w:rPr>
      </w:pPr>
    </w:p>
    <w:p w:rsidR="00233A89" w:rsidRPr="00233A89" w:rsidRDefault="00233A89">
      <w:pPr>
        <w:rPr>
          <w:b/>
          <w:sz w:val="24"/>
          <w:szCs w:val="24"/>
        </w:rPr>
      </w:pPr>
      <w:r w:rsidRPr="00233A89">
        <w:rPr>
          <w:b/>
          <w:sz w:val="24"/>
          <w:szCs w:val="24"/>
        </w:rPr>
        <w:t>Håndtering:</w:t>
      </w:r>
    </w:p>
    <w:p w:rsidR="00233A89" w:rsidRDefault="00233A89">
      <w:pPr>
        <w:rPr>
          <w:sz w:val="24"/>
          <w:szCs w:val="24"/>
        </w:rPr>
      </w:pPr>
      <w:r>
        <w:rPr>
          <w:sz w:val="24"/>
          <w:szCs w:val="24"/>
        </w:rPr>
        <w:t xml:space="preserve">Både det </w:t>
      </w:r>
      <w:proofErr w:type="spellStart"/>
      <w:r>
        <w:rPr>
          <w:sz w:val="24"/>
          <w:szCs w:val="24"/>
        </w:rPr>
        <w:t>orginale</w:t>
      </w:r>
      <w:proofErr w:type="spellEnd"/>
      <w:r>
        <w:rPr>
          <w:sz w:val="24"/>
          <w:szCs w:val="24"/>
        </w:rPr>
        <w:t xml:space="preserve"> lokalet og </w:t>
      </w:r>
      <w:proofErr w:type="spellStart"/>
      <w:r>
        <w:rPr>
          <w:sz w:val="24"/>
          <w:szCs w:val="24"/>
        </w:rPr>
        <w:t>backuplokalet</w:t>
      </w:r>
      <w:proofErr w:type="spellEnd"/>
      <w:r>
        <w:rPr>
          <w:sz w:val="24"/>
          <w:szCs w:val="24"/>
        </w:rPr>
        <w:t xml:space="preserve"> ble opptatt slik at det ikke var sted for å huse festen. Dette løstes ved å flytte det hele hjem til en på prosjektet, ettersom det var godt med plass der. Stemningen falt da det ble lengre å kjøre, og tappekraner ikke tilgjengelig, noe som også førte til at det også førte til at det ble tomt for varer.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Dette ble håndtert ved at handlegrupper ble dannet for å kjøpe inn mer drikke fra lokale butikker. Det endte opp med at festen heller ble en vors, også endte det med at alle dro på byen i stedet. Tjohei!</w:t>
      </w:r>
    </w:p>
    <w:p w:rsidR="00233A89" w:rsidRDefault="00233A89">
      <w:pPr>
        <w:rPr>
          <w:sz w:val="24"/>
          <w:szCs w:val="24"/>
        </w:rPr>
      </w:pPr>
    </w:p>
    <w:p w:rsidR="00233A89" w:rsidRDefault="00233A89" w:rsidP="00233A89">
      <w:pPr>
        <w:pStyle w:val="Tittel"/>
      </w:pPr>
    </w:p>
    <w:p w:rsidR="00233A89" w:rsidRDefault="00233A89" w:rsidP="00233A89">
      <w:pPr>
        <w:pStyle w:val="Tittel"/>
      </w:pPr>
      <w:r>
        <w:t xml:space="preserve">Øvingsoppgave </w:t>
      </w:r>
      <w:proofErr w:type="spellStart"/>
      <w:r>
        <w:t>Use</w:t>
      </w:r>
      <w:proofErr w:type="spellEnd"/>
      <w:r>
        <w:t xml:space="preserve"> Case</w:t>
      </w:r>
    </w:p>
    <w:p w:rsidR="00233A89" w:rsidRPr="00233A89" w:rsidRDefault="00233A89" w:rsidP="00233A89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233A89">
        <w:rPr>
          <w:b/>
          <w:sz w:val="24"/>
          <w:szCs w:val="24"/>
        </w:rPr>
        <w:t>Aktører:</w:t>
      </w:r>
    </w:p>
    <w:p w:rsidR="00233A89" w:rsidRDefault="00233A89" w:rsidP="00233A89">
      <w:pPr>
        <w:pStyle w:val="Listeavsnitt"/>
        <w:rPr>
          <w:sz w:val="24"/>
          <w:szCs w:val="24"/>
        </w:rPr>
      </w:pPr>
      <w:r w:rsidRPr="00233A89">
        <w:rPr>
          <w:b/>
          <w:sz w:val="24"/>
          <w:szCs w:val="24"/>
        </w:rPr>
        <w:t xml:space="preserve">- </w:t>
      </w:r>
      <w:r>
        <w:rPr>
          <w:sz w:val="24"/>
          <w:szCs w:val="24"/>
        </w:rPr>
        <w:t>Kunder</w:t>
      </w:r>
    </w:p>
    <w:p w:rsidR="00233A89" w:rsidRDefault="00233A89" w:rsidP="00233A89">
      <w:pPr>
        <w:pStyle w:val="Listeavsnitt"/>
        <w:rPr>
          <w:sz w:val="24"/>
          <w:szCs w:val="24"/>
        </w:rPr>
      </w:pPr>
      <w:r>
        <w:rPr>
          <w:b/>
          <w:sz w:val="24"/>
          <w:szCs w:val="24"/>
        </w:rPr>
        <w:t>-</w:t>
      </w:r>
      <w:r>
        <w:rPr>
          <w:sz w:val="24"/>
          <w:szCs w:val="24"/>
        </w:rPr>
        <w:t xml:space="preserve"> Administrator</w:t>
      </w:r>
    </w:p>
    <w:p w:rsidR="00233A89" w:rsidRDefault="00233A89" w:rsidP="00233A89">
      <w:pPr>
        <w:pStyle w:val="Listeavsnitt"/>
        <w:rPr>
          <w:sz w:val="24"/>
          <w:szCs w:val="24"/>
        </w:rPr>
      </w:pPr>
      <w:r>
        <w:rPr>
          <w:b/>
          <w:sz w:val="24"/>
          <w:szCs w:val="24"/>
        </w:rPr>
        <w:t>-</w:t>
      </w:r>
      <w:r>
        <w:rPr>
          <w:sz w:val="24"/>
          <w:szCs w:val="24"/>
        </w:rPr>
        <w:t xml:space="preserve"> Butikkeier</w:t>
      </w:r>
    </w:p>
    <w:p w:rsidR="00233A89" w:rsidRDefault="00233A89" w:rsidP="00233A89">
      <w:pPr>
        <w:pStyle w:val="Listeavsnitt"/>
        <w:rPr>
          <w:sz w:val="24"/>
          <w:szCs w:val="24"/>
        </w:rPr>
      </w:pPr>
      <w:r>
        <w:rPr>
          <w:b/>
          <w:sz w:val="24"/>
          <w:szCs w:val="24"/>
        </w:rPr>
        <w:t>-</w:t>
      </w:r>
      <w:r>
        <w:rPr>
          <w:sz w:val="24"/>
          <w:szCs w:val="24"/>
        </w:rPr>
        <w:t xml:space="preserve"> Bank</w:t>
      </w:r>
    </w:p>
    <w:p w:rsidR="00233A89" w:rsidRDefault="00233A89" w:rsidP="00233A89">
      <w:pPr>
        <w:pStyle w:val="Listeavsnitt"/>
        <w:rPr>
          <w:sz w:val="24"/>
          <w:szCs w:val="24"/>
        </w:rPr>
      </w:pPr>
      <w:r>
        <w:rPr>
          <w:b/>
          <w:sz w:val="24"/>
          <w:szCs w:val="24"/>
        </w:rPr>
        <w:t>-</w:t>
      </w:r>
      <w:r>
        <w:rPr>
          <w:sz w:val="24"/>
          <w:szCs w:val="24"/>
        </w:rPr>
        <w:t xml:space="preserve"> Tid</w:t>
      </w:r>
    </w:p>
    <w:p w:rsidR="00233A89" w:rsidRDefault="00233A89" w:rsidP="00233A89">
      <w:pPr>
        <w:pStyle w:val="Listeavsnitt"/>
        <w:rPr>
          <w:sz w:val="24"/>
          <w:szCs w:val="24"/>
        </w:rPr>
      </w:pPr>
      <w:r>
        <w:rPr>
          <w:b/>
          <w:sz w:val="24"/>
          <w:szCs w:val="24"/>
        </w:rPr>
        <w:t>-</w:t>
      </w:r>
      <w:r>
        <w:rPr>
          <w:sz w:val="24"/>
          <w:szCs w:val="24"/>
        </w:rPr>
        <w:t xml:space="preserve"> NSA</w:t>
      </w:r>
    </w:p>
    <w:p w:rsidR="00233A89" w:rsidRDefault="00233A89" w:rsidP="003946B2">
      <w:pPr>
        <w:pStyle w:val="Listeavsnitt"/>
        <w:rPr>
          <w:sz w:val="24"/>
          <w:szCs w:val="24"/>
        </w:rPr>
      </w:pPr>
      <w:r>
        <w:rPr>
          <w:b/>
          <w:sz w:val="24"/>
          <w:szCs w:val="24"/>
        </w:rPr>
        <w:t>-</w:t>
      </w:r>
      <w:r>
        <w:rPr>
          <w:sz w:val="24"/>
          <w:szCs w:val="24"/>
        </w:rPr>
        <w:t xml:space="preserve"> Filmprodusenter</w:t>
      </w:r>
    </w:p>
    <w:p w:rsidR="003946B2" w:rsidRDefault="003946B2" w:rsidP="003946B2">
      <w:pPr>
        <w:pStyle w:val="Listeavsnitt"/>
        <w:rPr>
          <w:sz w:val="24"/>
          <w:szCs w:val="24"/>
        </w:rPr>
      </w:pPr>
    </w:p>
    <w:p w:rsidR="003946B2" w:rsidRDefault="003946B2" w:rsidP="003946B2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3946B2">
        <w:rPr>
          <w:b/>
          <w:sz w:val="24"/>
          <w:szCs w:val="24"/>
        </w:rPr>
        <w:t>Kunde ønsker:</w:t>
      </w:r>
      <w:r>
        <w:rPr>
          <w:sz w:val="24"/>
          <w:szCs w:val="24"/>
        </w:rPr>
        <w:br/>
        <w:t>- Utvalg</w:t>
      </w:r>
      <w:r>
        <w:rPr>
          <w:sz w:val="24"/>
          <w:szCs w:val="24"/>
        </w:rPr>
        <w:br/>
        <w:t>- Tilgjengelighet</w:t>
      </w:r>
      <w:r>
        <w:rPr>
          <w:sz w:val="24"/>
          <w:szCs w:val="24"/>
        </w:rPr>
        <w:br/>
      </w:r>
      <w:r w:rsidRPr="003946B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Tid for tilgjengelighet</w:t>
      </w:r>
      <w:r>
        <w:rPr>
          <w:sz w:val="24"/>
          <w:szCs w:val="24"/>
        </w:rPr>
        <w:br/>
        <w:t xml:space="preserve">- Lånekort, ID </w:t>
      </w:r>
      <w:r w:rsidRPr="003946B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Rabatter</w:t>
      </w:r>
    </w:p>
    <w:p w:rsidR="003946B2" w:rsidRDefault="003946B2" w:rsidP="003946B2">
      <w:pPr>
        <w:pStyle w:val="Listeavsnitt"/>
        <w:rPr>
          <w:sz w:val="24"/>
          <w:szCs w:val="24"/>
        </w:rPr>
      </w:pPr>
      <w:r>
        <w:rPr>
          <w:sz w:val="24"/>
          <w:szCs w:val="24"/>
        </w:rPr>
        <w:t>- Enkelt.</w:t>
      </w:r>
    </w:p>
    <w:p w:rsidR="003946B2" w:rsidRDefault="003946B2" w:rsidP="003946B2">
      <w:pPr>
        <w:pStyle w:val="Listeavsnitt"/>
        <w:rPr>
          <w:sz w:val="24"/>
          <w:szCs w:val="24"/>
        </w:rPr>
      </w:pPr>
    </w:p>
    <w:p w:rsidR="003946B2" w:rsidRDefault="003946B2" w:rsidP="003946B2">
      <w:pPr>
        <w:pStyle w:val="Listeavsnitt"/>
        <w:rPr>
          <w:sz w:val="24"/>
          <w:szCs w:val="24"/>
        </w:rPr>
      </w:pPr>
    </w:p>
    <w:p w:rsidR="003946B2" w:rsidRDefault="003946B2" w:rsidP="003946B2">
      <w:pPr>
        <w:pStyle w:val="Listeavsnitt"/>
        <w:rPr>
          <w:sz w:val="24"/>
          <w:szCs w:val="24"/>
        </w:rPr>
      </w:pPr>
    </w:p>
    <w:p w:rsidR="003946B2" w:rsidRDefault="003946B2" w:rsidP="003946B2">
      <w:pPr>
        <w:pStyle w:val="Listeavsnitt"/>
        <w:rPr>
          <w:sz w:val="24"/>
          <w:szCs w:val="24"/>
        </w:rPr>
      </w:pPr>
    </w:p>
    <w:p w:rsidR="003946B2" w:rsidRDefault="003946B2" w:rsidP="003946B2">
      <w:pPr>
        <w:pStyle w:val="Listeavsnitt"/>
        <w:numPr>
          <w:ilvl w:val="0"/>
          <w:numId w:val="1"/>
        </w:numPr>
        <w:rPr>
          <w:sz w:val="24"/>
          <w:szCs w:val="24"/>
        </w:rPr>
      </w:pPr>
    </w:p>
    <w:tbl>
      <w:tblPr>
        <w:tblStyle w:val="Tabellrutenett"/>
        <w:tblW w:w="0" w:type="auto"/>
        <w:tblInd w:w="720" w:type="dxa"/>
        <w:tblLook w:val="04A0" w:firstRow="1" w:lastRow="0" w:firstColumn="1" w:lastColumn="0" w:noHBand="0" w:noVBand="1"/>
      </w:tblPr>
      <w:tblGrid>
        <w:gridCol w:w="4281"/>
        <w:gridCol w:w="4287"/>
      </w:tblGrid>
      <w:tr w:rsidR="003A5E6E" w:rsidTr="003946B2">
        <w:tc>
          <w:tcPr>
            <w:tcW w:w="4606" w:type="dxa"/>
            <w:shd w:val="clear" w:color="auto" w:fill="EEECE1" w:themeFill="background2"/>
          </w:tcPr>
          <w:p w:rsidR="003946B2" w:rsidRPr="003946B2" w:rsidRDefault="003946B2" w:rsidP="003946B2">
            <w:pPr>
              <w:pStyle w:val="Listeavsnitt"/>
              <w:ind w:left="0"/>
              <w:rPr>
                <w:sz w:val="24"/>
                <w:szCs w:val="24"/>
              </w:rPr>
            </w:pPr>
            <w:proofErr w:type="spellStart"/>
            <w:r w:rsidRPr="003946B2">
              <w:rPr>
                <w:sz w:val="24"/>
                <w:szCs w:val="24"/>
              </w:rPr>
              <w:t>Use</w:t>
            </w:r>
            <w:proofErr w:type="spellEnd"/>
            <w:r w:rsidRPr="003946B2">
              <w:rPr>
                <w:sz w:val="24"/>
                <w:szCs w:val="24"/>
              </w:rPr>
              <w:t xml:space="preserve"> Case</w:t>
            </w:r>
          </w:p>
        </w:tc>
        <w:tc>
          <w:tcPr>
            <w:tcW w:w="4606" w:type="dxa"/>
            <w:shd w:val="clear" w:color="auto" w:fill="EEECE1" w:themeFill="background2"/>
          </w:tcPr>
          <w:p w:rsidR="003946B2" w:rsidRPr="003946B2" w:rsidRDefault="003946B2" w:rsidP="003946B2">
            <w:pPr>
              <w:pStyle w:val="Listeavsnit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Optisk-Bånd-Utleie</w:t>
            </w:r>
          </w:p>
        </w:tc>
      </w:tr>
      <w:tr w:rsidR="003A5E6E" w:rsidTr="003946B2">
        <w:trPr>
          <w:trHeight w:val="708"/>
        </w:trPr>
        <w:tc>
          <w:tcPr>
            <w:tcW w:w="4606" w:type="dxa"/>
          </w:tcPr>
          <w:p w:rsidR="003946B2" w:rsidRDefault="003946B2" w:rsidP="003946B2">
            <w:pPr>
              <w:pStyle w:val="Listeavsnit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Aktør:</w:t>
            </w:r>
          </w:p>
        </w:tc>
        <w:tc>
          <w:tcPr>
            <w:tcW w:w="4606" w:type="dxa"/>
          </w:tcPr>
          <w:p w:rsidR="003946B2" w:rsidRDefault="003946B2" w:rsidP="003946B2">
            <w:pPr>
              <w:pStyle w:val="Listeavsnit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Låner</w:t>
            </w:r>
          </w:p>
        </w:tc>
      </w:tr>
      <w:tr w:rsidR="003A5E6E" w:rsidTr="003946B2">
        <w:trPr>
          <w:trHeight w:val="859"/>
        </w:trPr>
        <w:tc>
          <w:tcPr>
            <w:tcW w:w="4606" w:type="dxa"/>
          </w:tcPr>
          <w:p w:rsidR="003946B2" w:rsidRDefault="003946B2" w:rsidP="003946B2">
            <w:pPr>
              <w:pStyle w:val="Listeavsnit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Beskrivelse:</w:t>
            </w:r>
          </w:p>
        </w:tc>
        <w:tc>
          <w:tcPr>
            <w:tcW w:w="4606" w:type="dxa"/>
          </w:tcPr>
          <w:p w:rsidR="003946B2" w:rsidRDefault="003A5E6E" w:rsidP="003946B2">
            <w:pPr>
              <w:pStyle w:val="Listeavsnit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Optisk bånd leies ut, og utleie</w:t>
            </w:r>
            <w:r w:rsidR="003946B2">
              <w:rPr>
                <w:sz w:val="24"/>
                <w:szCs w:val="24"/>
              </w:rPr>
              <w:t xml:space="preserve"> registreres</w:t>
            </w:r>
            <w:r>
              <w:rPr>
                <w:sz w:val="24"/>
                <w:szCs w:val="24"/>
              </w:rPr>
              <w:t xml:space="preserve"> i utlånsdatabasen ved at utlånet registreres som startet.</w:t>
            </w:r>
          </w:p>
        </w:tc>
      </w:tr>
      <w:tr w:rsidR="003A5E6E" w:rsidTr="003946B2">
        <w:tc>
          <w:tcPr>
            <w:tcW w:w="4606" w:type="dxa"/>
          </w:tcPr>
          <w:p w:rsidR="003946B2" w:rsidRDefault="003A5E6E" w:rsidP="003946B2">
            <w:pPr>
              <w:pStyle w:val="Listeavsnitt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Forbetingelse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</w:p>
        </w:tc>
        <w:tc>
          <w:tcPr>
            <w:tcW w:w="4606" w:type="dxa"/>
          </w:tcPr>
          <w:p w:rsidR="003946B2" w:rsidRDefault="003A5E6E" w:rsidP="003946B2">
            <w:pPr>
              <w:pStyle w:val="Listeavsnit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Market som tilgjengelig i databasen, og er fysisk til stede. </w:t>
            </w:r>
          </w:p>
        </w:tc>
      </w:tr>
      <w:tr w:rsidR="003A5E6E" w:rsidTr="003946B2">
        <w:tc>
          <w:tcPr>
            <w:tcW w:w="4606" w:type="dxa"/>
          </w:tcPr>
          <w:p w:rsidR="003946B2" w:rsidRDefault="003A5E6E" w:rsidP="003946B2">
            <w:pPr>
              <w:pStyle w:val="Listeavsnit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Utføring:</w:t>
            </w:r>
          </w:p>
        </w:tc>
        <w:tc>
          <w:tcPr>
            <w:tcW w:w="4606" w:type="dxa"/>
          </w:tcPr>
          <w:p w:rsidR="003946B2" w:rsidRPr="003A5E6E" w:rsidRDefault="003A5E6E" w:rsidP="003A5E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Utlån registreres som utleid, kunden registreres som utleid</w:t>
            </w:r>
          </w:p>
        </w:tc>
      </w:tr>
      <w:tr w:rsidR="003A5E6E" w:rsidTr="003946B2">
        <w:tc>
          <w:tcPr>
            <w:tcW w:w="4606" w:type="dxa"/>
          </w:tcPr>
          <w:p w:rsidR="003946B2" w:rsidRDefault="003A5E6E" w:rsidP="003946B2">
            <w:pPr>
              <w:pStyle w:val="Listeavsnit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 utføring:</w:t>
            </w:r>
          </w:p>
        </w:tc>
        <w:tc>
          <w:tcPr>
            <w:tcW w:w="4606" w:type="dxa"/>
          </w:tcPr>
          <w:p w:rsidR="003946B2" w:rsidRDefault="003A5E6E" w:rsidP="003946B2">
            <w:pPr>
              <w:pStyle w:val="Listeavsnit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Piratkopi fra Hong Kong</w:t>
            </w:r>
          </w:p>
        </w:tc>
      </w:tr>
      <w:tr w:rsidR="003A5E6E" w:rsidTr="003946B2">
        <w:tc>
          <w:tcPr>
            <w:tcW w:w="4606" w:type="dxa"/>
          </w:tcPr>
          <w:p w:rsidR="003946B2" w:rsidRDefault="003A5E6E" w:rsidP="003946B2">
            <w:pPr>
              <w:pStyle w:val="Listeavsnitt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Etterbetinglese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4606" w:type="dxa"/>
          </w:tcPr>
          <w:p w:rsidR="003A5E6E" w:rsidRPr="003A5E6E" w:rsidRDefault="003A5E6E" w:rsidP="003A5E6E">
            <w:pPr>
              <w:rPr>
                <w:sz w:val="24"/>
                <w:szCs w:val="24"/>
              </w:rPr>
            </w:pPr>
            <w:r w:rsidRPr="003A5E6E">
              <w:rPr>
                <w:sz w:val="24"/>
                <w:szCs w:val="24"/>
              </w:rPr>
              <w:t>Utlånet er registrert som innlevert i</w:t>
            </w:r>
          </w:p>
          <w:p w:rsidR="003946B2" w:rsidRDefault="003A5E6E" w:rsidP="003A5E6E">
            <w:pPr>
              <w:pStyle w:val="Listeavsnitt"/>
              <w:ind w:left="0"/>
              <w:rPr>
                <w:sz w:val="24"/>
                <w:szCs w:val="24"/>
              </w:rPr>
            </w:pPr>
            <w:r w:rsidRPr="003A5E6E">
              <w:rPr>
                <w:sz w:val="24"/>
                <w:szCs w:val="24"/>
              </w:rPr>
              <w:t>utlånsregisteret.</w:t>
            </w:r>
          </w:p>
        </w:tc>
      </w:tr>
      <w:tr w:rsidR="003A5E6E" w:rsidTr="003946B2">
        <w:tc>
          <w:tcPr>
            <w:tcW w:w="4606" w:type="dxa"/>
          </w:tcPr>
          <w:p w:rsidR="003946B2" w:rsidRDefault="003946B2" w:rsidP="003946B2">
            <w:pPr>
              <w:pStyle w:val="Listeavsnitt"/>
              <w:ind w:left="0"/>
              <w:rPr>
                <w:sz w:val="24"/>
                <w:szCs w:val="24"/>
              </w:rPr>
            </w:pPr>
          </w:p>
        </w:tc>
        <w:tc>
          <w:tcPr>
            <w:tcW w:w="4606" w:type="dxa"/>
          </w:tcPr>
          <w:p w:rsidR="003946B2" w:rsidRDefault="003946B2" w:rsidP="003946B2">
            <w:pPr>
              <w:pStyle w:val="Listeavsnitt"/>
              <w:ind w:left="0"/>
              <w:rPr>
                <w:sz w:val="24"/>
                <w:szCs w:val="24"/>
              </w:rPr>
            </w:pPr>
          </w:p>
        </w:tc>
      </w:tr>
    </w:tbl>
    <w:p w:rsidR="003946B2" w:rsidRDefault="003946B2" w:rsidP="003946B2">
      <w:pPr>
        <w:rPr>
          <w:sz w:val="24"/>
          <w:szCs w:val="24"/>
        </w:rPr>
      </w:pPr>
    </w:p>
    <w:p w:rsidR="003A5E6E" w:rsidRDefault="003A5E6E" w:rsidP="003946B2">
      <w:pPr>
        <w:rPr>
          <w:sz w:val="24"/>
          <w:szCs w:val="24"/>
        </w:rPr>
      </w:pPr>
    </w:p>
    <w:tbl>
      <w:tblPr>
        <w:tblStyle w:val="Lyslist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A5E6E" w:rsidTr="003A5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A5E6E" w:rsidRDefault="003A5E6E" w:rsidP="003946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Mulige aktører</w:t>
            </w:r>
          </w:p>
        </w:tc>
        <w:tc>
          <w:tcPr>
            <w:tcW w:w="3071" w:type="dxa"/>
          </w:tcPr>
          <w:p w:rsidR="003A5E6E" w:rsidRDefault="003A5E6E" w:rsidP="003946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Mulige brukstilfeller</w:t>
            </w:r>
          </w:p>
        </w:tc>
        <w:tc>
          <w:tcPr>
            <w:tcW w:w="3071" w:type="dxa"/>
          </w:tcPr>
          <w:p w:rsidR="003A5E6E" w:rsidRDefault="003A5E6E" w:rsidP="003946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Beskrivelser</w:t>
            </w:r>
          </w:p>
        </w:tc>
      </w:tr>
      <w:tr w:rsidR="003A5E6E" w:rsidTr="003A5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A5E6E" w:rsidRDefault="003A5E6E" w:rsidP="003946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Låner</w:t>
            </w:r>
          </w:p>
        </w:tc>
        <w:tc>
          <w:tcPr>
            <w:tcW w:w="3071" w:type="dxa"/>
            <w:tcBorders>
              <w:top w:val="none" w:sz="0" w:space="0" w:color="auto"/>
              <w:bottom w:val="none" w:sz="0" w:space="0" w:color="auto"/>
            </w:tcBorders>
          </w:tcPr>
          <w:p w:rsidR="003A5E6E" w:rsidRDefault="00075214" w:rsidP="00394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Låning</w:t>
            </w:r>
            <w:proofErr w:type="spellEnd"/>
            <w:r>
              <w:rPr>
                <w:sz w:val="24"/>
                <w:szCs w:val="24"/>
              </w:rPr>
              <w:t xml:space="preserve"> av optisk bånd filmer</w:t>
            </w:r>
          </w:p>
          <w:p w:rsidR="00075214" w:rsidRDefault="00075214" w:rsidP="00394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07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A5E6E" w:rsidRDefault="00075214" w:rsidP="00394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Opplyser om hva som skal lånes</w:t>
            </w:r>
          </w:p>
        </w:tc>
      </w:tr>
      <w:tr w:rsidR="003A5E6E" w:rsidTr="003A5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A5E6E" w:rsidRDefault="003A5E6E" w:rsidP="003946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Administrator</w:t>
            </w:r>
          </w:p>
        </w:tc>
        <w:tc>
          <w:tcPr>
            <w:tcW w:w="3071" w:type="dxa"/>
          </w:tcPr>
          <w:p w:rsidR="003A5E6E" w:rsidRDefault="00075214" w:rsidP="00394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Registrering</w:t>
            </w:r>
          </w:p>
        </w:tc>
        <w:tc>
          <w:tcPr>
            <w:tcW w:w="3071" w:type="dxa"/>
          </w:tcPr>
          <w:p w:rsidR="003A5E6E" w:rsidRDefault="00075214" w:rsidP="00394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Registrerer kundeforhold</w:t>
            </w:r>
          </w:p>
        </w:tc>
      </w:tr>
      <w:tr w:rsidR="003A5E6E" w:rsidTr="003A5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A5E6E" w:rsidRDefault="003A5E6E" w:rsidP="003946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Butikkeier</w:t>
            </w:r>
          </w:p>
        </w:tc>
        <w:tc>
          <w:tcPr>
            <w:tcW w:w="3071" w:type="dxa"/>
            <w:tcBorders>
              <w:top w:val="none" w:sz="0" w:space="0" w:color="auto"/>
              <w:bottom w:val="none" w:sz="0" w:space="0" w:color="auto"/>
            </w:tcBorders>
          </w:tcPr>
          <w:p w:rsidR="003A5E6E" w:rsidRDefault="00075214" w:rsidP="00394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bills</w:t>
            </w:r>
            <w:proofErr w:type="spellEnd"/>
          </w:p>
        </w:tc>
        <w:tc>
          <w:tcPr>
            <w:tcW w:w="307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A5E6E" w:rsidRDefault="00075214" w:rsidP="00394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Betaler leie, regnskap</w:t>
            </w:r>
          </w:p>
        </w:tc>
      </w:tr>
      <w:tr w:rsidR="003A5E6E" w:rsidTr="003A5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A5E6E" w:rsidRDefault="003A5E6E" w:rsidP="003946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Bank</w:t>
            </w:r>
          </w:p>
        </w:tc>
        <w:tc>
          <w:tcPr>
            <w:tcW w:w="3071" w:type="dxa"/>
          </w:tcPr>
          <w:p w:rsidR="003A5E6E" w:rsidRDefault="00075214" w:rsidP="00394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Betalingsportal</w:t>
            </w:r>
          </w:p>
        </w:tc>
        <w:tc>
          <w:tcPr>
            <w:tcW w:w="3071" w:type="dxa"/>
          </w:tcPr>
          <w:p w:rsidR="003A5E6E" w:rsidRDefault="00075214" w:rsidP="00394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 imot penger</w:t>
            </w:r>
          </w:p>
        </w:tc>
      </w:tr>
      <w:tr w:rsidR="003A5E6E" w:rsidTr="003A5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A5E6E" w:rsidRDefault="003A5E6E" w:rsidP="003946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Tid</w:t>
            </w:r>
          </w:p>
        </w:tc>
        <w:tc>
          <w:tcPr>
            <w:tcW w:w="3071" w:type="dxa"/>
            <w:tcBorders>
              <w:top w:val="none" w:sz="0" w:space="0" w:color="auto"/>
              <w:bottom w:val="none" w:sz="0" w:space="0" w:color="auto"/>
            </w:tcBorders>
          </w:tcPr>
          <w:p w:rsidR="003A5E6E" w:rsidRDefault="00075214" w:rsidP="00394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Purringer, inkasso, utstyrsdegradering</w:t>
            </w:r>
          </w:p>
        </w:tc>
        <w:tc>
          <w:tcPr>
            <w:tcW w:w="307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A5E6E" w:rsidRDefault="003A5E6E" w:rsidP="00394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A5E6E" w:rsidTr="003A5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A5E6E" w:rsidRDefault="003A5E6E" w:rsidP="003946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Filmprodusenter</w:t>
            </w:r>
          </w:p>
        </w:tc>
        <w:tc>
          <w:tcPr>
            <w:tcW w:w="3071" w:type="dxa"/>
          </w:tcPr>
          <w:p w:rsidR="003A5E6E" w:rsidRDefault="00075214" w:rsidP="00394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Tillatelse, </w:t>
            </w:r>
            <w:proofErr w:type="spellStart"/>
            <w:r>
              <w:rPr>
                <w:sz w:val="24"/>
                <w:szCs w:val="24"/>
              </w:rPr>
              <w:t>åndverksloven</w:t>
            </w:r>
            <w:proofErr w:type="spellEnd"/>
          </w:p>
        </w:tc>
        <w:tc>
          <w:tcPr>
            <w:tcW w:w="3071" w:type="dxa"/>
          </w:tcPr>
          <w:p w:rsidR="003A5E6E" w:rsidRDefault="00075214" w:rsidP="00394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Inngår avtaler</w:t>
            </w:r>
          </w:p>
        </w:tc>
      </w:tr>
      <w:tr w:rsidR="003A5E6E" w:rsidTr="003A5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A5E6E" w:rsidRDefault="00075214" w:rsidP="003946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Administrator</w:t>
            </w:r>
          </w:p>
        </w:tc>
        <w:tc>
          <w:tcPr>
            <w:tcW w:w="3071" w:type="dxa"/>
            <w:tcBorders>
              <w:top w:val="none" w:sz="0" w:space="0" w:color="auto"/>
              <w:bottom w:val="none" w:sz="0" w:space="0" w:color="auto"/>
            </w:tcBorders>
          </w:tcPr>
          <w:p w:rsidR="003A5E6E" w:rsidRDefault="00075214" w:rsidP="00394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Opprettholde database</w:t>
            </w:r>
          </w:p>
        </w:tc>
        <w:tc>
          <w:tcPr>
            <w:tcW w:w="307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A5E6E" w:rsidRDefault="00075214" w:rsidP="00394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Oppdaterer info</w:t>
            </w:r>
          </w:p>
        </w:tc>
      </w:tr>
      <w:tr w:rsidR="00075214" w:rsidTr="003A5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075214" w:rsidRDefault="00075214" w:rsidP="003946B2">
            <w:pPr>
              <w:rPr>
                <w:sz w:val="24"/>
                <w:szCs w:val="24"/>
              </w:rPr>
            </w:pPr>
          </w:p>
        </w:tc>
        <w:tc>
          <w:tcPr>
            <w:tcW w:w="3071" w:type="dxa"/>
          </w:tcPr>
          <w:p w:rsidR="00075214" w:rsidRDefault="00075214" w:rsidP="00394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bookmarkStart w:id="0" w:name="_GoBack"/>
            <w:bookmarkEnd w:id="0"/>
          </w:p>
        </w:tc>
        <w:tc>
          <w:tcPr>
            <w:tcW w:w="3071" w:type="dxa"/>
          </w:tcPr>
          <w:p w:rsidR="00075214" w:rsidRDefault="00075214" w:rsidP="00394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3A5E6E" w:rsidRPr="003946B2" w:rsidRDefault="003A5E6E" w:rsidP="003946B2">
      <w:pPr>
        <w:rPr>
          <w:sz w:val="24"/>
          <w:szCs w:val="24"/>
        </w:rPr>
      </w:pPr>
    </w:p>
    <w:sectPr w:rsidR="003A5E6E" w:rsidRPr="003946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B28EC"/>
    <w:multiLevelType w:val="hybridMultilevel"/>
    <w:tmpl w:val="A57AE66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455CE0"/>
    <w:multiLevelType w:val="hybridMultilevel"/>
    <w:tmpl w:val="7490161A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A89"/>
    <w:rsid w:val="00075214"/>
    <w:rsid w:val="00233A89"/>
    <w:rsid w:val="003946B2"/>
    <w:rsid w:val="003A5E6E"/>
    <w:rsid w:val="00820E32"/>
    <w:rsid w:val="00C6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233A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233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vsnitt">
    <w:name w:val="List Paragraph"/>
    <w:basedOn w:val="Normal"/>
    <w:uiPriority w:val="34"/>
    <w:qFormat/>
    <w:rsid w:val="00233A89"/>
    <w:pPr>
      <w:ind w:left="720"/>
      <w:contextualSpacing/>
    </w:pPr>
  </w:style>
  <w:style w:type="table" w:styleId="Tabellrutenett">
    <w:name w:val="Table Grid"/>
    <w:basedOn w:val="Vanligtabell"/>
    <w:uiPriority w:val="59"/>
    <w:rsid w:val="00394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ysskyggelegging">
    <w:name w:val="Light Shading"/>
    <w:basedOn w:val="Vanligtabell"/>
    <w:uiPriority w:val="60"/>
    <w:rsid w:val="003A5E6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liste">
    <w:name w:val="Light List"/>
    <w:basedOn w:val="Vanligtabell"/>
    <w:uiPriority w:val="61"/>
    <w:rsid w:val="003A5E6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233A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233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vsnitt">
    <w:name w:val="List Paragraph"/>
    <w:basedOn w:val="Normal"/>
    <w:uiPriority w:val="34"/>
    <w:qFormat/>
    <w:rsid w:val="00233A89"/>
    <w:pPr>
      <w:ind w:left="720"/>
      <w:contextualSpacing/>
    </w:pPr>
  </w:style>
  <w:style w:type="table" w:styleId="Tabellrutenett">
    <w:name w:val="Table Grid"/>
    <w:basedOn w:val="Vanligtabell"/>
    <w:uiPriority w:val="59"/>
    <w:rsid w:val="00394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ysskyggelegging">
    <w:name w:val="Light Shading"/>
    <w:basedOn w:val="Vanligtabell"/>
    <w:uiPriority w:val="60"/>
    <w:rsid w:val="003A5E6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liste">
    <w:name w:val="Light List"/>
    <w:basedOn w:val="Vanligtabell"/>
    <w:uiPriority w:val="61"/>
    <w:rsid w:val="003A5E6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273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Hedmark Fylkeskommune</Company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Elev</dc:creator>
  <cp:lastModifiedBy>Elev</cp:lastModifiedBy>
  <cp:revision>1</cp:revision>
  <dcterms:created xsi:type="dcterms:W3CDTF">2015-01-12T11:47:00Z</dcterms:created>
  <dcterms:modified xsi:type="dcterms:W3CDTF">2015-01-12T12:55:00Z</dcterms:modified>
</cp:coreProperties>
</file>