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77777777" w:rsidR="00587041" w:rsidRPr="00435AEE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176FDF45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E97507" w:rsidRDefault="00587041" w:rsidP="005870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14:paraId="2476BF3A" w14:textId="77777777" w:rsidR="00587041" w:rsidRPr="00E97507" w:rsidRDefault="00587041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0CD5D43E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>
        <w:rPr>
          <w:rFonts w:ascii="Arial" w:hAnsi="Arial" w:cs="Arial"/>
          <w:sz w:val="48"/>
          <w:szCs w:val="48"/>
        </w:rPr>
        <w:t>03</w:t>
      </w:r>
    </w:p>
    <w:p w14:paraId="2D0F55D0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</w:p>
    <w:p w14:paraId="405BE7C0" w14:textId="77777777" w:rsidR="00587041" w:rsidRPr="00E97507" w:rsidRDefault="00587041" w:rsidP="00587041">
      <w:pPr>
        <w:jc w:val="center"/>
        <w:rPr>
          <w:rFonts w:ascii="Arial" w:hAnsi="Arial" w:cs="Arial"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Nome Gruppo</w:t>
      </w:r>
      <w:r w:rsidRPr="00E97507">
        <w:rPr>
          <w:rFonts w:ascii="Arial" w:hAnsi="Arial" w:cs="Arial"/>
          <w:sz w:val="32"/>
          <w:szCs w:val="32"/>
        </w:rPr>
        <w:t>: Excelsior</w:t>
      </w:r>
    </w:p>
    <w:p w14:paraId="20D68CC4" w14:textId="77777777" w:rsidR="00587041" w:rsidRDefault="00587041" w:rsidP="00587041">
      <w:pPr>
        <w:jc w:val="center"/>
        <w:rPr>
          <w:rFonts w:ascii="Arial" w:hAnsi="Arial" w:cs="Arial"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Membri</w:t>
      </w:r>
      <w:r w:rsidRPr="00E97507">
        <w:rPr>
          <w:rFonts w:ascii="Arial" w:hAnsi="Arial" w:cs="Arial"/>
          <w:sz w:val="32"/>
          <w:szCs w:val="32"/>
        </w:rPr>
        <w:t>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587041" w14:paraId="47D69AAD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E2F0C6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14:paraId="5A3BD74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14:paraId="44BDFE6E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587041" w:rsidRPr="00E97507" w14:paraId="53EC5D9A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F8BB16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14:paraId="772E0578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14:paraId="3B94BB90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587041" w:rsidRPr="00E97507" w14:paraId="45EC18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CFB211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14:paraId="13EEF6D8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14:paraId="51806694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587041" w:rsidRPr="00E97507" w14:paraId="5206A4B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7E678D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14:paraId="455751F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14:paraId="41F0E825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587041" w:rsidRPr="00E97507" w14:paraId="60DFD66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EAC392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14:paraId="405D9ADF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14:paraId="620B26E4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14:paraId="06317555" w14:textId="77777777" w:rsidR="00587041" w:rsidRDefault="00587041" w:rsidP="00587041">
      <w:pPr>
        <w:rPr>
          <w:rFonts w:ascii="Arial" w:hAnsi="Arial" w:cs="Arial"/>
          <w:sz w:val="32"/>
          <w:szCs w:val="32"/>
        </w:rPr>
      </w:pPr>
    </w:p>
    <w:p w14:paraId="326EE2AB" w14:textId="77777777" w:rsidR="00587041" w:rsidRPr="00C96EB4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E97507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E97507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5F78A8EE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E97507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8C45B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700EA9D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E97507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>
              <w:rPr>
                <w:rFonts w:ascii="Arial" w:hAnsi="Arial" w:cs="Arial"/>
                <w:sz w:val="24"/>
                <w:szCs w:val="24"/>
              </w:rPr>
              <w:t>Proposta di Progetto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C96EB4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E97507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758036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876654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636D6B2C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7B55BD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E97507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A9A956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62451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00177CB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35D8AEE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0F356E" w14:textId="77777777" w:rsidR="00587041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C819467" w14:textId="77777777" w:rsidR="00587041" w:rsidRPr="00E97507" w:rsidRDefault="00587041" w:rsidP="00587041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77777777" w:rsidR="00587041" w:rsidRPr="00E97507" w:rsidRDefault="00587041" w:rsidP="00587041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14:paraId="4188226C" w14:textId="6E623BDC" w:rsidR="00861DD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1168441" w:history="1">
            <w:r w:rsidR="00861DDE" w:rsidRPr="004C1C14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861DDE">
              <w:rPr>
                <w:webHidden/>
              </w:rPr>
              <w:tab/>
            </w:r>
            <w:r w:rsidR="00861DDE">
              <w:rPr>
                <w:webHidden/>
              </w:rPr>
              <w:fldChar w:fldCharType="begin"/>
            </w:r>
            <w:r w:rsidR="00861DDE">
              <w:rPr>
                <w:webHidden/>
              </w:rPr>
              <w:instrText xml:space="preserve"> PAGEREF _Toc531168441 \h </w:instrText>
            </w:r>
            <w:r w:rsidR="00861DDE">
              <w:rPr>
                <w:webHidden/>
              </w:rPr>
            </w:r>
            <w:r w:rsidR="00861DDE">
              <w:rPr>
                <w:webHidden/>
              </w:rPr>
              <w:fldChar w:fldCharType="separate"/>
            </w:r>
            <w:r w:rsidR="00861DDE">
              <w:rPr>
                <w:webHidden/>
              </w:rPr>
              <w:t>3</w:t>
            </w:r>
            <w:r w:rsidR="00861DDE">
              <w:rPr>
                <w:webHidden/>
              </w:rPr>
              <w:fldChar w:fldCharType="end"/>
            </w:r>
          </w:hyperlink>
        </w:p>
        <w:p w14:paraId="1E9D5D75" w14:textId="419BAA0D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2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0B47" w14:textId="09484CC4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3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57FF" w14:textId="2D24E506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4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83C3" w14:textId="0BCA7D13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5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BD89" w14:textId="39881C80" w:rsidR="00861DDE" w:rsidRDefault="00861DDE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1168446" w:history="1">
            <w:r w:rsidRPr="004C1C14">
              <w:rPr>
                <w:rStyle w:val="Collegamentoipertestuale"/>
                <w:rFonts w:ascii="Arial" w:hAnsi="Arial" w:cs="Arial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_Toc531168446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C7079D" w14:textId="4504DD1E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7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D985" w14:textId="59E93CDC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8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81BC" w14:textId="2137A514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49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C88A" w14:textId="70D968DE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0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154C" w14:textId="5089E4C7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1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8E32B" w14:textId="4C7DF577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2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CB4E" w14:textId="4C50E1B4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3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2B47" w14:textId="79F500B5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4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289E" w14:textId="1A1B1811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5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2FD6" w14:textId="783521B1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6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D0B9" w14:textId="2E98F41E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7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3AF3" w14:textId="7B335E3D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8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4BC7" w14:textId="67E5F44E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59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2.13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E06B" w14:textId="6F984A51" w:rsidR="00861DDE" w:rsidRDefault="00861DD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168460" w:history="1">
            <w:r w:rsidRPr="004C1C14">
              <w:rPr>
                <w:rStyle w:val="Collegamentoipertestuale"/>
                <w:rFonts w:ascii="Arial" w:hAnsi="Arial" w:cs="Arial"/>
                <w:b/>
                <w:noProof/>
              </w:rPr>
              <w:t>2.14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072C1757" w:rsidR="00587041" w:rsidRPr="00E97507" w:rsidRDefault="00587041" w:rsidP="00587041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6E3779A1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61420667" w14:textId="77777777" w:rsidR="00587041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E97507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E97507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1168441"/>
      <w:r w:rsidRPr="00E97507">
        <w:rPr>
          <w:rFonts w:ascii="Arial" w:hAnsi="Arial" w:cs="Arial"/>
          <w:b/>
          <w:color w:val="000000" w:themeColor="text1"/>
        </w:rPr>
        <w:t>1 - Organizzazione del gruppo</w:t>
      </w:r>
      <w:bookmarkEnd w:id="0"/>
      <w:r w:rsidRPr="00E97507">
        <w:rPr>
          <w:rFonts w:ascii="Arial" w:hAnsi="Arial" w:cs="Arial"/>
          <w:b/>
          <w:color w:val="000000" w:themeColor="text1"/>
        </w:rPr>
        <w:fldChar w:fldCharType="begin"/>
      </w:r>
      <w:r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" </w:instrText>
      </w:r>
      <w:r w:rsidRPr="00E97507">
        <w:rPr>
          <w:rFonts w:ascii="Arial" w:hAnsi="Arial" w:cs="Arial"/>
          <w:b/>
          <w:color w:val="000000" w:themeColor="text1"/>
        </w:rPr>
        <w:fldChar w:fldCharType="end"/>
      </w:r>
    </w:p>
    <w:p w14:paraId="57C37095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7F5C8C" w:rsidRDefault="00587041" w:rsidP="00587041"/>
    <w:p w14:paraId="61B91A0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31168442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1.1 Il gruppo di lavoro</w:t>
      </w:r>
      <w:bookmarkEnd w:id="1"/>
    </w:p>
    <w:p w14:paraId="152767B7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E12DF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Pr="00E12DF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1168443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1.2 Analisi delle competenze</w:t>
      </w:r>
      <w:bookmarkEnd w:id="2"/>
    </w:p>
    <w:p w14:paraId="23D80670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E97507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E97507" w14:paraId="56445B21" w14:textId="77777777" w:rsidTr="00C96EB4">
        <w:tc>
          <w:tcPr>
            <w:tcW w:w="2031" w:type="dxa"/>
          </w:tcPr>
          <w:p w14:paraId="7538258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E97507" w14:paraId="463B9E35" w14:textId="77777777" w:rsidTr="00C96EB4">
        <w:tc>
          <w:tcPr>
            <w:tcW w:w="2031" w:type="dxa"/>
          </w:tcPr>
          <w:p w14:paraId="1768DA1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2191A2F8" w14:textId="77777777" w:rsidTr="00C96EB4">
        <w:tc>
          <w:tcPr>
            <w:tcW w:w="2031" w:type="dxa"/>
          </w:tcPr>
          <w:p w14:paraId="7831256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BAC991F" w14:textId="77777777" w:rsidTr="00C96EB4">
        <w:tc>
          <w:tcPr>
            <w:tcW w:w="2031" w:type="dxa"/>
          </w:tcPr>
          <w:p w14:paraId="6B25BE0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75A8BA1A" w14:textId="77777777" w:rsidTr="00C96EB4">
        <w:tc>
          <w:tcPr>
            <w:tcW w:w="2031" w:type="dxa"/>
          </w:tcPr>
          <w:p w14:paraId="577B22C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9AD530A" w14:textId="77777777" w:rsidTr="00C96EB4">
        <w:tc>
          <w:tcPr>
            <w:tcW w:w="2031" w:type="dxa"/>
          </w:tcPr>
          <w:p w14:paraId="64F87F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8B2A471" w14:textId="77777777" w:rsidTr="00C96EB4">
        <w:tc>
          <w:tcPr>
            <w:tcW w:w="2031" w:type="dxa"/>
          </w:tcPr>
          <w:p w14:paraId="49576E6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083DAF4E" w14:textId="77777777" w:rsidTr="00C96EB4">
        <w:tc>
          <w:tcPr>
            <w:tcW w:w="2031" w:type="dxa"/>
          </w:tcPr>
          <w:p w14:paraId="285B68B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260D9C6F" w14:textId="77777777" w:rsidTr="00C96EB4">
        <w:tc>
          <w:tcPr>
            <w:tcW w:w="2031" w:type="dxa"/>
          </w:tcPr>
          <w:p w14:paraId="417AF2E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1E289136" w14:textId="77777777" w:rsidTr="00C96EB4">
        <w:tc>
          <w:tcPr>
            <w:tcW w:w="2031" w:type="dxa"/>
          </w:tcPr>
          <w:p w14:paraId="73371A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C224B6A" w14:textId="77777777" w:rsidTr="00C96EB4">
        <w:tc>
          <w:tcPr>
            <w:tcW w:w="2031" w:type="dxa"/>
          </w:tcPr>
          <w:p w14:paraId="155787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1505D84C" w14:textId="77777777" w:rsidTr="00C96EB4">
        <w:tc>
          <w:tcPr>
            <w:tcW w:w="2031" w:type="dxa"/>
          </w:tcPr>
          <w:p w14:paraId="7AB421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3972A767" w14:textId="77777777" w:rsidTr="00C96EB4">
        <w:tc>
          <w:tcPr>
            <w:tcW w:w="2031" w:type="dxa"/>
          </w:tcPr>
          <w:p w14:paraId="1C478A24" w14:textId="77777777" w:rsidR="00587041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530C7B4" w14:textId="77777777" w:rsidTr="00C96EB4">
        <w:tc>
          <w:tcPr>
            <w:tcW w:w="2031" w:type="dxa"/>
          </w:tcPr>
          <w:p w14:paraId="7E8CF6A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757539C4" w14:textId="77777777" w:rsidTr="00C96EB4">
        <w:tc>
          <w:tcPr>
            <w:tcW w:w="2031" w:type="dxa"/>
          </w:tcPr>
          <w:p w14:paraId="1B6A248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A8668E6" w14:textId="77777777" w:rsidTr="00C96EB4">
        <w:tc>
          <w:tcPr>
            <w:tcW w:w="2031" w:type="dxa"/>
          </w:tcPr>
          <w:p w14:paraId="2D35F8F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LINUX</w:t>
            </w:r>
          </w:p>
        </w:tc>
        <w:tc>
          <w:tcPr>
            <w:tcW w:w="1907" w:type="dxa"/>
          </w:tcPr>
          <w:p w14:paraId="0A9D9AD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1168444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1.3 Assegnamento dei ruoli</w:t>
      </w:r>
      <w:bookmarkEnd w:id="3"/>
    </w:p>
    <w:p w14:paraId="083A9B42" w14:textId="77777777" w:rsidR="00587041" w:rsidRPr="00E97507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87041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</w:tbl>
    <w:p w14:paraId="04AB2259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E97507" w:rsidRDefault="00587041" w:rsidP="00587041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31168445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Pr="00E97507">
        <w:rPr>
          <w:rFonts w:ascii="Arial" w:hAnsi="Arial" w:cs="Arial"/>
          <w:b/>
          <w:sz w:val="28"/>
          <w:szCs w:val="28"/>
        </w:rPr>
        <w:br/>
      </w:r>
    </w:p>
    <w:p w14:paraId="2F388759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2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8C45B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1168446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5"/>
    </w:p>
    <w:p w14:paraId="45895800" w14:textId="77777777" w:rsidR="00587041" w:rsidRPr="007F5C8C" w:rsidRDefault="00587041" w:rsidP="00587041"/>
    <w:p w14:paraId="4101E313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del </w:t>
      </w:r>
      <w:r>
        <w:rPr>
          <w:rFonts w:ascii="Arial" w:hAnsi="Arial" w:cs="Arial"/>
          <w:sz w:val="24"/>
          <w:szCs w:val="24"/>
        </w:rPr>
        <w:t>gruppo</w:t>
      </w:r>
    </w:p>
    <w:p w14:paraId="05EB5B71" w14:textId="0E4022C2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>
        <w:rPr>
          <w:rFonts w:ascii="Arial" w:hAnsi="Arial" w:cs="Arial"/>
          <w:sz w:val="24"/>
          <w:szCs w:val="24"/>
        </w:rPr>
        <w:t xml:space="preserve"> </w:t>
      </w:r>
      <w:r w:rsidRPr="007F5C8C">
        <w:rPr>
          <w:rFonts w:ascii="Arial" w:hAnsi="Arial" w:cs="Arial"/>
          <w:sz w:val="24"/>
          <w:szCs w:val="24"/>
        </w:rPr>
        <w:t xml:space="preserve">interni </w:t>
      </w:r>
    </w:p>
    <w:p w14:paraId="26E075AE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lastRenderedPageBreak/>
        <w:t>Le basi di dati</w:t>
      </w:r>
      <w:r>
        <w:rPr>
          <w:rFonts w:ascii="Arial" w:hAnsi="Arial" w:cs="Arial"/>
          <w:sz w:val="24"/>
          <w:szCs w:val="24"/>
        </w:rPr>
        <w:t xml:space="preserve"> del sistema</w:t>
      </w:r>
    </w:p>
    <w:p w14:paraId="15C77222" w14:textId="2B420283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1E672CE4" w14:textId="131469CC" w:rsidR="009B680E" w:rsidRDefault="009B680E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di progetto</w:t>
      </w:r>
    </w:p>
    <w:p w14:paraId="4147AD11" w14:textId="117C03C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del gruppo</w:t>
      </w:r>
    </w:p>
    <w:p w14:paraId="1F72354E" w14:textId="77777777" w:rsidR="00587041" w:rsidRPr="007F5C8C" w:rsidRDefault="00587041" w:rsidP="00587041"/>
    <w:p w14:paraId="7B73B897" w14:textId="77777777" w:rsidR="00587041" w:rsidRPr="007F5C8C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6" w:name="_Toc531168447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6"/>
    </w:p>
    <w:p w14:paraId="217D6F1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57879B5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0ABEF814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C3932EB" w14:textId="77777777" w:rsidR="00587041" w:rsidRPr="00174439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46F587B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7E5F6125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Responsabile:</w:t>
      </w:r>
    </w:p>
    <w:p w14:paraId="2C1EBFCE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Giovanni</w:t>
      </w:r>
    </w:p>
    <w:p w14:paraId="32B102F3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531168448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nel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gruppo</w:t>
      </w:r>
      <w:bookmarkEnd w:id="7"/>
    </w:p>
    <w:p w14:paraId="44A080C9" w14:textId="77777777" w:rsidR="00587041" w:rsidRDefault="00587041" w:rsidP="00587041"/>
    <w:p w14:paraId="5C798B11" w14:textId="76EB66C0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116844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dal gruppo</w:t>
      </w:r>
      <w:bookmarkEnd w:id="8"/>
    </w:p>
    <w:p w14:paraId="19BC992C" w14:textId="77777777" w:rsidR="00587041" w:rsidRDefault="00587041" w:rsidP="00587041"/>
    <w:p w14:paraId="734CECF8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3D817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30F59D28" w14:textId="77777777" w:rsidR="00587041" w:rsidRPr="004E2FAB" w:rsidRDefault="00587041" w:rsidP="00587041"/>
    <w:p w14:paraId="599AE737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116845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9"/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26A50119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aa-mm-gg</w:t>
      </w:r>
    </w:p>
    <w:p w14:paraId="00365B2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lastRenderedPageBreak/>
        <w:t>Posizione nel file system:</w:t>
      </w:r>
    </w:p>
    <w:p w14:paraId="0C3029A4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14:paraId="2EBA33C6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14:paraId="3860F970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Hristina</w:t>
      </w:r>
      <w:proofErr w:type="spellEnd"/>
    </w:p>
    <w:p w14:paraId="7B4E149A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</w:p>
    <w:p w14:paraId="7D794CC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116845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2.5 Verbali Esterni</w:t>
      </w:r>
      <w:bookmarkEnd w:id="10"/>
    </w:p>
    <w:p w14:paraId="31828F3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CAF69E1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2F4E3A68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>
        <w:rPr>
          <w:rFonts w:ascii="Arial" w:hAnsi="Arial" w:cs="Arial"/>
          <w:sz w:val="24"/>
          <w:szCs w:val="24"/>
        </w:rPr>
        <w:t>gg</w:t>
      </w:r>
    </w:p>
    <w:p w14:paraId="235264C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 w:rsidR="009B680E"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78DC6C35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14:paraId="3B302EA8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14:paraId="4E971D48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Viktorija</w:t>
      </w:r>
      <w:proofErr w:type="spellEnd"/>
    </w:p>
    <w:p w14:paraId="5BE4D180" w14:textId="77777777" w:rsidR="00587041" w:rsidRDefault="00587041" w:rsidP="00587041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81BF405" w14:textId="164B255B" w:rsidR="00587041" w:rsidRPr="00587041" w:rsidRDefault="00587041" w:rsidP="00587041">
      <w:pPr>
        <w:pStyle w:val="Titolo2"/>
        <w:rPr>
          <w:rFonts w:ascii="Arial" w:hAnsi="Arial" w:cs="Arial"/>
          <w:color w:val="auto"/>
          <w:sz w:val="24"/>
          <w:szCs w:val="24"/>
        </w:rPr>
      </w:pPr>
      <w:bookmarkStart w:id="11" w:name="_Toc53116845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2.6 Convenzioni nella nominazione dei file</w:t>
      </w:r>
      <w:bookmarkEnd w:id="11"/>
    </w:p>
    <w:p w14:paraId="60C633EB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36D4467" w14:textId="6770785B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53116845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2"/>
    </w:p>
    <w:p w14:paraId="7A42023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1E5DC11" w14:textId="2EC297B0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116845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3"/>
    </w:p>
    <w:p w14:paraId="2C503363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A3837F0" w14:textId="515B0809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116845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4"/>
    </w:p>
    <w:p w14:paraId="1BBF8670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9C6E222" w14:textId="1BD028F2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116845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5"/>
    </w:p>
    <w:p w14:paraId="7DB3481C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DDDF411" w14:textId="1D9524D9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116845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6"/>
    </w:p>
    <w:p w14:paraId="417BA02D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196959B" w14:textId="61E24B9D" w:rsidR="00587041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17" w:name="_Toc53116845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7"/>
      <w:r w:rsidRPr="00E97507">
        <w:rPr>
          <w:rFonts w:ascii="Arial" w:hAnsi="Arial" w:cs="Arial"/>
          <w:sz w:val="24"/>
          <w:szCs w:val="24"/>
        </w:rPr>
        <w:t xml:space="preserve"> </w:t>
      </w:r>
    </w:p>
    <w:p w14:paraId="66271B4F" w14:textId="63E2396F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8C247DD" w14:textId="335A993C" w:rsidR="009B680E" w:rsidRPr="009B680E" w:rsidRDefault="009B680E" w:rsidP="009B680E">
      <w:pPr>
        <w:pStyle w:val="Titolo2"/>
        <w:rPr>
          <w:rFonts w:ascii="Arial" w:hAnsi="Arial" w:cs="Arial"/>
          <w:sz w:val="24"/>
          <w:szCs w:val="24"/>
        </w:rPr>
      </w:pPr>
      <w:bookmarkStart w:id="18" w:name="_Toc53116845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Proposta di Progetto</w:t>
      </w:r>
      <w:bookmarkEnd w:id="18"/>
    </w:p>
    <w:p w14:paraId="0A467DCD" w14:textId="6AC8D64D" w:rsidR="009B680E" w:rsidRDefault="009B680E" w:rsidP="009B680E"/>
    <w:p w14:paraId="6112BB96" w14:textId="549148E3" w:rsidR="009B680E" w:rsidRDefault="009B680E" w:rsidP="009B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</w:t>
      </w:r>
      <w:r>
        <w:rPr>
          <w:rFonts w:ascii="Arial" w:hAnsi="Arial" w:cs="Arial"/>
          <w:sz w:val="24"/>
          <w:szCs w:val="24"/>
        </w:rPr>
        <w:t xml:space="preserve">la proposta di progetto </w:t>
      </w:r>
      <w:r>
        <w:rPr>
          <w:rFonts w:ascii="Arial" w:hAnsi="Arial" w:cs="Arial"/>
          <w:sz w:val="24"/>
          <w:szCs w:val="24"/>
        </w:rPr>
        <w:t>è stato seguito lo schema seguente:</w:t>
      </w:r>
    </w:p>
    <w:p w14:paraId="0B1EC9C4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72F0D90" w14:textId="6918553B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Proposta di progetto</w:t>
      </w:r>
    </w:p>
    <w:p w14:paraId="23283158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7F9C34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Prop</w:t>
      </w:r>
      <w:r w:rsidRPr="002B078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 xml:space="preserve">progressivo a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cifr</w:t>
      </w:r>
      <w:r>
        <w:rPr>
          <w:rFonts w:ascii="Arial" w:hAnsi="Arial" w:cs="Arial"/>
          <w:sz w:val="24"/>
          <w:szCs w:val="24"/>
        </w:rPr>
        <w:t>a</w:t>
      </w:r>
    </w:p>
    <w:p w14:paraId="323D6075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approvato </w:t>
      </w:r>
      <w:r w:rsidRPr="00BB0016">
        <w:rPr>
          <w:rFonts w:ascii="Arial" w:hAnsi="Arial" w:cs="Arial"/>
          <w:sz w:val="24"/>
          <w:szCs w:val="24"/>
        </w:rPr>
        <w:t>- pdf</w:t>
      </w:r>
    </w:p>
    <w:p w14:paraId="25912436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4C270455" w14:textId="44F6D023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Documentazione/</w:t>
      </w:r>
      <w:r w:rsidRPr="009B680E">
        <w:t xml:space="preserve"> </w:t>
      </w:r>
      <w:r w:rsidRPr="009B680E">
        <w:rPr>
          <w:rFonts w:ascii="Arial" w:hAnsi="Arial" w:cs="Arial"/>
          <w:sz w:val="24"/>
          <w:szCs w:val="24"/>
        </w:rPr>
        <w:t>Documenti per cliente</w:t>
      </w:r>
    </w:p>
    <w:p w14:paraId="0FDE0D1E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14:paraId="54AA0260" w14:textId="557C8B84" w:rsidR="009B680E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Responsabilità condivisa</w:t>
      </w:r>
    </w:p>
    <w:p w14:paraId="35D24554" w14:textId="35B54EAA" w:rsidR="009B680E" w:rsidRDefault="009B680E" w:rsidP="009B680E"/>
    <w:p w14:paraId="0797AE9F" w14:textId="77777777" w:rsidR="009B680E" w:rsidRPr="009B680E" w:rsidRDefault="009B680E" w:rsidP="009B680E"/>
    <w:p w14:paraId="18F63AD8" w14:textId="4BD27513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9" w:name="_Toc53116846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</w:t>
      </w:r>
      <w:r>
        <w:rPr>
          <w:rFonts w:ascii="Arial" w:hAnsi="Arial" w:cs="Arial"/>
          <w:b/>
          <w:color w:val="000000" w:themeColor="text1"/>
          <w:sz w:val="28"/>
          <w:szCs w:val="28"/>
        </w:rPr>
        <w:t>1</w:t>
      </w:r>
      <w:r w:rsidR="009B680E">
        <w:rPr>
          <w:rFonts w:ascii="Arial" w:hAnsi="Arial" w:cs="Arial"/>
          <w:b/>
          <w:color w:val="000000" w:themeColor="text1"/>
          <w:sz w:val="28"/>
          <w:szCs w:val="28"/>
        </w:rPr>
        <w:t>4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Logo del gruppo</w:t>
      </w:r>
      <w:bookmarkEnd w:id="19"/>
    </w:p>
    <w:p w14:paraId="393C3AA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037ECC4" w14:textId="6D222245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Logo del Gruppo</w:t>
      </w:r>
    </w:p>
    <w:p w14:paraId="0C82EE1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5C0586B" w14:textId="28344D15" w:rsidR="00587041" w:rsidRPr="00587041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87041" w:rsidRDefault="00587041" w:rsidP="00587041">
      <w:pPr>
        <w:rPr>
          <w:rFonts w:ascii="Arial" w:hAnsi="Arial" w:cs="Arial"/>
          <w:b/>
          <w:sz w:val="24"/>
          <w:szCs w:val="24"/>
        </w:rPr>
      </w:pPr>
      <w:r w:rsidRPr="00587041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Logo</w:t>
      </w:r>
      <w:r w:rsidR="009B680E">
        <w:rPr>
          <w:rFonts w:ascii="Arial" w:hAnsi="Arial" w:cs="Arial"/>
          <w:sz w:val="24"/>
          <w:szCs w:val="24"/>
        </w:rPr>
        <w:t>_V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773BAD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</w:t>
      </w:r>
      <w:r w:rsidR="009B680E">
        <w:rPr>
          <w:rFonts w:ascii="Arial" w:hAnsi="Arial" w:cs="Arial"/>
          <w:sz w:val="24"/>
          <w:szCs w:val="24"/>
        </w:rPr>
        <w:t xml:space="preserve"> in formato</w:t>
      </w:r>
      <w:r>
        <w:rPr>
          <w:rFonts w:ascii="Arial" w:hAnsi="Arial" w:cs="Arial"/>
          <w:sz w:val="24"/>
          <w:szCs w:val="24"/>
        </w:rPr>
        <w:t xml:space="preserve"> </w:t>
      </w:r>
      <w:bookmarkStart w:id="20" w:name="_GoBack"/>
      <w:bookmarkEnd w:id="20"/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Logo</w:t>
      </w:r>
      <w:r w:rsidRPr="00E97507">
        <w:rPr>
          <w:rFonts w:ascii="Arial" w:hAnsi="Arial" w:cs="Arial"/>
          <w:sz w:val="24"/>
          <w:szCs w:val="24"/>
        </w:rPr>
        <w:fldChar w:fldCharType="begin"/>
      </w:r>
      <w:r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E97507">
        <w:rPr>
          <w:rFonts w:ascii="Arial" w:hAnsi="Arial" w:cs="Arial"/>
          <w:sz w:val="24"/>
          <w:szCs w:val="24"/>
        </w:rPr>
        <w:fldChar w:fldCharType="end"/>
      </w:r>
    </w:p>
    <w:p w14:paraId="4656D90D" w14:textId="77777777" w:rsidR="00502795" w:rsidRDefault="00502795"/>
    <w:sectPr w:rsidR="00502795" w:rsidSect="00587041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77777777" w:rsidR="00C96EB4" w:rsidRDefault="00C96EB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C96EB4" w:rsidRDefault="00C96EB4">
    <w:pPr>
      <w:pStyle w:val="Pidipa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502795"/>
    <w:rsid w:val="00587041"/>
    <w:rsid w:val="00861DDE"/>
    <w:rsid w:val="009B680E"/>
    <w:rsid w:val="00C96EB4"/>
    <w:rsid w:val="00D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87041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.pussini@spes.uniud.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yperlink" Target="mailto:dagostino.giovanni@spes.uniud.it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legram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evanovska.hristina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treska.viktorija@spes.uniud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9CC42-006B-4612-98AE-430719EE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</cp:revision>
  <dcterms:created xsi:type="dcterms:W3CDTF">2018-11-28T10:18:00Z</dcterms:created>
  <dcterms:modified xsi:type="dcterms:W3CDTF">2018-11-28T10:38:00Z</dcterms:modified>
</cp:coreProperties>
</file>