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8D3F0C">
        <w:t>2019-06-13 ore 16.17</w:t>
      </w:r>
    </w:p>
    <w:p w:rsidR="006265E0" w:rsidRPr="006265E0" w:rsidRDefault="006265E0" w:rsidP="002C55DB">
      <w:r w:rsidRPr="006265E0">
        <w:t xml:space="preserve">Responsabile: </w:t>
      </w:r>
      <w:r w:rsidR="002B4EC0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R3.4.5.1</w:t>
            </w:r>
          </w:p>
        </w:tc>
        <w:tc>
          <w:tcPr>
            <w:tcW w:w="2738" w:type="dxa"/>
          </w:tcPr>
          <w:p w:rsidR="002B4EC0" w:rsidRDefault="002B4EC0" w:rsidP="002B4EC0">
            <w:r>
              <w:t xml:space="preserve">Identifica e leggi i campi: </w:t>
            </w:r>
            <w:r w:rsidRPr="00956E98">
              <w:t>Titolo, Tipologia, Data e ora creazione, Data e ora inizio, Data e ora fine, Dettagli, Urgenza, Evento completato</w:t>
            </w:r>
            <w:r>
              <w:br/>
              <w:t>del evento selezionato.</w:t>
            </w:r>
          </w:p>
        </w:tc>
        <w:tc>
          <w:tcPr>
            <w:tcW w:w="2738" w:type="dxa"/>
          </w:tcPr>
          <w:p w:rsidR="006F406A" w:rsidRDefault="002B4EC0" w:rsidP="002B4EC0">
            <w:r>
              <w:t>Le informazioni sono facilmente distinguibili</w:t>
            </w:r>
            <w:r w:rsidR="006F406A">
              <w:t>.</w:t>
            </w:r>
          </w:p>
        </w:tc>
        <w:tc>
          <w:tcPr>
            <w:tcW w:w="2739" w:type="dxa"/>
          </w:tcPr>
          <w:p w:rsidR="002B4EC0" w:rsidRDefault="002B4EC0" w:rsidP="002B4EC0"/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R3.4.5.2</w:t>
            </w:r>
          </w:p>
        </w:tc>
        <w:tc>
          <w:tcPr>
            <w:tcW w:w="2738" w:type="dxa"/>
          </w:tcPr>
          <w:p w:rsidR="002B4EC0" w:rsidRDefault="002B4EC0" w:rsidP="002B4EC0">
            <w:r>
              <w:t>Premere il pulsante per modificare l’evento</w:t>
            </w:r>
          </w:p>
        </w:tc>
        <w:tc>
          <w:tcPr>
            <w:tcW w:w="2738" w:type="dxa"/>
          </w:tcPr>
          <w:p w:rsidR="002B4EC0" w:rsidRDefault="006F406A" w:rsidP="006F406A">
            <w:r>
              <w:t>Si apre la schermata di modifica del evento visualizzato.</w:t>
            </w:r>
          </w:p>
        </w:tc>
        <w:tc>
          <w:tcPr>
            <w:tcW w:w="2739" w:type="dxa"/>
          </w:tcPr>
          <w:p w:rsidR="002B4EC0" w:rsidRDefault="002B4EC0" w:rsidP="002B4EC0"/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R3.4.5.3</w:t>
            </w:r>
          </w:p>
        </w:tc>
        <w:tc>
          <w:tcPr>
            <w:tcW w:w="2738" w:type="dxa"/>
          </w:tcPr>
          <w:p w:rsidR="002B4EC0" w:rsidRDefault="002B4EC0" w:rsidP="002B4EC0">
            <w:r>
              <w:t>Premere il pulsante per tornare indietro</w:t>
            </w:r>
          </w:p>
        </w:tc>
        <w:tc>
          <w:tcPr>
            <w:tcW w:w="2738" w:type="dxa"/>
          </w:tcPr>
          <w:p w:rsidR="002B4EC0" w:rsidRDefault="006F406A" w:rsidP="002B4EC0">
            <w:r>
              <w:t>Si torna al calendario o al gestore degli eventi, in base a qual è la schermata di partenza.</w:t>
            </w:r>
          </w:p>
        </w:tc>
        <w:tc>
          <w:tcPr>
            <w:tcW w:w="2739" w:type="dxa"/>
          </w:tcPr>
          <w:p w:rsidR="002B4EC0" w:rsidRDefault="002B4EC0" w:rsidP="002B4EC0"/>
        </w:tc>
      </w:tr>
    </w:tbl>
    <w:p w:rsidR="00B34C18" w:rsidRDefault="00B34C18" w:rsidP="002C55DB"/>
    <w:p w:rsidR="006265E0" w:rsidRDefault="006265E0" w:rsidP="002C55DB">
      <w:pPr>
        <w:pStyle w:val="Titolo1"/>
      </w:pPr>
      <w:r>
        <w:t>Risultato finale del test</w:t>
      </w:r>
    </w:p>
    <w:p w:rsidR="006265E0" w:rsidRPr="006F406A" w:rsidRDefault="008D3F0C" w:rsidP="002C55DB">
      <w:r>
        <w:t>T</w:t>
      </w:r>
      <w:bookmarkStart w:id="1" w:name="_GoBack"/>
      <w:bookmarkEnd w:id="1"/>
      <w:r>
        <w:t>est passato</w:t>
      </w:r>
    </w:p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FBE" w:rsidRDefault="000A3FBE" w:rsidP="002C55DB">
      <w:r>
        <w:separator/>
      </w:r>
    </w:p>
  </w:endnote>
  <w:endnote w:type="continuationSeparator" w:id="0">
    <w:p w:rsidR="000A3FBE" w:rsidRDefault="000A3FBE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F0C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FBE" w:rsidRDefault="000A3FBE" w:rsidP="002C55DB">
      <w:r>
        <w:separator/>
      </w:r>
    </w:p>
  </w:footnote>
  <w:footnote w:type="continuationSeparator" w:id="0">
    <w:p w:rsidR="000A3FBE" w:rsidRDefault="000A3FBE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2B4EC0">
      <w:t>est chain R3.4.5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0A3FBE"/>
    <w:rsid w:val="00156CC8"/>
    <w:rsid w:val="00254342"/>
    <w:rsid w:val="00296D1C"/>
    <w:rsid w:val="002B4EC0"/>
    <w:rsid w:val="002B74EB"/>
    <w:rsid w:val="002C5241"/>
    <w:rsid w:val="002C55DB"/>
    <w:rsid w:val="00321B61"/>
    <w:rsid w:val="00430646"/>
    <w:rsid w:val="00437A51"/>
    <w:rsid w:val="00502795"/>
    <w:rsid w:val="00535522"/>
    <w:rsid w:val="005669AB"/>
    <w:rsid w:val="005D3E42"/>
    <w:rsid w:val="00613C1D"/>
    <w:rsid w:val="006265E0"/>
    <w:rsid w:val="006F406A"/>
    <w:rsid w:val="007D3413"/>
    <w:rsid w:val="008D3F0C"/>
    <w:rsid w:val="00922932"/>
    <w:rsid w:val="00971C73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CFC64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DBFC-79F4-4000-8BF0-89025E5D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2019-06-13T14:17:00Z</dcterms:created>
  <dcterms:modified xsi:type="dcterms:W3CDTF">2019-06-13T14:18:00Z</dcterms:modified>
</cp:coreProperties>
</file>