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E4" w:rsidRDefault="00DB7DE4" w:rsidP="00DB7D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</w:p>
    <w:p w:rsidR="002F60EB" w:rsidRDefault="002F60EB"/>
    <w:p w:rsidR="00DB7DE4" w:rsidRPr="00DB7DE4" w:rsidRDefault="00DB7DE4" w:rsidP="00FA2FEF">
      <w:pPr>
        <w:spacing w:after="240" w:line="307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DB7DE4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Per modello dei dati si intende una rappresentazione degli elementi sotto analisi e le relazioni esistenti tra essi. Esistono diversi modelli dei dati utilizzati dai database NoSQL ed ognuno di essi permette differenti metodi di interazione tra applicazione e database. Per il sistema di shortening che si è realizzato si è utilizzato come modello dei dati il 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it-IT"/>
        </w:rPr>
        <w:t>document</w:t>
      </w:r>
      <w:r w:rsidRPr="00DB7DE4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.</w:t>
      </w:r>
    </w:p>
    <w:p w:rsidR="00DB7DE4" w:rsidRPr="00DB7DE4" w:rsidRDefault="00DB7DE4" w:rsidP="00FA2FE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DB7DE4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I database NoSQL che sono realizzati secondo questo modello memorizzano i dati come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un docuemto con campi come attributi. Ogni documento ha un _id univoco e al suo interno si possono definire diversi campi direttamente indicizzabili. I documennt possono essere di formati diversi (XML , JSON, BSON) , sono autodescrittivi , la loro struttura dati è di tipo gerarchico ad albero  (BTREE) e</w:t>
      </w:r>
      <w:r w:rsidRPr="00DB7DE4"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DB7DE4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interrogati utilizzando un motore di query Java</w:t>
      </w:r>
    </w:p>
    <w:p w:rsidR="00DB7DE4" w:rsidRDefault="00DB7DE4" w:rsidP="00FA2FE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DB7DE4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Script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. I</w:t>
      </w:r>
      <w:r w:rsidRPr="00DB7DE4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documenti hanno differenze nei loro attributi  m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a appartengono alla stessa </w:t>
      </w:r>
      <w:r w:rsidRPr="00DB7DE4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collezione questo è diverso dai database relazionali in cui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</w:t>
      </w:r>
      <w:r w:rsidRPr="00DB7DE4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le colonne memorizzano lo stesso tipo di valori o il null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.</w:t>
      </w:r>
    </w:p>
    <w:p w:rsidR="00DB7DE4" w:rsidRPr="00DB7DE4" w:rsidRDefault="00DB7DE4" w:rsidP="00FA2FE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DB7DE4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I dati dispongono di uno schema flessibile , questo aiuta la corrispondenza del documento agli oggetti </w:t>
      </w:r>
      <w:r w:rsidR="00893D9D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. L</w:t>
      </w:r>
      <w:r w:rsidRPr="00DB7DE4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e relazioni possono essere rappresentate come riferimenti o</w:t>
      </w:r>
      <w:r w:rsidR="00893D9D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documenti </w:t>
      </w:r>
      <w:r w:rsidRPr="00DB7DE4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incorporati(references o</w:t>
      </w:r>
      <w:r w:rsidR="00893D9D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</w:t>
      </w:r>
      <w:r w:rsidRPr="00DB7DE4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embedded documents</w:t>
      </w:r>
      <w:r w:rsidR="00893D9D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).</w:t>
      </w:r>
    </w:p>
    <w:p w:rsidR="00DB7DE4" w:rsidRPr="00DB7DE4" w:rsidRDefault="00DB7DE4" w:rsidP="00FA2FE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:rsidR="00893D9D" w:rsidRPr="00DB7DE4" w:rsidRDefault="00DB7DE4" w:rsidP="00FA2FEF">
      <w:pPr>
        <w:spacing w:after="240" w:line="307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DB7DE4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La scelta di questo tipo di modello dei dati è stata maggiormente influenzata dalla </w:t>
      </w:r>
      <w:r w:rsidR="00893D9D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flessibilità dello schema  che ci permette di memorizzare stastistiche in modo più efficiente , al contrario di un key-value  che ci avrebbe complicato un po’ la strutturazione in quanto è molto free-schema , ma anche dalle performance in quanto le query sono possibili anche sui singoli campi di un documento.</w:t>
      </w:r>
    </w:p>
    <w:p w:rsidR="00DB7DE4" w:rsidRDefault="00DB7DE4" w:rsidP="00893D9D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DB7DE4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Nel database, quindi, ogni </w:t>
      </w:r>
      <w:r w:rsidR="00893D9D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document contiene le info di uno </w:t>
      </w:r>
      <w:r w:rsidRPr="00DB7DE4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short URL</w:t>
      </w:r>
      <w:r w:rsidR="00893D9D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e le sue statistiche :</w:t>
      </w:r>
    </w:p>
    <w:p w:rsidR="00893D9D" w:rsidRDefault="00893D9D" w:rsidP="00893D9D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document{</w:t>
      </w:r>
    </w:p>
    <w:p w:rsidR="00893D9D" w:rsidRDefault="00893D9D" w:rsidP="00893D9D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_id</w:t>
      </w:r>
    </w:p>
    <w:p w:rsidR="00893D9D" w:rsidRDefault="00893D9D" w:rsidP="00893D9D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Shorturl</w:t>
      </w:r>
    </w:p>
    <w:p w:rsidR="00893D9D" w:rsidRDefault="00893D9D" w:rsidP="00893D9D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Longurl</w:t>
      </w:r>
    </w:p>
    <w:p w:rsidR="00893D9D" w:rsidRDefault="00893D9D" w:rsidP="00893D9D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Tot_visits  //</w:t>
      </w:r>
      <w:r w:rsidR="00FA2FEF">
        <w:rPr>
          <w:rFonts w:ascii="Helvetica" w:hAnsi="Helvetica" w:cs="Helvetica"/>
          <w:color w:val="333333"/>
          <w:shd w:val="clear" w:color="auto" w:fill="FFFFFF"/>
        </w:rPr>
        <w:t xml:space="preserve"> numero di click assoluto e il numero di visite per Paese</w:t>
      </w:r>
    </w:p>
    <w:p w:rsidR="00893D9D" w:rsidRDefault="00893D9D" w:rsidP="00893D9D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Unique-visits</w:t>
      </w:r>
      <w:r w:rsidR="00FA2FEF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 // numero di visite singole (distinte per ip , conta solo il primo click di ogni ip)</w:t>
      </w:r>
    </w:p>
    <w:p w:rsidR="00893D9D" w:rsidRDefault="00893D9D" w:rsidP="00893D9D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Create_date</w:t>
      </w:r>
    </w:p>
    <w:p w:rsidR="00893D9D" w:rsidRDefault="00893D9D" w:rsidP="00893D9D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:rsidR="00893D9D" w:rsidRDefault="00893D9D" w:rsidP="00893D9D">
      <w:pPr>
        <w:spacing w:after="0" w:line="307" w:lineRule="atLeast"/>
        <w:ind w:left="708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Countrie</w:t>
      </w:r>
      <w:r w:rsidR="00FA2FEF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s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[{</w:t>
      </w:r>
      <w:r w:rsidR="00FA2FEF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 // </w:t>
      </w:r>
      <w:r w:rsidR="00FA2FEF">
        <w:rPr>
          <w:rFonts w:ascii="Helvetica" w:hAnsi="Helvetica" w:cs="Helvetica"/>
          <w:color w:val="333333"/>
          <w:shd w:val="clear" w:color="auto" w:fill="FFFFFF"/>
        </w:rPr>
        <w:t>numero di visite per Paese</w:t>
      </w:r>
    </w:p>
    <w:p w:rsidR="00FA2FEF" w:rsidRDefault="00FA2FEF" w:rsidP="00893D9D">
      <w:pPr>
        <w:spacing w:after="0" w:line="307" w:lineRule="atLeast"/>
        <w:ind w:left="708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:rsidR="00893D9D" w:rsidRDefault="00893D9D" w:rsidP="00893D9D">
      <w:pPr>
        <w:spacing w:after="0" w:line="307" w:lineRule="atLeast"/>
        <w:ind w:left="708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Name-</w:t>
      </w:r>
      <w:r w:rsidR="00FA2FEF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country</w:t>
      </w:r>
    </w:p>
    <w:p w:rsidR="00893D9D" w:rsidRDefault="00893D9D" w:rsidP="00893D9D">
      <w:pPr>
        <w:spacing w:after="0" w:line="307" w:lineRule="atLeast"/>
        <w:ind w:left="708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visits</w:t>
      </w:r>
    </w:p>
    <w:p w:rsidR="00893D9D" w:rsidRDefault="00893D9D" w:rsidP="00893D9D">
      <w:pPr>
        <w:spacing w:after="0" w:line="307" w:lineRule="atLeast"/>
        <w:ind w:left="708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:rsidR="00893D9D" w:rsidRDefault="00893D9D" w:rsidP="00893D9D">
      <w:pPr>
        <w:spacing w:after="0" w:line="307" w:lineRule="atLeast"/>
        <w:ind w:left="708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}*]</w:t>
      </w:r>
    </w:p>
    <w:p w:rsidR="00893D9D" w:rsidRDefault="00893D9D" w:rsidP="00893D9D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:rsidR="00893D9D" w:rsidRPr="00DB7DE4" w:rsidRDefault="00893D9D" w:rsidP="00893D9D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}</w:t>
      </w:r>
    </w:p>
    <w:p w:rsidR="00DB7DE4" w:rsidRDefault="00DB7DE4" w:rsidP="00893D9D">
      <w:pPr>
        <w:spacing w:after="0"/>
      </w:pPr>
    </w:p>
    <w:p w:rsidR="00893D9D" w:rsidRDefault="00893D9D" w:rsidP="00893D9D">
      <w:pPr>
        <w:spacing w:after="0"/>
      </w:pPr>
    </w:p>
    <w:sectPr w:rsidR="00893D9D" w:rsidSect="002F60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D41EE"/>
    <w:multiLevelType w:val="multilevel"/>
    <w:tmpl w:val="DB0E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DB7DE4"/>
    <w:rsid w:val="002F60EB"/>
    <w:rsid w:val="00893D9D"/>
    <w:rsid w:val="00DB7DE4"/>
    <w:rsid w:val="00FA2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F60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B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DB7DE4"/>
  </w:style>
  <w:style w:type="character" w:styleId="Enfasigrassetto">
    <w:name w:val="Strong"/>
    <w:basedOn w:val="Carpredefinitoparagrafo"/>
    <w:uiPriority w:val="22"/>
    <w:qFormat/>
    <w:rsid w:val="00DB7DE4"/>
    <w:rPr>
      <w:b/>
      <w:bCs/>
    </w:rPr>
  </w:style>
  <w:style w:type="character" w:styleId="Enfasicorsivo">
    <w:name w:val="Emphasis"/>
    <w:basedOn w:val="Carpredefinitoparagrafo"/>
    <w:uiPriority w:val="20"/>
    <w:qFormat/>
    <w:rsid w:val="00DB7DE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1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Pasen</dc:creator>
  <cp:lastModifiedBy>Pasen</cp:lastModifiedBy>
  <cp:revision>1</cp:revision>
  <dcterms:created xsi:type="dcterms:W3CDTF">2015-10-05T12:53:00Z</dcterms:created>
  <dcterms:modified xsi:type="dcterms:W3CDTF">2015-10-05T13:17:00Z</dcterms:modified>
</cp:coreProperties>
</file>