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/>
          <w:i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Кафедра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x-none"/>
        </w:rPr>
        <w:t>$(eduProgram)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4"/>
          <w:szCs w:val="24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u w:val="none"/>
          <w:lang w:val="en-US" w:eastAsia="x-none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en-US" w:eastAsia="x-none"/>
        </w:rPr>
        <w:t>$(specialization)</w:t>
      </w:r>
    </w:p>
    <w:p>
      <w:pPr>
        <w:pStyle w:val="Normal"/>
        <w:tabs>
          <w:tab w:val="clear" w:pos="708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  <w:bookmarkEnd w:id="1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ОТЧЕТ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 прохождении 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учебной практики (ознакомительной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30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tabs>
          <w:tab w:val="clear" w:pos="708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 xml:space="preserve">$(genitiveStudentForm)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$(genitiveFullName)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 xml:space="preserve"> группы №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$(groupName)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</w:rPr>
        <w:t xml:space="preserve"> курса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</w:rPr>
        <w:t>$(course)</w:t>
      </w:r>
    </w:p>
    <w:p>
      <w:pPr>
        <w:pStyle w:val="Normal"/>
        <w:tabs>
          <w:tab w:val="clear" w:pos="708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8"/>
          <w:tab w:val="left" w:pos="1607" w:leader="none"/>
        </w:tabs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:_</w:t>
      </w:r>
      <w:bookmarkStart w:id="2" w:name="_Toc531105611"/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 xml:space="preserve"> не должна совпадать с темой ВКР!</w:t>
      </w: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tabs>
          <w:tab w:val="clear" w:pos="708"/>
          <w:tab w:val="left" w:pos="1607" w:leader="none"/>
        </w:tabs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Сроки прохождения практики:</w:t>
      </w:r>
      <w:r>
        <w:rPr>
          <w:rFonts w:cs="Times New Roman" w:ascii="Times New Roman" w:hAnsi="Times New Roman"/>
          <w:sz w:val="24"/>
          <w:szCs w:val="24"/>
          <w:u w:val="single"/>
        </w:rPr>
        <w:t xml:space="preserve"> с 10.11.2025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</w:t>
        <w:br/>
        <w:t xml:space="preserve">от профильной организации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$(organizationSupervisor.name), $(organizationSupervisor.position)</w:t>
      </w: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 xml:space="preserve">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  <w:tab/>
        <w:tab/>
        <w:tab/>
        <w:t xml:space="preserve"> (подпись)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$(NSUSupervisor.name), $(NSUSupervisor.position)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полностью, должность) </w:t>
        <w:tab/>
        <w:tab/>
        <w:tab/>
        <w:t xml:space="preserve"> (подпись)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        $(thesisSupervisor.position)</w:t>
      </w:r>
    </w:p>
    <w:p>
      <w:pPr>
        <w:pStyle w:val="Normal"/>
        <w:tabs>
          <w:tab w:val="clear" w:pos="708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      (должность)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Оценка по итогам защиты отчета: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ab/>
        <w:tab/>
        <w:tab/>
        <w:tab/>
        <w:tab/>
        <w:t>(неудовлетворительно, удовлетворительно, хорошо, отлично)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Отчет заслушан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_________от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«______» декабря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Новосибирск 2025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 xml:space="preserve">Структура отчета (удалить </w:t>
      </w:r>
      <w:r>
        <w:rPr>
          <w:rFonts w:eastAsia="Times New Roman" w:cs="Times New Roman" w:ascii="Times New Roman" w:hAnsi="Times New Roman"/>
          <w:b/>
          <w:bCs/>
          <w:color w:val="FF0000"/>
          <w:sz w:val="24"/>
          <w:szCs w:val="24"/>
          <w:highlight w:val="yellow"/>
          <w:lang w:eastAsia="ru-RU"/>
        </w:rPr>
        <w:t xml:space="preserve">после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заполнения)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Отчет должен содержать сведения о конкретно выполненной студентом работе в период практики в соответствии с заданием. Построение, содержание и оформление отчета должны соответствовать требованиям программы практики. </w:t>
      </w:r>
    </w:p>
    <w:p>
      <w:pPr>
        <w:pStyle w:val="Normal"/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Информационные блоки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 должны быть представлены в следующем порядке: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Титульный лист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Содержание (оформляется по ГОСТ, содержит все структурные элементы с нумерацией страниц).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Использовать только автоматическую сборку содержания!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Каждый информационный блок (содержание, введение, основной текст отчета, заключение, список литературы, приложения) должен начинаться после разрыва страницы.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Не используйте абзацы для перехода на следующую страницу!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Введение 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цели и задачи практики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актуальность темы задания на практику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объект и предмет исследования (при наличии)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- сведения о месте прохождения практики (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организационная и производственная структура, основные функции подразделения)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</w:t>
      </w: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  <w:t>предполагаемые результаты прохождения практики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Основной текст отчета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(не менее 3-х страниц!) </w:t>
      </w:r>
      <w:r>
        <w:rPr>
          <w:rFonts w:eastAsia="Times New Roman" w:cs="Times New Roman" w:ascii="Times New Roman" w:hAnsi="Times New Roman"/>
          <w:color w:themeColor="text1" w:val="000000"/>
          <w:sz w:val="24"/>
          <w:szCs w:val="24"/>
          <w:highlight w:val="yellow"/>
          <w:lang w:eastAsia="ru-RU"/>
        </w:rPr>
        <w:t>включает: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А. Описание профессиональных задач, решаемых студентом на практике, приобретаемых практических навыков (в соответствии с целями и задачами программы практики и индивидуальным заданием), описание методов, применявшихся в практической работе.</w:t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  <w:tab w:val="left" w:pos="284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Б. Описание проделанной работы и результатов выполненного индивидуального задания, результаты анализа изучаемой проблемы в организации. Для магистратуры обязательно включить в отчет краткое описание посещенных научных семинаров и возможности использования полученных знаний при выполнении индивидуального задания.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Заключение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конкретные итоги деятельности, проводимой на практике; выводы должны соотносится с задачами практики;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дается собственная оценка работе на практике, включая самооценку сформированности компетенций, полученных знаний и навыков</w:t>
      </w:r>
    </w:p>
    <w:p>
      <w:pPr>
        <w:pStyle w:val="Normal"/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личное мнение студента, трудности, возникшие на протяжении практики)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Список литературы (включаются все источники, использованные при написании отчета, оформляется по ГОСТ).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284" w:leader="none"/>
        </w:tabs>
        <w:spacing w:lineRule="auto" w:line="240" w:before="0" w:after="0"/>
        <w:ind w:firstLine="698" w:left="11" w:right="-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Приложения (по необходимости, включаются графики, схемы, таблицы, алгоритмы, иллюстрации и т.п., оформляются по ГОСТ, тезисы научных докладов, подготовленные публикации).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pacing w:val="-15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pacing w:val="-15"/>
          <w:sz w:val="24"/>
          <w:szCs w:val="24"/>
          <w:highlight w:val="yellow"/>
          <w:lang w:eastAsia="ru-RU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250" w:leader="none"/>
        </w:tabs>
        <w:spacing w:lineRule="auto" w:line="240" w:before="0" w:after="0"/>
        <w:ind w:firstLine="698" w:left="11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highlight w:val="yellow"/>
          <w:lang w:eastAsia="ru-RU"/>
        </w:rPr>
        <w:t>Требования для оформления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печать отчета на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 xml:space="preserve">одной 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стороне листа белой бумаги формата А4, ориентация страницы – книжная 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основной шрифт № 12, заголовки №14, черный, Times New Roman, межстрочный интервал – одинарный, между абзацами дополнительные интервалы не проставляются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выравнивание по ширине, абзацный отступ – 1,25 см, между абзацами нет увеличенных интервалов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поля слева: 3 см, справа: 1 см; сверху, снизу: 2 см</w:t>
      </w:r>
    </w:p>
    <w:p>
      <w:pPr>
        <w:pStyle w:val="Normal"/>
        <w:spacing w:lineRule="auto" w:line="240" w:before="0" w:after="0"/>
        <w:ind w:firstLine="698" w:left="11"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сноски и ссылки оформляются по ГОСТ (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на каждый источник в списке литературы должна быть ссылка в тексте</w:t>
      </w: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: «… [1]», «… [2, 3]»)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страницы нумеруются (титульный лист учитывается, но номер не ставится)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color w:val="FF0000"/>
          <w:sz w:val="24"/>
          <w:szCs w:val="24"/>
          <w:highlight w:val="yellow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 xml:space="preserve">- отчет должен быть скреплен по левому полю, </w:t>
      </w: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прошивать отчет не нужно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color w:val="FF0000"/>
          <w:sz w:val="24"/>
          <w:szCs w:val="24"/>
          <w:highlight w:val="yellow"/>
          <w:lang w:eastAsia="ru-RU"/>
        </w:rPr>
        <w:t>- списки оформляются как обычные абзацы: первая строка с абзацного отступа, следующие строки пункта списка – на нуле</w:t>
      </w:r>
    </w:p>
    <w:p>
      <w:pPr>
        <w:pStyle w:val="Normal"/>
        <w:spacing w:lineRule="auto" w:line="240" w:before="0" w:after="0"/>
        <w:ind w:firstLine="698" w:left="11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highlight w:val="yellow"/>
          <w:lang w:eastAsia="ru-RU"/>
        </w:rPr>
        <w:t>- титульный лист не поддается данным требованиям для оформления!!</w:t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widowControl w:val="false"/>
        <w:shd w:val="clear" w:color="auto" w:fill="FFFFFF"/>
        <w:spacing w:lineRule="auto" w:line="240" w:before="0" w:after="0"/>
        <w:ind w:firstLine="476" w:left="1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a56e9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qFormat/>
    <w:rsid w:val="00531b5d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6f72b8"/>
    <w:rPr>
      <w:color w:val="0000FF"/>
      <w:u w:val="single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rsid w:val="00531b5d"/>
    <w:pPr>
      <w:spacing w:lineRule="auto" w:line="240" w:before="0" w:after="0"/>
      <w:jc w:val="both"/>
    </w:pPr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8a56e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82EB5-68A3-4ABF-92F3-F9812152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LibreOffice/25.2.7.2$Linux_X86_64 LibreOffice_project/520$Build-2</Application>
  <AppVersion>15.0000</AppVersion>
  <Pages>3</Pages>
  <Words>533</Words>
  <Characters>4004</Characters>
  <CharactersWithSpaces>4632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2021-03-17T02:28:00Z</dcterms:created>
  <dc:creator>user</dc:creator>
  <dc:description/>
  <dc:language>ru-RU</dc:language>
  <cp:lastModifiedBy/>
  <dcterms:modified xsi:type="dcterms:W3CDTF">2025-12-07T01:06:23Z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