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производственной практики (технологической (проектно-технологической)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$(genitiveStudentForm)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$(course)</w:t>
      </w:r>
    </w:p>
    <w:p>
      <w:pPr>
        <w:pStyle w:val="Normal"/>
        <w:tabs>
          <w:tab w:val="clear" w:pos="708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</w:t>
      </w:r>
      <w:bookmarkStart w:id="2" w:name="_Toc531105611"/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 xml:space="preserve"> не должна совпадать с темой ВКР!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tabs>
          <w:tab w:val="clear" w:pos="708"/>
          <w:tab w:val="left" w:pos="1607" w:leader="none"/>
        </w:tabs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</w:t>
        <w:br/>
        <w:t>от профильной организации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$(organizationSupervisor.name), 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  <w:tab/>
        <w:tab/>
        <w:tab/>
        <w:t xml:space="preserve">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$(NSUSupervisor.name), $(NSUSupervisor.position)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  <w:tab/>
        <w:tab/>
        <w:tab/>
        <w:t xml:space="preserve">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        $(thesisSupervisor.position)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_________от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«______»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LibreOffice/25.2.7.2$Linux_X86_64 LibreOffice_project/520$Build-2</Application>
  <AppVersion>15.0000</AppVersion>
  <Pages>3</Pages>
  <Words>533</Words>
  <Characters>4038</Characters>
  <CharactersWithSpaces>4653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2021-03-17T02:28:00Z</dcterms:created>
  <dc:creator>user</dc:creator>
  <dc:description/>
  <dc:language>ru-RU</dc:language>
  <cp:lastModifiedBy/>
  <dcterms:modified xsi:type="dcterms:W3CDTF">2025-12-07T01:34:07Z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