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sz w:val="24"/>
          <w:szCs w:val="24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 прохождении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(научно-исследовательской работы (получение первичных навыков научно-исследовательской работы))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  <w:shd w:fill="FFFF00" w:val="clear"/>
        </w:rPr>
        <w:t>$(genitiveStudentForm)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$(genitiveFullName)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widowControl/>
        <w:tabs>
          <w:tab w:val="clear" w:pos="708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891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2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2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с 06.10.2025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профильной организации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$(organizationSupervisor.position)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 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НГУ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u w:val="non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$(NSUSupervisor.position)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$(thesisSupervisor.position)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3175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Оценка по итогам защиты отчета: </w:t>
      </w:r>
      <w:r>
        <w:rPr>
          <w:rFonts w:eastAsia="Calibri" w:cs="Times New Roman" w:ascii="Times New Roman" w:hAnsi="Times New Roman"/>
          <w:bCs/>
          <w:sz w:val="24"/>
          <w:szCs w:val="24"/>
          <w:lang w:eastAsia="ru-RU"/>
        </w:rPr>
        <w:t>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 xml:space="preserve">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протокол </w:t>
      </w:r>
      <w:r>
        <w:rPr>
          <w:rFonts w:eastAsia="Calibri" w:cs="Times New Roman" w:ascii="Times New Roman" w:hAnsi="Times New Roman"/>
          <w:bCs/>
          <w:sz w:val="24"/>
          <w:szCs w:val="24"/>
          <w:u w:val="single"/>
          <w:lang w:eastAsia="ru-RU"/>
        </w:rPr>
        <w:t>№24-25</w:t>
      </w:r>
      <w:r>
        <w:rPr>
          <w:rFonts w:eastAsia="Calibri" w:cs="Times New Roman" w:ascii="Times New Roman" w:hAnsi="Times New Roman"/>
          <w:bCs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«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>24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» декабря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sectPr>
          <w:type w:val="nextPage"/>
          <w:pgSz w:w="11906" w:h="16838"/>
          <w:pgMar w:left="1134" w:right="849" w:gutter="0" w:header="0" w:top="709" w:footer="0" w:bottom="850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Новосибирск 2025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: «… [1]», «… [2, 3]»)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color w:val="auto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5A58C8-03F9-4820-9628-E2E1C171B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Application>LibreOffice/25.2.7.2$Linux_X86_64 LibreOffice_project/520$Build-2</Application>
  <AppVersion>15.0000</AppVersion>
  <Pages>3</Pages>
  <Words>543</Words>
  <Characters>4100</Characters>
  <CharactersWithSpaces>4758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2021-03-17T02:12:00Z</dcterms:created>
  <dc:creator>user</dc:creator>
  <dc:description/>
  <dc:language>ru-RU</dc:language>
  <cp:lastModifiedBy/>
  <dcterms:modified xsi:type="dcterms:W3CDTF">2025-12-14T14:10:33Z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