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ОПК-8.1. Знать: методы и средства разработки программного обеспечения, методы управления проектами разработки программного обеспечения, способы организации проектных данных, нормативно-технические документы (стандарты и регламенты) по разработке программных средств и проектов;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ОПК-8.2.</w:t>
            </w:r>
            <w:r>
              <w:rPr>
                <w:rFonts w:eastAsia="Calibri" w:cs=""/>
                <w:iCs/>
                <w:kern w:val="0"/>
                <w:sz w:val="22"/>
                <w:szCs w:val="22"/>
                <w:highlight w:val="yellow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Уметь: выбирать средства разработки, оценивать сложность проектов, планировать ресурсы, контролировать сроки выполнения и оценивать качество полученного результата.;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ОПК-8.3. Владеть: навыками разработки технического задания, составления планов, распределения задач, тестирования и оценки качества программных средств.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2"/>
          <w:szCs w:val="22"/>
          <w:u w:val="single"/>
        </w:rPr>
        <w:t>$(organizationSupervisor.name),  $(organizationSupervisor.position)</w:t>
      </w:r>
      <w:r>
        <w:rPr>
          <w:rFonts w:eastAsia="Times New Roman" w:cs="Times New Roman" w:ascii="Times New Roman" w:hAnsi="Times New Roman"/>
          <w:sz w:val="22"/>
          <w:szCs w:val="22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LibreOffice/25.2.7.2$Linux_X86_64 LibreOffice_project/520$Build-2</Application>
  <AppVersion>15.0000</AppVersion>
  <Pages>3</Pages>
  <Words>676</Words>
  <Characters>5482</Characters>
  <CharactersWithSpaces>6877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2025-12-07T12:43:11Z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