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/>
          <w:iCs/>
          <w:caps/>
          <w:sz w:val="24"/>
          <w:szCs w:val="24"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$(specialization)</w:t>
      </w:r>
    </w:p>
    <w:p>
      <w:pPr>
        <w:pStyle w:val="Normal"/>
        <w:tabs>
          <w:tab w:val="clear" w:pos="708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  <w:bookmarkEnd w:id="1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ОТЧЕТ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 прохождении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учебной практики (научно-исследовательской работы (получение первичных навыков научно-исследовательской работы))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30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  <w:shd w:fill="FFFF00" w:val="clear"/>
        </w:rPr>
        <w:t>$(genitiveStudentForm)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$(genitiveFullName)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группы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курса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widowControl/>
        <w:tabs>
          <w:tab w:val="clear" w:pos="708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891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8"/>
          <w:tab w:val="left" w:pos="1607" w:leader="none"/>
        </w:tabs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2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2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Сроки прохождения практики:</w:t>
      </w:r>
      <w:r>
        <w:rPr>
          <w:rFonts w:cs="Times New Roman" w:ascii="Times New Roman" w:hAnsi="Times New Roman"/>
          <w:sz w:val="24"/>
          <w:szCs w:val="24"/>
          <w:u w:val="single"/>
        </w:rPr>
        <w:t xml:space="preserve"> с 06.10.2025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профильной организации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$(organizationSupervisor.position)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 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>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НГУ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u w:val="non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$(NSUSupervisor.position)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$(thesisSupervisor.position)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3175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Оценка по итогам защиты отчета: </w:t>
      </w:r>
      <w:r>
        <w:rPr>
          <w:rFonts w:eastAsia="Calibri" w:cs="Times New Roman" w:ascii="Times New Roman" w:hAnsi="Times New Roman"/>
          <w:bCs/>
          <w:sz w:val="24"/>
          <w:szCs w:val="24"/>
          <w:lang w:eastAsia="ru-RU"/>
        </w:rPr>
        <w:t>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ab/>
        <w:tab/>
        <w:tab/>
        <w:tab/>
        <w:tab/>
        <w:t>(неудовлетворительно, удовлетворительно, хорошо, отлично)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Отчет заслушан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 xml:space="preserve">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протокол </w:t>
      </w:r>
      <w:r>
        <w:rPr>
          <w:rFonts w:eastAsia="Calibri" w:cs="Times New Roman" w:ascii="Times New Roman" w:hAnsi="Times New Roman"/>
          <w:bCs/>
          <w:sz w:val="24"/>
          <w:szCs w:val="24"/>
          <w:u w:val="single"/>
          <w:lang w:eastAsia="ru-RU"/>
        </w:rPr>
        <w:t>№24-25</w:t>
      </w:r>
      <w:r>
        <w:rPr>
          <w:rFonts w:eastAsia="Calibri" w:cs="Times New Roman" w:ascii="Times New Roman" w:hAnsi="Times New Roman"/>
          <w:bCs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от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«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>24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» декабря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sectPr>
          <w:type w:val="nextPage"/>
          <w:pgSz w:w="11906" w:h="16838"/>
          <w:pgMar w:left="1134" w:right="849" w:gutter="0" w:header="0" w:top="709" w:footer="0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Новосибирск 2025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 xml:space="preserve">Структура отчета (удалить </w:t>
      </w:r>
      <w:r>
        <w:rPr>
          <w:rFonts w:eastAsia="Times New Roman" w:cs="Times New Roman" w:ascii="Times New Roman" w:hAnsi="Times New Roman"/>
          <w:b/>
          <w:bCs/>
          <w:color w:val="FF0000"/>
          <w:sz w:val="24"/>
          <w:szCs w:val="24"/>
          <w:highlight w:val="yellow"/>
          <w:lang w:eastAsia="ru-RU"/>
        </w:rPr>
        <w:t xml:space="preserve">после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заполнения)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Отчет должен содержать сведения о конкретно выполненной студентом работе в период практики в соответствии с заданием. Построение, содержание и оформление отчета должны соответствовать требованиям программы практики. </w:t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Информационные блоки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 должны быть представлены в следующем порядке: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Титульный лист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Содержание (оформляется по ГОСТ, содержит все структурные элементы с нумерацией страниц).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Использовать только автоматическую сборку содержания!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Каждый информационный блок (содержание, введение, основной текст отчета, заключение, список литературы, приложения) должен начинаться после разрыва страницы.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Не используйте абзацы для перехода на следующую страницу!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Введение 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цели и задачи практики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актуальность темы задания на практику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объект и предмет исследования (при наличии)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сведения о месте прохождения практики (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организационная и производственная структура, основные функции подразделения)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</w:t>
      </w: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предполагаемые результаты прохождения практики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Основной текст отчета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(не менее 3-х страниц!) </w:t>
      </w: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highlight w:val="yellow"/>
          <w:lang w:eastAsia="ru-RU"/>
        </w:rPr>
        <w:t>включает: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А. Описание профессиональных задач, решаемых студентом на практике, приобретаемых практических навыков (в соответствии с целями и задачами программы практики и индивидуальным заданием), описание методов, применявшихся в практической работе.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Б. Описание проделанной работы и результатов выполненного индивидуального задания, результаты анализа изучаемой проблемы в организации.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Заключение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конкретные итоги деятельности, проводимой на практике; выводы должны соотносится с задачами практики;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дается собственная оценка работе на практике, включая самооценку сформированности компетенций, полученных знаний и навыков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личное мнение студента, трудности, возникшие на протяжении практики)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Список литературы (включаются все источники, использованные при написании отчета, оформляется по ГОСТ).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Приложения (по необходимости, включаются графики, схемы, таблицы, алгоритмы, иллюстрации и т.п., оформляются по ГОСТ, тезисы научных докладов, подготовленные публикации).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Требования для оформления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печать отчета на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одной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стороне листа белой бумаги формата А4, ориентация страницы – книжная 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основной шрифт № 12, заголовки №14, черный, Times New Roman, межстрочный интервал – одинарный, между абзацами дополнительные интервалы не проставляются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выравнивание по ширине, абзацный отступ – 1,25 см, между абзацами нет увеличенных интервалов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поля слева: 3 см, справа: 1 см; сверху, снизу: 2 см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сноски и ссылки оформляются по ГОСТ (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на каждый источник в списке литературы должна быть ссылка в тексте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: «… [1]», «… [2, 3]»)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страницы нумеруются (титульный лист учитывается, но номер не ставится)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отчет должен быть скреплен по левому полю,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прошивать отчет не нужно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- списки оформляются как обычные абзацы: первая строка с абзацного отступа, следующие строки пункта списка – на нуле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титульный лист не поддается данным требованиям для оформления!!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color w:val="auto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6e9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531b5d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6f72b8"/>
    <w:rPr>
      <w:color w:val="0000FF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4"/>
    <w:rsid w:val="00531b5d"/>
    <w:pPr>
      <w:spacing w:lineRule="auto" w:line="240" w:before="0" w:after="0"/>
      <w:jc w:val="both"/>
    </w:pPr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5A58C8-03F9-4820-9628-E2E1C171B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Application>LibreOffice/25.2.7.2$Linux_X86_64 LibreOffice_project/520$Build-2</Application>
  <AppVersion>15.0000</AppVersion>
  <Pages>3</Pages>
  <Words>543</Words>
  <Characters>4100</Characters>
  <CharactersWithSpaces>4758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2021-03-17T02:12:00Z</dcterms:created>
  <dc:creator>user</dc:creator>
  <dc:description/>
  <dc:language>ru-RU</dc:language>
  <cp:lastModifiedBy/>
  <dcterms:modified xsi:type="dcterms:W3CDTF">2025-12-14T04:35:31Z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