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x-none"/>
        </w:rPr>
        <w:t xml:space="preserve">Кафедра </w:t>
      </w:r>
      <w:r>
        <w:rPr>
          <w:rFonts w:eastAsia="Times New Roman" w:ascii="Times New Roman" w:hAnsi="Times New Roman"/>
          <w:sz w:val="24"/>
          <w:szCs w:val="24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$(specialization)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5954"/>
        <w:jc w:val="both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_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 Дмитрий Евгеньевич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 xml:space="preserve">      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bookmarkStart w:id="0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u w:val="single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для прохождения учебной практики (ознакомительной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u w:val="none"/>
          <w:shd w:fill="FFFF00" w:val="clear"/>
          <w:lang w:val="ru-RU" w:eastAsia="zh-CN" w:bidi="hi-IN"/>
        </w:rPr>
        <w:t>$(genitiveStudentForm)</w:t>
      </w:r>
      <w:r>
        <w:rPr>
          <w:rFonts w:eastAsia="Times New Roman" w:cs="Times New Roman" w:ascii="Times New Roman" w:hAnsi="Times New Roman"/>
          <w:b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u w:val="single"/>
          <w:shd w:fill="FFFF00" w:val="clear"/>
          <w:lang w:val="ru-RU" w:eastAsia="zh-CN" w:bidi="hi-IN"/>
        </w:rPr>
        <w:t>$(genitiveFullName)</w:t>
      </w:r>
      <w:r>
        <w:rPr>
          <w:rFonts w:eastAsia="Times New Roman" w:cs="Times New Roman" w:ascii="Times New Roman" w:hAnsi="Times New Roman"/>
          <w:b/>
          <w:sz w:val="24"/>
          <w:szCs w:val="24"/>
          <w:u w:val="none"/>
        </w:rPr>
        <w:t xml:space="preserve"> группа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</w:p>
    <w:p>
      <w:pPr>
        <w:pStyle w:val="Normal"/>
        <w:widowControl/>
        <w:tabs>
          <w:tab w:val="clear" w:pos="709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721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задания: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hanging="0" w:left="0"/>
        <w:jc w:val="both"/>
        <w:outlineLvl w:val="1"/>
        <w:rPr>
          <w:rFonts w:ascii="Times New Roman" w:hAnsi="Times New Roman" w:eastAsia="Calibri" w:cs="Times New Roman"/>
          <w:sz w:val="24"/>
          <w:szCs w:val="24"/>
          <w:lang w:eastAsia="ru-RU"/>
        </w:rPr>
      </w:pPr>
      <w:bookmarkStart w:id="1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с 10.11.2025 г. по 23.12.2025 г</w:t>
      </w:r>
      <w:r>
        <w:rPr>
          <w:rFonts w:cs="Times New Roman" w:ascii="Times New Roman" w:hAnsi="Times New Roman"/>
          <w:u w:val="single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Форма предоставления на кафедру выполненного задания: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 xml:space="preserve"> 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$(NSUSupervisor.position)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5556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(ФИО, должность)</w:t>
      </w:r>
    </w:p>
    <w:p>
      <w:pPr>
        <w:pStyle w:val="Normal"/>
        <w:tabs>
          <w:tab w:val="clear" w:pos="709"/>
          <w:tab w:val="left" w:pos="3402" w:leader="none"/>
        </w:tabs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$(thesisSupervisor.position)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4025" w:right="0"/>
        <w:jc w:val="both"/>
        <w:rPr>
          <w:b w:val="false"/>
          <w:bCs w:val="false"/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vertAlign w:val="superscript"/>
          <w:lang w:eastAsia="ru-RU"/>
        </w:rPr>
        <w:t>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1. Виды работ и требования к их выполнению: 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</w:rPr>
        <w:t>Здесь 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план-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  <w:shd w:fill="FFFF00" w:val="clear"/>
        </w:rPr>
        <w:t>графике.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u w:val="single"/>
          <w:shd w:fill="FFFF00" w:val="clear"/>
        </w:rPr>
        <w:t>Пример: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2. Виды отчетных материалов:</w:t>
      </w:r>
      <w:r>
        <w:rPr>
          <w:rFonts w:eastAsia="Calibri" w:cs="Times New Roman" w:ascii="Times New Roman" w:hAnsi="Times New Roman"/>
          <w:i/>
          <w:color w:val="FF0000"/>
          <w:lang w:eastAsia="ru-RU"/>
        </w:rPr>
        <w:t xml:space="preserve"> </w:t>
      </w:r>
      <w:r>
        <w:rPr>
          <w:rFonts w:eastAsia="Calibri" w:cs="Times New Roman" w:ascii="Times New Roman" w:hAnsi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ListParagraph"/>
        <w:spacing w:lineRule="auto" w:line="240" w:before="0" w:after="0"/>
        <w:contextualSpacing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3. Совместный рабочий план-график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tbl>
      <w:tblPr>
        <w:tblStyle w:val="a5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20"/>
        <w:gridCol w:w="1656"/>
        <w:gridCol w:w="1985"/>
        <w:gridCol w:w="3685"/>
        <w:gridCol w:w="1418"/>
      </w:tblGrid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Наименование этапа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Содержание работы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Организационный этап.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2 дней с начала практики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18"/>
                <w:szCs w:val="18"/>
                <w:lang w:val="ru-RU" w:eastAsia="ru-RU" w:bidi="ar-SA"/>
              </w:rPr>
              <w:t>И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2.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В этом столбце указываете наименование этапа.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дату завершения этапа.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</w:t>
            </w:r>
            <w:r>
              <w:rPr>
                <w:rFonts w:eastAsia="Calibri" w:cs="Times New Roman" w:ascii="Times New Roman" w:hAnsi="Times New Roman"/>
                <w:iCs/>
                <w:color w:val="FF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указать все индикаторы достижения компетенций из программы практики в привязке к содержанию работ</w:t>
            </w: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) и темой задания на практику.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Это в итоге должно выглядеть как-то так (это только пример!!): «Изучение основных функций подразделения, изучение объекта исследования (ОПК-1.3), составление аналитического обзора по предметной области, подготовка обзоров, аннотаций, рефератов в соответствии с программой практики (ОПК -3.3). Выбор и обоснование методик и средств решения поставленной задачи (ОПК-1.3).»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Для магистратуры обязательно включить посещение конкретного научного семинара.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Индикаторы достижения компетенций и результаты обучения из программы практики: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УК-1.1 Выявляет проблемную ситуацию, определяет этапы ее разрешения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-знать методы системного и критического анализа.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УК-1.2 Находит, критически анализирует и выбирает информацию, необходимую для выработки стратегии действий по разрешению проблемной ситуации: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 уметь анализировать проблемную ситуацию и формировать конструктивную стратегию решения;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УК-1.3 Рассматривает варианты решения проблемной ситуации на основе системного подхода и разрабатывает стратегию действий: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 уметь формулировать этапы и задачи для достижения результатов, обеспечивающих выполнение индивидуального задания на практику;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УК-6.1 Формулирует цели собственной деятельности, определяет пути их достижения: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-знать границы применимости индивидуальных ресурсов, в рамках выполнения индивидуального задания на практику;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УК-6.2 Определяет приоритеты собственной деятельности, выстраивает планы их достижения: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-уметь оценивать собственные ресурсы для оптимизации их использования при выполнении поставленных задач;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УК-6.3 Оценивает имеющиеся ресурсы и использует их для решения задач самоорганизации и саморазвития: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-уметь расставлять приоритеты личностного роста и саморазвития в рамках выполнения индивидуального задания на практику;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ПКС-1.1. Выполняет прототипирование и технологические эксперименты с целью детализации параметров технических решений для систем интернета вещей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-уметь детализировать параметры технического решения в рамках сформулированного задания на практику;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ПКС-1.2 Разрабатывает программно-аппаратное обеспечение для решения задач в области интернета вещей: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 уметь разработать программно-аппаратное решение конкретной задачи интернета вещей, используя актуальные подходы и технологии.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форму отчетности по этапу (это может быть письменный, устный отчет, презентация, тезисы к конференции, статья, листинг кода такого-то и т.д.)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10 дней до даты конца практики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утверждено на заседании кафедры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lang w:eastAsia="ru-RU"/>
        </w:rPr>
        <w:t xml:space="preserve"> «10» ноября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задания:</w:t>
      </w:r>
      <w:r>
        <w:rPr>
          <w:rFonts w:eastAsia="Calibri" w:cs="Times New Roman" w:ascii="Times New Roman" w:hAnsi="Times New Roman"/>
          <w:lang w:eastAsia="ru-RU"/>
        </w:rPr>
        <w:t xml:space="preserve"> «10» ноября 2025 г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$(NSUSupervisor.position)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ВКР: 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$(thesisSupervisor.position)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0" w:right="-567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0" w:right="-567"/>
        <w:jc w:val="left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профильной организации: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____________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40" w:right="0"/>
        <w:jc w:val="left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принял(а) к исполнению: _______________ 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$(fullName)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515" w:right="0"/>
        <w:jc w:val="left"/>
        <w:rPr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(подпись обучающегося)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«___» ____________ 2025 г</w:t>
      </w:r>
      <w:r>
        <w:rPr>
          <w:rFonts w:eastAsia="Calibri" w:cs="Times New Roman" w:ascii="Times New Roman" w:hAnsi="Times New Roman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shd w:fill="FFFF00" w:val="clear"/>
          <w:lang w:eastAsia="ru-RU"/>
        </w:rPr>
        <w:t>$(administrativeActFromOrganization)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0"/>
          <w:szCs w:val="20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практики: 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  <w:r>
        <w:rPr>
          <w:rFonts w:eastAsia="Calibri" w:cs="Times New Roman" w:ascii="Times New Roman" w:hAnsi="Times New Roman"/>
          <w:b/>
          <w:lang w:eastAsia="ru-RU"/>
        </w:rPr>
        <w:t>*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i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134" w:right="850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Application>LibreOffice/25.2.7.2$Linux_X86_64 LibreOffice_project/520$Build-2</Application>
  <AppVersion>15.0000</AppVersion>
  <Pages>4</Pages>
  <Words>806</Words>
  <Characters>6403</Characters>
  <CharactersWithSpaces>7629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2020-09-09T11:15:00Z</dcterms:created>
  <dc:creator>user</dc:creator>
  <dc:description/>
  <dc:language>ru-RU</dc:language>
  <cp:lastModifiedBy/>
  <dcterms:modified xsi:type="dcterms:W3CDTF">2025-12-14T14:14:59Z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