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Management Tasks - Dev</w:t>
      </w:r>
    </w:p>
    <w:p w:rsidR="00000000" w:rsidDel="00000000" w:rsidP="00000000" w:rsidRDefault="00000000" w:rsidRPr="00000000" w14:paraId="00000002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Management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continuous integration pipeline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First, both of us will research different CI approaches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different approaches, choose one, then set it up on the weekend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CI merge procedure document 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comes after prior step 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 procedures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own unit tests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access restrictions for new developers: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Firebase - create non admin users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Iron out dev team email restrictions 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Discuss with Dave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Smarta repo credentials remains with Alpana &amp; Adi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Draft front-end sizing/spacing aesthetic document → </w:t>
      </w:r>
      <w:r w:rsidDel="00000000" w:rsidR="00000000" w:rsidRPr="00000000">
        <w:rPr>
          <w:b w:val="1"/>
          <w:rtl w:val="0"/>
        </w:rPr>
        <w:t xml:space="preserve">complete once Jesse gives us the final wireframes 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Make sure all developers share the same aesthetic in their features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Finalize our front-end design so we all know what we are building our product towards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document contains: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Spacing guidelines and size guidelines for commonly used widgets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Packages for front end designs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Color scheme employed for our MVP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Transfer (KT) documents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Hiring roles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needs to be done to build the MVP in the next semester?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this, we split up tasks based on: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Things we want to do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Things we can give to other employees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skills/traits are we looking for in new hires?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mentality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Adaptability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to Ask Dave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Should we focus on management tasks or development?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Focus on management tasks first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Should we split development into desktop and mobile next term?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Focusing just on mobile for MVP!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Do we need to develop for both iOS and Android for the MVP?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Preferable to have both for MVP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Is our application going to be run on tablets (ie. iPads, surfaces, etc.)?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have a call once the wireframes are ready so we can collectively agree upon the designs of all components?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Smarta still a relevant name based on our product? ( pls don’t hate us :’D 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Smarta is love, Smarta is life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Milestones for MVP Deliverable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Aim: produce MVP by mid November!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Sharing: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Chat feature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feature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profile access (restrictions for property owners)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Tenants: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Dashboard 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Living off campus walkthrough feature: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Checkout this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My school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Roommate Finder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 search/shortlisting feature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My School Feature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Campus map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Campus events 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 Owners: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Dashboard 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 upload feature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complex amenities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Worth Exploring for MVP: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“How to use Smarta” tutorial - REQUIRED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section is based on document “Alpana - SMARTA Market Research.docx”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Walkthrough feature (explains living off campus, legal terms, rental process, storage, moving, short term apartments, hotels, legal advice/resources, Tenants rights, transportation services, etc.)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showcase this in one video/multiple, articles, links to resources, our own written guides, maybe a personal Smarta blog?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Platform for buying/selling furniture from existing Smarta users 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Roommate contract → possibly link to Smarta rewards for adhering to said contract for the term(s)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landlords </w:t>
      </w:r>
      <w:r w:rsidDel="00000000" w:rsidR="00000000" w:rsidRPr="00000000">
        <w:rPr>
          <w:b w:val="1"/>
          <w:rtl w:val="0"/>
        </w:rPr>
        <w:t xml:space="preserve">(debatable)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Off campus safety and off campus crime statistics → integrate with the map feature potentially?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Sustainability guide → connect to landlords and map filtering: </w:t>
      </w:r>
      <w:r w:rsidDel="00000000" w:rsidR="00000000" w:rsidRPr="00000000">
        <w:rPr>
          <w:b w:val="1"/>
          <w:rtl w:val="0"/>
        </w:rPr>
        <w:t xml:space="preserve">(worth exploring)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Conduct market research from students to get data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Bring it to landlords, showcasing student interest, and ask them how interested they are in this 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 out property searches according to badges (pet owners, etc.)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Worth Exploring Later: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 students homestay program!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Hiring Decisions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Based on above tasks and personal opinions: </w:t>
      </w:r>
      <w:r w:rsidDel="00000000" w:rsidR="00000000" w:rsidRPr="00000000">
        <w:rPr>
          <w:b w:val="1"/>
          <w:rtl w:val="0"/>
        </w:rPr>
        <w:t xml:space="preserve">we should hire one person to start with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hire someone preferably by mid-August (we should have someone all set up by august end, so they can start working in September)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them last two weeks of August to pick up flutter 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skills/traits are we looking for in new hires?</w:t>
      </w:r>
    </w:p>
    <w:p w:rsidR="00000000" w:rsidDel="00000000" w:rsidP="00000000" w:rsidRDefault="00000000" w:rsidRPr="00000000" w14:paraId="0000005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Potential interview questions: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 us about yourself. How did you get to where you are now?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did you choose software engineering?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development prior experience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 us about a time when you had to learn a new skill(s) in order to complete a project. What was the project, what skills did you have to learn, and how did you learn it?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manage task distribution in group projects?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 us about a project you have done that you are most proud of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went wrong in your project?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did you troubleshoot bugs in your code?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your work mentality like? What kind of people do you typically like to work with?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top 3 traits you look for in a company you want to work at?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an example of a technical report you wrote recently to us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your Fall 2020 schedule look like?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How we would answer these questions: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resolve conflict with one another?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deciding tech stacks </w:t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 both had different opinions on which tech stacks we should use → disagreement </w:t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 handled this disagreement by listening to each others point of view, and trying to understand the positives in their approach → respecting each others opinion </w:t>
      </w:r>
    </w:p>
    <w:p w:rsidR="00000000" w:rsidDel="00000000" w:rsidP="00000000" w:rsidRDefault="00000000" w:rsidRPr="00000000" w14:paraId="0000006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Keeping the mission of the company in mind, and not focusing on a “who’s right, who’s wrong” scenario → we stuck to the facts when deciding what tech stack would work best </w:t>
      </w:r>
    </w:p>
    <w:p w:rsidR="00000000" w:rsidDel="00000000" w:rsidP="00000000" w:rsidRDefault="00000000" w:rsidRPr="00000000" w14:paraId="0000007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kept in mind at all times, that </w:t>
      </w:r>
      <w:r w:rsidDel="00000000" w:rsidR="00000000" w:rsidRPr="00000000">
        <w:rPr>
          <w:b w:val="1"/>
          <w:rtl w:val="0"/>
        </w:rPr>
        <w:t xml:space="preserve">we are all on the same team!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Our professional relationship with one another is symbiotic → we all want what is best for the company and the team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uffalo.edu/campusliving/find-your-home/living-off-camp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