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36"/>
          <w:szCs w:val="36"/>
        </w:rPr>
      </w:pPr>
      <w:bookmarkStart w:colFirst="0" w:colLast="0" w:name="_gpqmumgwffj3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IoT System User Perspectives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xbz6lcwmn5j" w:id="1"/>
      <w:bookmarkEnd w:id="1"/>
      <w:r w:rsidDel="00000000" w:rsidR="00000000" w:rsidRPr="00000000">
        <w:rPr>
          <w:b w:val="1"/>
          <w:rtl w:val="0"/>
        </w:rPr>
        <w:t xml:space="preserve">Property Owners Perspective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link/promote/affiliate my property under a property management platform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don’t have to worry about common logistical issues associated with traditional property sales </w:t>
      </w:r>
      <w:r w:rsidDel="00000000" w:rsidR="00000000" w:rsidRPr="00000000">
        <w:rPr>
          <w:b w:val="1"/>
          <w:rtl w:val="0"/>
        </w:rPr>
        <w:t xml:space="preserve">which benefits me by: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Saving me time/money → no need to find a physical representative for touring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Allowing potential buyers to tour my property autonomously without hassle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Streamlining my property sales experience by facilitating property management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Advertising my property under the umbrella of a trustworthy/renowned brand which promotes my complex, potentially leading to more views/quicker sales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Concerns with Touring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First: Since there is no representative there, what prevents someone from stealing valuables within my property?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Second: What prevents someone from damaging my property and getting away with it?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Third: What ensures users leave the premises after the allotted time?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Fourth: What ensures users don’t bring those who are not allowed onto the premises?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Fifth: I don’t want to have my property accessible to those with a criminal background. How can I restrict my viewing accordingly?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Potential Solutions to Touring Concerns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concern: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security cameras which cover every inch of the property (except washrooms)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Protocol established by Smarta to ensure tenants lock all valuables or store them elsewhere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Second concern: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tourists sign a waiver which holds them liable for any property damage they may commit during their viewing → perhaps have them link a deposit (which varies based on the value of the property), as a form of damage insurance/preventative measure, which is returned after it is verified the user committed no damage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Third concern: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 a GPS tracker to identify where the user is → tracker only needs to verify that the user is x meters away from the complex location. If user is not outside of a certain radius within allotted time, security is called</w:t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rz7q6imc1qsd" w:id="2"/>
      <w:bookmarkEnd w:id="2"/>
      <w:r w:rsidDel="00000000" w:rsidR="00000000" w:rsidRPr="00000000">
        <w:rPr>
          <w:b w:val="1"/>
          <w:rtl w:val="0"/>
        </w:rPr>
        <w:t xml:space="preserve">Prospective Tenants Perspective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be able to easily find and </w:t>
      </w:r>
      <w:r w:rsidDel="00000000" w:rsidR="00000000" w:rsidRPr="00000000">
        <w:rPr>
          <w:rtl w:val="0"/>
        </w:rPr>
        <w:t xml:space="preserve">tour</w:t>
      </w:r>
      <w:r w:rsidDel="00000000" w:rsidR="00000000" w:rsidRPr="00000000">
        <w:rPr>
          <w:rtl w:val="0"/>
        </w:rPr>
        <w:t xml:space="preserve"> properties that align with my expectations, budget and living logistics, in private or with selected company, at a time of my choosing 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find my next home or strategic investment </w:t>
      </w:r>
      <w:r w:rsidDel="00000000" w:rsidR="00000000" w:rsidRPr="00000000">
        <w:rPr>
          <w:b w:val="1"/>
          <w:rtl w:val="0"/>
        </w:rPr>
        <w:t xml:space="preserve">which benefits me by: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Saving me time/money → platform lists complexes, allows one to easily book a viewing time, displays smart analytics about the property to inform investment decisions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Allowing me to tour complexes in the comfort of my own/chosen company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Streamlining my property hunting experience by providing me with tools necessary to easily/efficiently explore property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Tools to project information about the complex, including amenities or important features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