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69180" w14:textId="0F02E77B" w:rsidR="008E51CA" w:rsidRDefault="008E51CA" w:rsidP="00874DB1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Cultural Transformation</w:t>
      </w:r>
    </w:p>
    <w:p w14:paraId="7D771147" w14:textId="77777777" w:rsidR="00874DB1" w:rsidRDefault="00874DB1" w:rsidP="00874DB1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</w:p>
    <w:p w14:paraId="075D7D87" w14:textId="047DAE0C" w:rsidR="001E4B65" w:rsidRPr="008E51CA" w:rsidRDefault="008E51CA" w:rsidP="008E51CA">
      <w:pPr>
        <w:pStyle w:val="ListParagraph"/>
        <w:numPr>
          <w:ilvl w:val="0"/>
          <w:numId w:val="13"/>
        </w:num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How has Microsoft’s culture transformed?</w:t>
      </w:r>
    </w:p>
    <w:p w14:paraId="66DC1A60" w14:textId="77777777" w:rsidR="008E14FC" w:rsidRPr="008E51CA" w:rsidRDefault="008E14FC" w:rsidP="00EC0EDD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14:paraId="75770EF7" w14:textId="22084FFE" w:rsidR="00FF5EBB" w:rsidRDefault="00016966" w:rsidP="00EC0EDD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Microsoft’s</w:t>
      </w:r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culture has transformed by taking a </w:t>
      </w:r>
      <w:r w:rsidRPr="00874DB1">
        <w:rPr>
          <w:rFonts w:ascii="Segoe UI" w:hAnsi="Segoe UI" w:cs="Segoe UI"/>
          <w:b/>
          <w:bCs/>
          <w:color w:val="000000" w:themeColor="text1"/>
          <w:sz w:val="24"/>
          <w:szCs w:val="24"/>
          <w:lang w:val="en-US"/>
        </w:rPr>
        <w:t>one on one approach</w:t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,</w:t>
      </w:r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rather than </w:t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t</w:t>
      </w:r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aking a generic </w:t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solution</w:t>
      </w:r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for everyone</w:t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.</w:t>
      </w:r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Microsoft is willing to help </w:t>
      </w:r>
      <w:proofErr w:type="gramStart"/>
      <w:r w:rsidRPr="00874DB1">
        <w:rPr>
          <w:rFonts w:ascii="Segoe UI" w:hAnsi="Segoe UI" w:cs="Segoe UI"/>
          <w:b/>
          <w:bCs/>
          <w:color w:val="000000" w:themeColor="text1"/>
          <w:sz w:val="24"/>
          <w:szCs w:val="24"/>
          <w:lang w:val="en-US"/>
        </w:rPr>
        <w:t>each and every</w:t>
      </w:r>
      <w:proofErr w:type="gramEnd"/>
      <w:r w:rsidRPr="00874DB1">
        <w:rPr>
          <w:rFonts w:ascii="Segoe UI" w:hAnsi="Segoe UI" w:cs="Segoe UI"/>
          <w:b/>
          <w:bCs/>
          <w:color w:val="000000" w:themeColor="text1"/>
          <w:sz w:val="24"/>
          <w:szCs w:val="24"/>
          <w:lang w:val="en-US"/>
        </w:rPr>
        <w:t xml:space="preserve"> person or an organization</w:t>
      </w:r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by </w:t>
      </w:r>
      <w:r w:rsidRPr="00874DB1">
        <w:rPr>
          <w:rFonts w:ascii="Segoe UI" w:hAnsi="Segoe UI" w:cs="Segoe UI"/>
          <w:b/>
          <w:bCs/>
          <w:color w:val="000000" w:themeColor="text1"/>
          <w:sz w:val="24"/>
          <w:szCs w:val="24"/>
          <w:lang w:val="en-US"/>
        </w:rPr>
        <w:t>providing them the appropriate tools</w:t>
      </w:r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such that they can </w:t>
      </w:r>
      <w:r w:rsidRPr="00874DB1">
        <w:rPr>
          <w:rFonts w:ascii="Segoe UI" w:hAnsi="Segoe UI" w:cs="Segoe UI"/>
          <w:b/>
          <w:bCs/>
          <w:color w:val="000000" w:themeColor="text1"/>
          <w:sz w:val="24"/>
          <w:szCs w:val="24"/>
          <w:lang w:val="en-US"/>
        </w:rPr>
        <w:t>empower their ideas and actualize their concepts</w:t>
      </w:r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into products</w:t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,</w:t>
      </w:r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businesses and services</w:t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.</w:t>
      </w:r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They</w:t>
      </w:r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ha</w:t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ve a</w:t>
      </w:r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range of products from </w:t>
      </w:r>
      <w:r w:rsidRPr="00874DB1">
        <w:rPr>
          <w:rFonts w:ascii="Segoe UI" w:hAnsi="Segoe UI" w:cs="Segoe UI"/>
          <w:b/>
          <w:bCs/>
          <w:color w:val="000000" w:themeColor="text1"/>
          <w:sz w:val="24"/>
          <w:szCs w:val="24"/>
          <w:lang w:val="en-US"/>
        </w:rPr>
        <w:t>cloud based to system based</w:t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.</w:t>
      </w:r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T</w:t>
      </w:r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he idea is revolving </w:t>
      </w:r>
      <w:r w:rsidRPr="00874DB1">
        <w:rPr>
          <w:rFonts w:ascii="Segoe UI" w:hAnsi="Segoe UI" w:cs="Segoe UI"/>
          <w:b/>
          <w:bCs/>
          <w:color w:val="000000" w:themeColor="text1"/>
          <w:sz w:val="24"/>
          <w:szCs w:val="24"/>
          <w:lang w:val="en-US"/>
        </w:rPr>
        <w:t>around eliminating the worst case of experience which has to be forced to accept</w:t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, but</w:t>
      </w:r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rather diversifying it enough such that it is </w:t>
      </w:r>
      <w:r w:rsidRPr="00874DB1">
        <w:rPr>
          <w:rFonts w:ascii="Segoe UI" w:hAnsi="Segoe UI" w:cs="Segoe UI"/>
          <w:b/>
          <w:bCs/>
          <w:color w:val="000000" w:themeColor="text1"/>
          <w:sz w:val="24"/>
          <w:szCs w:val="24"/>
          <w:lang w:val="en-US"/>
        </w:rPr>
        <w:t xml:space="preserve">acceptable by people </w:t>
      </w:r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>of any culture</w:t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,</w:t>
      </w:r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background</w:t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,</w:t>
      </w:r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diversity</w:t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,</w:t>
      </w:r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race</w:t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,</w:t>
      </w:r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ethnicity</w:t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,</w:t>
      </w:r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education </w:t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a</w:t>
      </w:r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>nd financial statu</w:t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re.</w:t>
      </w:r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C</w:t>
      </w:r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laiming </w:t>
      </w:r>
      <w:proofErr w:type="spellStart"/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>tik</w:t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tok</w:t>
      </w:r>
      <w:proofErr w:type="spellEnd"/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>, GitHub</w:t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,</w:t>
      </w:r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Skype and other </w:t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services</w:t>
      </w:r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is a testimony of growing roots of Microsoft in Education</w:t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–</w:t>
      </w:r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T</w:t>
      </w:r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>ech</w:t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-</w:t>
      </w:r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B</w:t>
      </w:r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>usiness world</w:t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.</w:t>
      </w:r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W</w:t>
      </w:r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ith </w:t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the</w:t>
      </w:r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inhibition of Office 365 and Microsoft Azure people are getting connected remotely and in the current scenario of work from home </w:t>
      </w:r>
      <w:r w:rsidRPr="00874DB1">
        <w:rPr>
          <w:rFonts w:ascii="Segoe UI" w:hAnsi="Segoe UI" w:cs="Segoe UI"/>
          <w:b/>
          <w:bCs/>
          <w:color w:val="000000" w:themeColor="text1"/>
          <w:sz w:val="24"/>
          <w:szCs w:val="24"/>
          <w:lang w:val="en-US"/>
        </w:rPr>
        <w:t>Microsoft Teams</w:t>
      </w:r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has proved to be </w:t>
      </w:r>
      <w:proofErr w:type="gramStart"/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>instrumental .</w:t>
      </w:r>
      <w:proofErr w:type="gramEnd"/>
    </w:p>
    <w:p w14:paraId="429D8686" w14:textId="77777777" w:rsidR="008E51CA" w:rsidRDefault="008E51CA" w:rsidP="00EC0EDD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14:paraId="671E9262" w14:textId="65608ADC" w:rsidR="008E51CA" w:rsidRPr="008E51CA" w:rsidRDefault="008E51CA" w:rsidP="008E51CA">
      <w:pPr>
        <w:pStyle w:val="ListParagraph"/>
        <w:numPr>
          <w:ilvl w:val="0"/>
          <w:numId w:val="13"/>
        </w:num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What are the key elements of the current culture?</w:t>
      </w:r>
    </w:p>
    <w:p w14:paraId="28B46886" w14:textId="46D12431" w:rsidR="008E51CA" w:rsidRDefault="00016966" w:rsidP="00EC0EDD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The current culture needs a lot of trust and </w:t>
      </w:r>
      <w:r w:rsidRPr="00874DB1">
        <w:rPr>
          <w:rFonts w:ascii="Segoe UI" w:hAnsi="Segoe UI" w:cs="Segoe UI"/>
          <w:b/>
          <w:bCs/>
          <w:color w:val="000000" w:themeColor="text1"/>
          <w:sz w:val="24"/>
          <w:szCs w:val="24"/>
          <w:lang w:val="en-US"/>
        </w:rPr>
        <w:t>connecting people from all over the world</w:t>
      </w:r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is a key element because each human Is a </w:t>
      </w:r>
      <w:proofErr w:type="spellStart"/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>sapling</w:t>
      </w:r>
      <w:proofErr w:type="spellEnd"/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of</w:t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a </w:t>
      </w:r>
      <w:r w:rsidR="00874DB1">
        <w:rPr>
          <w:rFonts w:ascii="Segoe UI" w:hAnsi="Segoe UI" w:cs="Segoe UI"/>
          <w:color w:val="000000" w:themeColor="text1"/>
          <w:sz w:val="24"/>
          <w:szCs w:val="24"/>
          <w:lang w:val="en-US"/>
        </w:rPr>
        <w:t>“</w:t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being</w:t>
      </w:r>
      <w:r w:rsidR="00874DB1">
        <w:rPr>
          <w:rFonts w:ascii="Segoe UI" w:hAnsi="Segoe UI" w:cs="Segoe UI"/>
          <w:color w:val="000000" w:themeColor="text1"/>
          <w:sz w:val="24"/>
          <w:szCs w:val="24"/>
          <w:lang w:val="en-US"/>
        </w:rPr>
        <w:t>”</w:t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>evolution</w:t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lising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</w:t>
      </w:r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with </w:t>
      </w:r>
      <w:r w:rsidRPr="00874DB1">
        <w:rPr>
          <w:rFonts w:ascii="Segoe UI" w:hAnsi="Segoe UI" w:cs="Segoe UI"/>
          <w:b/>
          <w:bCs/>
          <w:color w:val="000000" w:themeColor="text1"/>
          <w:sz w:val="24"/>
          <w:szCs w:val="24"/>
          <w:lang w:val="en-US"/>
        </w:rPr>
        <w:t xml:space="preserve">technology , ease of accessibility, </w:t>
      </w:r>
      <w:r w:rsidRPr="00874DB1">
        <w:rPr>
          <w:rFonts w:ascii="Segoe UI" w:hAnsi="Segoe UI" w:cs="Segoe UI"/>
          <w:b/>
          <w:bCs/>
          <w:color w:val="000000" w:themeColor="text1"/>
          <w:sz w:val="24"/>
          <w:szCs w:val="24"/>
          <w:lang w:val="en-IN"/>
        </w:rPr>
        <w:t>independent and shared opinions, open source contributions</w:t>
      </w:r>
      <w:r w:rsidRPr="00016966">
        <w:rPr>
          <w:rFonts w:ascii="Segoe UI" w:hAnsi="Segoe UI" w:cs="Segoe UI"/>
          <w:color w:val="000000" w:themeColor="text1"/>
          <w:sz w:val="24"/>
          <w:szCs w:val="24"/>
          <w:lang w:val="en-IN"/>
        </w:rPr>
        <w:t xml:space="preserve"> a</w:t>
      </w:r>
      <w:r w:rsidR="00874DB1">
        <w:rPr>
          <w:rFonts w:ascii="Segoe UI" w:hAnsi="Segoe UI" w:cs="Segoe UI"/>
          <w:color w:val="000000" w:themeColor="text1"/>
          <w:sz w:val="24"/>
          <w:szCs w:val="24"/>
          <w:lang w:val="en-IN"/>
        </w:rPr>
        <w:t>n</w:t>
      </w:r>
      <w:r w:rsidRPr="00016966">
        <w:rPr>
          <w:rFonts w:ascii="Segoe UI" w:hAnsi="Segoe UI" w:cs="Segoe UI"/>
          <w:color w:val="000000" w:themeColor="text1"/>
          <w:sz w:val="24"/>
          <w:szCs w:val="24"/>
          <w:lang w:val="en-IN"/>
        </w:rPr>
        <w:t xml:space="preserve">d </w:t>
      </w:r>
      <w:r w:rsidRPr="00874DB1">
        <w:rPr>
          <w:rFonts w:ascii="Segoe UI" w:hAnsi="Segoe UI" w:cs="Segoe UI"/>
          <w:b/>
          <w:bCs/>
          <w:color w:val="000000" w:themeColor="text1"/>
          <w:sz w:val="24"/>
          <w:szCs w:val="24"/>
          <w:lang w:val="en-IN"/>
        </w:rPr>
        <w:t xml:space="preserve">working </w:t>
      </w:r>
      <w:r w:rsidR="00874DB1" w:rsidRPr="00874DB1">
        <w:rPr>
          <w:rFonts w:ascii="Segoe UI" w:hAnsi="Segoe UI" w:cs="Segoe UI"/>
          <w:b/>
          <w:bCs/>
          <w:color w:val="000000" w:themeColor="text1"/>
          <w:sz w:val="24"/>
          <w:szCs w:val="24"/>
          <w:lang w:val="en-IN"/>
        </w:rPr>
        <w:t>for collective good</w:t>
      </w:r>
      <w:r w:rsidR="00874DB1">
        <w:rPr>
          <w:rFonts w:ascii="Segoe UI" w:hAnsi="Segoe UI" w:cs="Segoe UI"/>
          <w:color w:val="000000" w:themeColor="text1"/>
          <w:sz w:val="24"/>
          <w:szCs w:val="24"/>
          <w:lang w:val="en-IN"/>
        </w:rPr>
        <w:t>. Pe</w:t>
      </w:r>
      <w:r w:rsidR="00874DB1" w:rsidRPr="00874DB1">
        <w:rPr>
          <w:rFonts w:ascii="Segoe UI" w:hAnsi="Segoe UI" w:cs="Segoe UI"/>
          <w:color w:val="000000" w:themeColor="text1"/>
          <w:sz w:val="24"/>
          <w:szCs w:val="24"/>
          <w:lang w:val="en-IN"/>
        </w:rPr>
        <w:t xml:space="preserve">ople need to </w:t>
      </w:r>
      <w:r w:rsidR="00874DB1" w:rsidRPr="00874DB1">
        <w:rPr>
          <w:rFonts w:ascii="Segoe UI" w:hAnsi="Segoe UI" w:cs="Segoe UI"/>
          <w:b/>
          <w:bCs/>
          <w:color w:val="000000" w:themeColor="text1"/>
          <w:sz w:val="24"/>
          <w:szCs w:val="24"/>
          <w:lang w:val="en-IN"/>
        </w:rPr>
        <w:t>adapt with growing times</w:t>
      </w:r>
      <w:r w:rsidR="00874DB1" w:rsidRPr="00874DB1">
        <w:rPr>
          <w:rFonts w:ascii="Segoe UI" w:hAnsi="Segoe UI" w:cs="Segoe UI"/>
          <w:color w:val="000000" w:themeColor="text1"/>
          <w:sz w:val="24"/>
          <w:szCs w:val="24"/>
          <w:lang w:val="en-IN"/>
        </w:rPr>
        <w:t xml:space="preserve"> by practicing new tools new platforms s</w:t>
      </w:r>
      <w:r w:rsidR="00874DB1">
        <w:rPr>
          <w:rFonts w:ascii="Segoe UI" w:hAnsi="Segoe UI" w:cs="Segoe UI"/>
          <w:color w:val="000000" w:themeColor="text1"/>
          <w:sz w:val="24"/>
          <w:szCs w:val="24"/>
          <w:lang w:val="en-IN"/>
        </w:rPr>
        <w:t>u</w:t>
      </w:r>
      <w:r w:rsidR="00874DB1" w:rsidRPr="00874DB1">
        <w:rPr>
          <w:rFonts w:ascii="Segoe UI" w:hAnsi="Segoe UI" w:cs="Segoe UI"/>
          <w:color w:val="000000" w:themeColor="text1"/>
          <w:sz w:val="24"/>
          <w:szCs w:val="24"/>
          <w:lang w:val="en-IN"/>
        </w:rPr>
        <w:t xml:space="preserve">ch that we </w:t>
      </w:r>
      <w:r w:rsidR="00874DB1" w:rsidRPr="00874DB1">
        <w:rPr>
          <w:rFonts w:ascii="Segoe UI" w:hAnsi="Segoe UI" w:cs="Segoe UI"/>
          <w:b/>
          <w:bCs/>
          <w:color w:val="000000" w:themeColor="text1"/>
          <w:sz w:val="24"/>
          <w:szCs w:val="24"/>
          <w:lang w:val="en-IN"/>
        </w:rPr>
        <w:t>eliminate the element of collective loss</w:t>
      </w:r>
      <w:r w:rsidR="00874DB1" w:rsidRPr="00874DB1">
        <w:rPr>
          <w:rFonts w:ascii="Segoe UI" w:hAnsi="Segoe UI" w:cs="Segoe UI"/>
          <w:color w:val="000000" w:themeColor="text1"/>
          <w:sz w:val="24"/>
          <w:szCs w:val="24"/>
          <w:lang w:val="en-IN"/>
        </w:rPr>
        <w:t xml:space="preserve"> like we witnessed in Co Ed 19 </w:t>
      </w:r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</w:t>
      </w:r>
    </w:p>
    <w:p w14:paraId="040DC765" w14:textId="1FA72644" w:rsidR="008E51CA" w:rsidRDefault="008E51CA" w:rsidP="00EC0EDD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14:paraId="74537733" w14:textId="38E3DEB2" w:rsidR="008E51CA" w:rsidRPr="008E51CA" w:rsidRDefault="008E51CA" w:rsidP="008E51CA">
      <w:pPr>
        <w:pStyle w:val="ListParagraph"/>
        <w:numPr>
          <w:ilvl w:val="0"/>
          <w:numId w:val="13"/>
        </w:num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What inspires you about Microsoft’s culture?</w:t>
      </w:r>
    </w:p>
    <w:p w14:paraId="5EA468AB" w14:textId="1614F6C4" w:rsidR="008E51CA" w:rsidRPr="008E51CA" w:rsidRDefault="00874DB1" w:rsidP="00EC0EDD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874DB1">
        <w:rPr>
          <w:rFonts w:ascii="Segoe UI" w:hAnsi="Segoe UI" w:cs="Segoe UI"/>
          <w:color w:val="000000" w:themeColor="text1"/>
          <w:sz w:val="24"/>
          <w:szCs w:val="24"/>
          <w:lang w:val="en-IN"/>
        </w:rPr>
        <w:t xml:space="preserve">The most important aspect of Microsoft culture is </w:t>
      </w:r>
      <w:r w:rsidRPr="00874DB1">
        <w:rPr>
          <w:rFonts w:ascii="Segoe UI" w:hAnsi="Segoe UI" w:cs="Segoe UI"/>
          <w:b/>
          <w:bCs/>
          <w:color w:val="000000" w:themeColor="text1"/>
          <w:sz w:val="24"/>
          <w:szCs w:val="24"/>
          <w:lang w:val="en-IN"/>
        </w:rPr>
        <w:t>diversification</w:t>
      </w:r>
      <w:r>
        <w:rPr>
          <w:rFonts w:ascii="Segoe UI" w:hAnsi="Segoe UI" w:cs="Segoe UI"/>
          <w:b/>
          <w:bCs/>
          <w:color w:val="000000" w:themeColor="text1"/>
          <w:sz w:val="24"/>
          <w:szCs w:val="24"/>
          <w:lang w:val="en-IN"/>
        </w:rPr>
        <w:t>,</w:t>
      </w:r>
      <w:r w:rsidRPr="00874DB1">
        <w:rPr>
          <w:rFonts w:ascii="Segoe UI" w:hAnsi="Segoe UI" w:cs="Segoe UI"/>
          <w:color w:val="000000" w:themeColor="text1"/>
          <w:sz w:val="24"/>
          <w:szCs w:val="24"/>
          <w:lang w:val="en-IN"/>
        </w:rPr>
        <w:t xml:space="preserve"> </w:t>
      </w:r>
      <w:r w:rsidRPr="00874DB1">
        <w:rPr>
          <w:rFonts w:ascii="Segoe UI" w:hAnsi="Segoe UI" w:cs="Segoe UI"/>
          <w:b/>
          <w:bCs/>
          <w:color w:val="000000" w:themeColor="text1"/>
          <w:sz w:val="24"/>
          <w:szCs w:val="24"/>
          <w:lang w:val="en-IN"/>
        </w:rPr>
        <w:t>working globally and empowering the needy</w:t>
      </w:r>
      <w:r w:rsidRPr="00874DB1">
        <w:rPr>
          <w:rFonts w:ascii="Segoe UI" w:hAnsi="Segoe UI" w:cs="Segoe UI"/>
          <w:color w:val="000000" w:themeColor="text1"/>
          <w:sz w:val="24"/>
          <w:szCs w:val="24"/>
          <w:lang w:val="en-IN"/>
        </w:rPr>
        <w:t xml:space="preserve"> alongside with it</w:t>
      </w:r>
      <w:r>
        <w:rPr>
          <w:rFonts w:ascii="Segoe UI" w:hAnsi="Segoe UI" w:cs="Segoe UI"/>
          <w:color w:val="000000" w:themeColor="text1"/>
          <w:sz w:val="24"/>
          <w:szCs w:val="24"/>
          <w:lang w:val="en-IN"/>
        </w:rPr>
        <w:t>,</w:t>
      </w:r>
      <w:r w:rsidRPr="00874DB1">
        <w:rPr>
          <w:rFonts w:ascii="Segoe UI" w:hAnsi="Segoe UI" w:cs="Segoe UI"/>
          <w:color w:val="000000" w:themeColor="text1"/>
          <w:sz w:val="24"/>
          <w:szCs w:val="24"/>
          <w:lang w:val="en-IN"/>
        </w:rPr>
        <w:t xml:space="preserve"> the open source work and commitment to achieve </w:t>
      </w:r>
      <w:r w:rsidRPr="00874DB1">
        <w:rPr>
          <w:rFonts w:ascii="Segoe UI" w:hAnsi="Segoe UI" w:cs="Segoe UI"/>
          <w:b/>
          <w:bCs/>
          <w:color w:val="000000" w:themeColor="text1"/>
          <w:sz w:val="24"/>
          <w:szCs w:val="24"/>
          <w:lang w:val="en-IN"/>
        </w:rPr>
        <w:t>impoverished goals with collective management and technology</w:t>
      </w:r>
      <w:r>
        <w:rPr>
          <w:rFonts w:ascii="Segoe UI" w:hAnsi="Segoe UI" w:cs="Segoe UI"/>
          <w:color w:val="000000" w:themeColor="text1"/>
          <w:sz w:val="24"/>
          <w:szCs w:val="24"/>
          <w:lang w:val="en-IN"/>
        </w:rPr>
        <w:t xml:space="preserve">. </w:t>
      </w:r>
      <w:r w:rsidRPr="00874DB1">
        <w:rPr>
          <w:rFonts w:ascii="Segoe UI" w:hAnsi="Segoe UI" w:cs="Segoe UI"/>
          <w:color w:val="000000" w:themeColor="text1"/>
          <w:sz w:val="24"/>
          <w:szCs w:val="24"/>
          <w:lang w:val="en-IN"/>
        </w:rPr>
        <w:t xml:space="preserve">I reconcile the examples of Microsoft working </w:t>
      </w:r>
      <w:r>
        <w:rPr>
          <w:rFonts w:ascii="Segoe UI" w:hAnsi="Segoe UI" w:cs="Segoe UI"/>
          <w:color w:val="000000" w:themeColor="text1"/>
          <w:sz w:val="24"/>
          <w:szCs w:val="24"/>
          <w:lang w:val="en-IN"/>
        </w:rPr>
        <w:t>in</w:t>
      </w:r>
      <w:r w:rsidRPr="00874DB1">
        <w:rPr>
          <w:rFonts w:ascii="Segoe UI" w:hAnsi="Segoe UI" w:cs="Segoe UI"/>
          <w:color w:val="000000" w:themeColor="text1"/>
          <w:sz w:val="24"/>
          <w:szCs w:val="24"/>
          <w:lang w:val="en-IN"/>
        </w:rPr>
        <w:t xml:space="preserve"> Africa</w:t>
      </w:r>
      <w:r>
        <w:rPr>
          <w:rFonts w:ascii="Segoe UI" w:hAnsi="Segoe UI" w:cs="Segoe UI"/>
          <w:color w:val="000000" w:themeColor="text1"/>
          <w:sz w:val="24"/>
          <w:szCs w:val="24"/>
          <w:lang w:val="en-IN"/>
        </w:rPr>
        <w:t xml:space="preserve"> &amp;</w:t>
      </w:r>
      <w:r w:rsidRPr="00874DB1">
        <w:rPr>
          <w:rFonts w:ascii="Segoe UI" w:hAnsi="Segoe UI" w:cs="Segoe UI"/>
          <w:color w:val="000000" w:themeColor="text1"/>
          <w:sz w:val="24"/>
          <w:szCs w:val="24"/>
          <w:lang w:val="en-IN"/>
        </w:rPr>
        <w:t xml:space="preserve"> Hong Kong and the Microsoft garage project</w:t>
      </w:r>
      <w:r>
        <w:rPr>
          <w:rFonts w:ascii="Segoe UI" w:hAnsi="Segoe UI" w:cs="Segoe UI"/>
          <w:color w:val="000000" w:themeColor="text1"/>
          <w:sz w:val="24"/>
          <w:szCs w:val="24"/>
          <w:lang w:val="en-IN"/>
        </w:rPr>
        <w:t>.</w:t>
      </w:r>
      <w:r w:rsidRPr="00874DB1">
        <w:rPr>
          <w:rFonts w:ascii="Segoe UI" w:hAnsi="Segoe UI" w:cs="Segoe UI"/>
          <w:color w:val="000000" w:themeColor="text1"/>
          <w:sz w:val="24"/>
          <w:szCs w:val="24"/>
          <w:lang w:val="en-IN"/>
        </w:rPr>
        <w:t xml:space="preserve"> </w:t>
      </w:r>
      <w:r>
        <w:rPr>
          <w:rFonts w:ascii="Segoe UI" w:hAnsi="Segoe UI" w:cs="Segoe UI"/>
          <w:color w:val="000000" w:themeColor="text1"/>
          <w:sz w:val="24"/>
          <w:szCs w:val="24"/>
          <w:lang w:val="en-IN"/>
        </w:rPr>
        <w:t>A</w:t>
      </w:r>
      <w:r w:rsidRPr="00874DB1">
        <w:rPr>
          <w:rFonts w:ascii="Segoe UI" w:hAnsi="Segoe UI" w:cs="Segoe UI"/>
          <w:color w:val="000000" w:themeColor="text1"/>
          <w:sz w:val="24"/>
          <w:szCs w:val="24"/>
          <w:lang w:val="en-IN"/>
        </w:rPr>
        <w:t>lso</w:t>
      </w:r>
      <w:r>
        <w:rPr>
          <w:rFonts w:ascii="Segoe UI" w:hAnsi="Segoe UI" w:cs="Segoe UI"/>
          <w:color w:val="000000" w:themeColor="text1"/>
          <w:sz w:val="24"/>
          <w:szCs w:val="24"/>
          <w:lang w:val="en-IN"/>
        </w:rPr>
        <w:t>,</w:t>
      </w:r>
      <w:r w:rsidRPr="00874DB1">
        <w:rPr>
          <w:rFonts w:ascii="Segoe UI" w:hAnsi="Segoe UI" w:cs="Segoe UI"/>
          <w:color w:val="000000" w:themeColor="text1"/>
          <w:sz w:val="24"/>
          <w:szCs w:val="24"/>
          <w:lang w:val="en-IN"/>
        </w:rPr>
        <w:t xml:space="preserve"> integration of windows subsystem which is open source into the mainframe Windows 10</w:t>
      </w:r>
      <w:r>
        <w:rPr>
          <w:rFonts w:ascii="Segoe UI" w:hAnsi="Segoe UI" w:cs="Segoe UI"/>
          <w:color w:val="000000" w:themeColor="text1"/>
          <w:sz w:val="24"/>
          <w:szCs w:val="24"/>
          <w:lang w:val="en-IN"/>
        </w:rPr>
        <w:t>.</w:t>
      </w:r>
    </w:p>
    <w:sectPr w:rsidR="008E51CA" w:rsidRPr="008E51CA" w:rsidSect="00874DB1">
      <w:headerReference w:type="default" r:id="rId10"/>
      <w:footerReference w:type="default" r:id="rId11"/>
      <w:headerReference w:type="first" r:id="rId12"/>
      <w:pgSz w:w="11906" w:h="16838"/>
      <w:pgMar w:top="135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15A419" w14:textId="77777777" w:rsidR="005F2187" w:rsidRDefault="005F2187" w:rsidP="003821A5">
      <w:pPr>
        <w:spacing w:after="0" w:line="240" w:lineRule="auto"/>
      </w:pPr>
      <w:r>
        <w:separator/>
      </w:r>
    </w:p>
  </w:endnote>
  <w:endnote w:type="continuationSeparator" w:id="0">
    <w:p w14:paraId="56F74631" w14:textId="77777777" w:rsidR="005F2187" w:rsidRDefault="005F2187" w:rsidP="00382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789962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44BD8BF" w14:textId="649D2CB6" w:rsidR="00F724EB" w:rsidRDefault="00F724EB" w:rsidP="00F724EB">
            <w:pPr>
              <w:pStyle w:val="Footer"/>
            </w:pPr>
            <w:r w:rsidRPr="00F724EB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1D30FC">
              <w:rPr>
                <w:rFonts w:ascii="Segoe UI" w:hAnsi="Segoe UI" w:cs="Segoe UI"/>
                <w:bCs/>
                <w:noProof/>
                <w:sz w:val="20"/>
                <w:szCs w:val="20"/>
              </w:rPr>
              <w:t>4</w: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F724EB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1D30FC">
              <w:rPr>
                <w:rFonts w:ascii="Segoe UI" w:hAnsi="Segoe UI" w:cs="Segoe UI"/>
                <w:bCs/>
                <w:noProof/>
                <w:sz w:val="20"/>
                <w:szCs w:val="20"/>
              </w:rPr>
              <w:t>6</w: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495C810B" w14:textId="77777777" w:rsidR="001A3538" w:rsidRDefault="001A35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085272" w14:textId="77777777" w:rsidR="005F2187" w:rsidRDefault="005F2187" w:rsidP="003821A5">
      <w:pPr>
        <w:spacing w:after="0" w:line="240" w:lineRule="auto"/>
      </w:pPr>
      <w:r>
        <w:separator/>
      </w:r>
    </w:p>
  </w:footnote>
  <w:footnote w:type="continuationSeparator" w:id="0">
    <w:p w14:paraId="30DBB4D8" w14:textId="77777777" w:rsidR="005F2187" w:rsidRDefault="005F2187" w:rsidP="00382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63D13" w14:textId="5825DC45" w:rsidR="00562AD2" w:rsidRPr="00BB5A4D" w:rsidRDefault="00562AD2" w:rsidP="00562AD2">
    <w:pPr>
      <w:jc w:val="right"/>
      <w:rPr>
        <w:rFonts w:ascii="Segoe UI" w:hAnsi="Segoe UI" w:cs="Segoe UI"/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5929654" wp14:editId="139E1C37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39" name="Picture 39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BB5A4D">
      <w:rPr>
        <w:rFonts w:ascii="Segoe UI" w:hAnsi="Segoe UI" w:cs="Segoe UI"/>
        <w:sz w:val="20"/>
        <w:szCs w:val="20"/>
      </w:rPr>
      <w:t xml:space="preserve">Microsoft </w:t>
    </w:r>
    <w:r w:rsidR="008024AC">
      <w:rPr>
        <w:rFonts w:ascii="Segoe UI" w:hAnsi="Segoe UI" w:cs="Segoe UI"/>
        <w:sz w:val="20"/>
        <w:szCs w:val="20"/>
      </w:rPr>
      <w:t>Virtual Internship</w:t>
    </w:r>
  </w:p>
  <w:p w14:paraId="4FB1DDB0" w14:textId="77777777" w:rsidR="00562AD2" w:rsidRPr="00661D5B" w:rsidRDefault="00562AD2" w:rsidP="00562AD2">
    <w:pPr>
      <w:pStyle w:val="Header"/>
    </w:pPr>
  </w:p>
  <w:p w14:paraId="2DD7E832" w14:textId="2700D273" w:rsidR="003821A5" w:rsidRPr="00562AD2" w:rsidRDefault="00DD6A8D" w:rsidP="00562AD2">
    <w:pPr>
      <w:pStyle w:val="Header"/>
    </w:pPr>
    <w:r w:rsidRPr="00562AD2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84CB1F" w14:textId="2D285CAA" w:rsidR="00D02E11" w:rsidRDefault="00D02E11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0077B38A" wp14:editId="0B2F571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41070" cy="201295"/>
          <wp:effectExtent l="0" t="0" r="0" b="8255"/>
          <wp:wrapNone/>
          <wp:docPr id="40" name="Picture 40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53810"/>
    <w:multiLevelType w:val="hybridMultilevel"/>
    <w:tmpl w:val="CEC628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64C4F"/>
    <w:multiLevelType w:val="hybridMultilevel"/>
    <w:tmpl w:val="50B83CCA"/>
    <w:lvl w:ilvl="0" w:tplc="08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7A2062F"/>
    <w:multiLevelType w:val="hybridMultilevel"/>
    <w:tmpl w:val="321471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E4F55"/>
    <w:multiLevelType w:val="hybridMultilevel"/>
    <w:tmpl w:val="647083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9089F"/>
    <w:multiLevelType w:val="hybridMultilevel"/>
    <w:tmpl w:val="A9D84EC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3EFA"/>
    <w:multiLevelType w:val="hybridMultilevel"/>
    <w:tmpl w:val="97F8A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26820"/>
    <w:multiLevelType w:val="hybridMultilevel"/>
    <w:tmpl w:val="16088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7576DC"/>
    <w:multiLevelType w:val="hybridMultilevel"/>
    <w:tmpl w:val="32868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85A62"/>
    <w:multiLevelType w:val="hybridMultilevel"/>
    <w:tmpl w:val="30E07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A8F1804"/>
    <w:multiLevelType w:val="hybridMultilevel"/>
    <w:tmpl w:val="40742D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DB5828"/>
    <w:multiLevelType w:val="hybridMultilevel"/>
    <w:tmpl w:val="FA1456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9B1886"/>
    <w:multiLevelType w:val="hybridMultilevel"/>
    <w:tmpl w:val="F24250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D66354"/>
    <w:multiLevelType w:val="hybridMultilevel"/>
    <w:tmpl w:val="EE888A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3"/>
  </w:num>
  <w:num w:numId="6">
    <w:abstractNumId w:val="4"/>
  </w:num>
  <w:num w:numId="7">
    <w:abstractNumId w:val="10"/>
  </w:num>
  <w:num w:numId="8">
    <w:abstractNumId w:val="2"/>
  </w:num>
  <w:num w:numId="9">
    <w:abstractNumId w:val="9"/>
  </w:num>
  <w:num w:numId="10">
    <w:abstractNumId w:val="8"/>
  </w:num>
  <w:num w:numId="11">
    <w:abstractNumId w:val="5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639"/>
    <w:rsid w:val="00003627"/>
    <w:rsid w:val="00016966"/>
    <w:rsid w:val="000347A3"/>
    <w:rsid w:val="00044E0D"/>
    <w:rsid w:val="00047977"/>
    <w:rsid w:val="000654D2"/>
    <w:rsid w:val="0006569A"/>
    <w:rsid w:val="000A1AE6"/>
    <w:rsid w:val="000A3F15"/>
    <w:rsid w:val="000E524C"/>
    <w:rsid w:val="00121777"/>
    <w:rsid w:val="00140434"/>
    <w:rsid w:val="00143DFC"/>
    <w:rsid w:val="001670AA"/>
    <w:rsid w:val="0017486C"/>
    <w:rsid w:val="001756E6"/>
    <w:rsid w:val="001A0808"/>
    <w:rsid w:val="001A3538"/>
    <w:rsid w:val="001C6944"/>
    <w:rsid w:val="001D0FD2"/>
    <w:rsid w:val="001D30FC"/>
    <w:rsid w:val="001D5345"/>
    <w:rsid w:val="001D55D3"/>
    <w:rsid w:val="001E4B65"/>
    <w:rsid w:val="001F4F28"/>
    <w:rsid w:val="00255C34"/>
    <w:rsid w:val="002714C9"/>
    <w:rsid w:val="00291ABC"/>
    <w:rsid w:val="00296D05"/>
    <w:rsid w:val="002C2CA4"/>
    <w:rsid w:val="002C6DF6"/>
    <w:rsid w:val="002F511B"/>
    <w:rsid w:val="002F6CAB"/>
    <w:rsid w:val="00307F0C"/>
    <w:rsid w:val="0033247F"/>
    <w:rsid w:val="003457EB"/>
    <w:rsid w:val="003778FC"/>
    <w:rsid w:val="00380852"/>
    <w:rsid w:val="00382112"/>
    <w:rsid w:val="003821A5"/>
    <w:rsid w:val="00385898"/>
    <w:rsid w:val="003C088E"/>
    <w:rsid w:val="003C3E8E"/>
    <w:rsid w:val="003F14F6"/>
    <w:rsid w:val="003F2758"/>
    <w:rsid w:val="003F77A3"/>
    <w:rsid w:val="003F7E32"/>
    <w:rsid w:val="00424F5D"/>
    <w:rsid w:val="0043289A"/>
    <w:rsid w:val="0044372F"/>
    <w:rsid w:val="00444F38"/>
    <w:rsid w:val="00457A54"/>
    <w:rsid w:val="00462639"/>
    <w:rsid w:val="00470B29"/>
    <w:rsid w:val="004768BE"/>
    <w:rsid w:val="00483F82"/>
    <w:rsid w:val="00494A43"/>
    <w:rsid w:val="004B083F"/>
    <w:rsid w:val="004B4856"/>
    <w:rsid w:val="004B71AD"/>
    <w:rsid w:val="004C1F05"/>
    <w:rsid w:val="004D5A14"/>
    <w:rsid w:val="004E5574"/>
    <w:rsid w:val="0050224B"/>
    <w:rsid w:val="00502475"/>
    <w:rsid w:val="005069B4"/>
    <w:rsid w:val="00533084"/>
    <w:rsid w:val="00546055"/>
    <w:rsid w:val="0054625F"/>
    <w:rsid w:val="00555283"/>
    <w:rsid w:val="00557B96"/>
    <w:rsid w:val="00562AD2"/>
    <w:rsid w:val="00577094"/>
    <w:rsid w:val="005C319B"/>
    <w:rsid w:val="005D3123"/>
    <w:rsid w:val="005D494B"/>
    <w:rsid w:val="005F0AEE"/>
    <w:rsid w:val="005F2187"/>
    <w:rsid w:val="00606EE6"/>
    <w:rsid w:val="00650533"/>
    <w:rsid w:val="00677E22"/>
    <w:rsid w:val="00681BA5"/>
    <w:rsid w:val="00681D64"/>
    <w:rsid w:val="006845BE"/>
    <w:rsid w:val="006867D8"/>
    <w:rsid w:val="006A4872"/>
    <w:rsid w:val="006A5B53"/>
    <w:rsid w:val="006B0E8A"/>
    <w:rsid w:val="006B32AA"/>
    <w:rsid w:val="006B6C98"/>
    <w:rsid w:val="006E2D26"/>
    <w:rsid w:val="006E48DD"/>
    <w:rsid w:val="006F431E"/>
    <w:rsid w:val="0070518F"/>
    <w:rsid w:val="007251DB"/>
    <w:rsid w:val="00735808"/>
    <w:rsid w:val="00741BF4"/>
    <w:rsid w:val="00747856"/>
    <w:rsid w:val="0076551A"/>
    <w:rsid w:val="007776B0"/>
    <w:rsid w:val="00794F5D"/>
    <w:rsid w:val="007A27CF"/>
    <w:rsid w:val="007B2F08"/>
    <w:rsid w:val="007B52B4"/>
    <w:rsid w:val="007C49B0"/>
    <w:rsid w:val="007C5BE9"/>
    <w:rsid w:val="007D2418"/>
    <w:rsid w:val="007E187E"/>
    <w:rsid w:val="007E6822"/>
    <w:rsid w:val="008018EA"/>
    <w:rsid w:val="008024AC"/>
    <w:rsid w:val="00804A69"/>
    <w:rsid w:val="00826272"/>
    <w:rsid w:val="00826D1C"/>
    <w:rsid w:val="00830E6B"/>
    <w:rsid w:val="008518C3"/>
    <w:rsid w:val="00870B06"/>
    <w:rsid w:val="00872540"/>
    <w:rsid w:val="00874DB1"/>
    <w:rsid w:val="00895500"/>
    <w:rsid w:val="008A24CF"/>
    <w:rsid w:val="008A5FD3"/>
    <w:rsid w:val="008A6C34"/>
    <w:rsid w:val="008C3CB8"/>
    <w:rsid w:val="008C5342"/>
    <w:rsid w:val="008D5327"/>
    <w:rsid w:val="008E14FC"/>
    <w:rsid w:val="008E1E9E"/>
    <w:rsid w:val="008E51CA"/>
    <w:rsid w:val="00911E74"/>
    <w:rsid w:val="00916B3E"/>
    <w:rsid w:val="00925494"/>
    <w:rsid w:val="0093510C"/>
    <w:rsid w:val="00956EBB"/>
    <w:rsid w:val="00985CDE"/>
    <w:rsid w:val="00992E0B"/>
    <w:rsid w:val="009C2612"/>
    <w:rsid w:val="009E72E1"/>
    <w:rsid w:val="009F7F91"/>
    <w:rsid w:val="00A24A5A"/>
    <w:rsid w:val="00A31E12"/>
    <w:rsid w:val="00A41683"/>
    <w:rsid w:val="00A60C1D"/>
    <w:rsid w:val="00AB4C20"/>
    <w:rsid w:val="00AC3826"/>
    <w:rsid w:val="00AD5F9E"/>
    <w:rsid w:val="00AF37B2"/>
    <w:rsid w:val="00AF7981"/>
    <w:rsid w:val="00B43EB3"/>
    <w:rsid w:val="00B735F5"/>
    <w:rsid w:val="00B76ACF"/>
    <w:rsid w:val="00B87D1B"/>
    <w:rsid w:val="00BA5669"/>
    <w:rsid w:val="00BB6161"/>
    <w:rsid w:val="00BC3276"/>
    <w:rsid w:val="00BC3542"/>
    <w:rsid w:val="00BC5A89"/>
    <w:rsid w:val="00BD3087"/>
    <w:rsid w:val="00C253B5"/>
    <w:rsid w:val="00C43699"/>
    <w:rsid w:val="00C50BB8"/>
    <w:rsid w:val="00C51017"/>
    <w:rsid w:val="00CA331A"/>
    <w:rsid w:val="00CB0249"/>
    <w:rsid w:val="00CD4881"/>
    <w:rsid w:val="00CE42A3"/>
    <w:rsid w:val="00CE7050"/>
    <w:rsid w:val="00D02E11"/>
    <w:rsid w:val="00D06695"/>
    <w:rsid w:val="00D10B5B"/>
    <w:rsid w:val="00D278A1"/>
    <w:rsid w:val="00D40A14"/>
    <w:rsid w:val="00D457A4"/>
    <w:rsid w:val="00D732EB"/>
    <w:rsid w:val="00D969D3"/>
    <w:rsid w:val="00DB1D35"/>
    <w:rsid w:val="00DB32FF"/>
    <w:rsid w:val="00DB3459"/>
    <w:rsid w:val="00DB641E"/>
    <w:rsid w:val="00DD49CC"/>
    <w:rsid w:val="00DD6A8D"/>
    <w:rsid w:val="00E04547"/>
    <w:rsid w:val="00E12E93"/>
    <w:rsid w:val="00E23B22"/>
    <w:rsid w:val="00E33E75"/>
    <w:rsid w:val="00E53159"/>
    <w:rsid w:val="00E70C57"/>
    <w:rsid w:val="00E723E4"/>
    <w:rsid w:val="00E91512"/>
    <w:rsid w:val="00EB35A0"/>
    <w:rsid w:val="00EC0EDD"/>
    <w:rsid w:val="00EC2EB1"/>
    <w:rsid w:val="00EF0C82"/>
    <w:rsid w:val="00EF31B0"/>
    <w:rsid w:val="00F06CB4"/>
    <w:rsid w:val="00F1176A"/>
    <w:rsid w:val="00F26E0E"/>
    <w:rsid w:val="00F3055E"/>
    <w:rsid w:val="00F47E28"/>
    <w:rsid w:val="00F52C18"/>
    <w:rsid w:val="00F657FB"/>
    <w:rsid w:val="00F70F1E"/>
    <w:rsid w:val="00F724EB"/>
    <w:rsid w:val="00F8412B"/>
    <w:rsid w:val="00F85460"/>
    <w:rsid w:val="00F87839"/>
    <w:rsid w:val="00FB0B43"/>
    <w:rsid w:val="00FB3E3F"/>
    <w:rsid w:val="00FC2A00"/>
    <w:rsid w:val="00FD5E10"/>
    <w:rsid w:val="00FF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65F63"/>
  <w15:chartTrackingRefBased/>
  <w15:docId w15:val="{AF360AD2-6DC8-4A4F-A5B1-C4C9DC9FE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B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1A5"/>
  </w:style>
  <w:style w:type="paragraph" w:styleId="Footer">
    <w:name w:val="footer"/>
    <w:basedOn w:val="Normal"/>
    <w:link w:val="FooterChar"/>
    <w:uiPriority w:val="99"/>
    <w:unhideWhenUsed/>
    <w:rsid w:val="00382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1A5"/>
  </w:style>
  <w:style w:type="paragraph" w:styleId="BalloonText">
    <w:name w:val="Balloon Text"/>
    <w:basedOn w:val="Normal"/>
    <w:link w:val="BalloonTextChar"/>
    <w:uiPriority w:val="99"/>
    <w:semiHidden/>
    <w:unhideWhenUsed/>
    <w:rsid w:val="006505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53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A2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2CA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C2C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2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be55ea9b0895911c34d40fa25bd362a5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e10d9dd88cc33c2be5da8c92f19357ef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8D4402-5723-4028-9DF3-E9C5FD9E6B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381163-0482-4910-86E3-F9510AAAC7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EBA2F1-DA0E-414A-BF4C-95E11DE4FA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@ Enhance &amp; Aspire</dc:creator>
  <cp:keywords/>
  <dc:description/>
  <cp:lastModifiedBy>Gaurav</cp:lastModifiedBy>
  <cp:revision>6</cp:revision>
  <dcterms:created xsi:type="dcterms:W3CDTF">2020-06-10T01:54:00Z</dcterms:created>
  <dcterms:modified xsi:type="dcterms:W3CDTF">2020-08-05T20:09:00Z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0x010100C3704E87FCCCEB4BAF7632CF8D3E8DC4</vt:lpwstr>
  </property>
</Properties>
</file>