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4EEBD4B8" w:rsidR="00740660" w:rsidRDefault="002359A6"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1203BEA8"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7D688EF" w14:textId="54ACBE41"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12</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0E0F44DC"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2299DCE" w14:textId="3A7FE1EB"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4D178B47"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AFCC679" w14:textId="58635B09"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4</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74EF3B07"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25036BEA" w14:textId="3EE2687B"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11</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5B33886D"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0A75A5D4"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9</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68420B8D"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09FCA609" w14:textId="046AA62C"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48C20DD8"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5BE5BC4" w14:textId="16444632"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2</w:t>
            </w: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0F365372"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3909AF13" w14:textId="4749438E"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79A79C95"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A7A7D88" w14:textId="44E0F02C"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36A9CBFF"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4389BC3" w14:textId="5CF1B24C"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7</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7A602192"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62B01E3" w14:textId="1361F448"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13</w:t>
            </w: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0F759950"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59684431"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71EEC718"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58C5BF0D" w14:textId="03B2B341" w:rsidR="00241A76"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14</w:t>
            </w: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32212290" w:rsidR="001C4965"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12C815A" w14:textId="3F51EC3F" w:rsidR="001C4965"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27B62BEA" w:rsidR="0030327D"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1C3FD19E" w14:textId="15FCFB4C" w:rsidR="0030327D"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3</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252C0B4E" w:rsidR="0030327D"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338A144" w14:textId="46850009" w:rsidR="0030327D"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1</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4164FB75" w:rsidR="0030327D"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4DE5603" w14:textId="336C9645" w:rsidR="0030327D" w:rsidRPr="00423253" w:rsidRDefault="00DA0428" w:rsidP="00056B10">
            <w:pPr>
              <w:spacing w:beforeLines="40" w:before="96" w:afterLines="40" w:after="96"/>
              <w:jc w:val="center"/>
              <w:rPr>
                <w:rFonts w:ascii="Segoe UI" w:hAnsi="Segoe UI" w:cs="Segoe UI"/>
                <w:sz w:val="24"/>
                <w:szCs w:val="24"/>
              </w:rPr>
            </w:pPr>
            <w:r>
              <w:rPr>
                <w:rFonts w:ascii="Segoe UI" w:hAnsi="Segoe UI" w:cs="Segoe UI"/>
                <w:sz w:val="24"/>
                <w:szCs w:val="24"/>
              </w:rPr>
              <w:t>5</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11963EE6" w14:textId="77777777" w:rsidR="00DA0428" w:rsidRDefault="00DA0428" w:rsidP="00206B5F">
      <w:pPr>
        <w:spacing w:after="0"/>
        <w:rPr>
          <w:rFonts w:ascii="Segoe UI Semibold" w:hAnsi="Segoe UI Semibold" w:cs="Segoe UI Semibold"/>
          <w:color w:val="000000" w:themeColor="text1"/>
          <w:sz w:val="24"/>
          <w:szCs w:val="24"/>
          <w:lang w:val="en-US"/>
        </w:rPr>
      </w:pPr>
    </w:p>
    <w:p w14:paraId="2278382F" w14:textId="77777777" w:rsidR="00DA0428" w:rsidRPr="00DA0428" w:rsidRDefault="00DA0428" w:rsidP="00DA0428">
      <w:p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 xml:space="preserve">The key themes has been : </w:t>
      </w:r>
    </w:p>
    <w:p w14:paraId="0E9DE173" w14:textId="3B03F91A" w:rsidR="00DA0428" w:rsidRPr="00DA0428" w:rsidRDefault="00DA0428" w:rsidP="00DA0428">
      <w:pPr>
        <w:pStyle w:val="ListParagraph"/>
        <w:numPr>
          <w:ilvl w:val="0"/>
          <w:numId w:val="32"/>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was able to use online platforms which are a part of Microsoft learning experience like LinkedIn learning, alteryx, Microsoft learning formerly known as Lynda</w:t>
      </w:r>
    </w:p>
    <w:p w14:paraId="47D12C35" w14:textId="77777777" w:rsidR="00DA0428" w:rsidRPr="00DA0428" w:rsidRDefault="00DA0428" w:rsidP="00DA0428">
      <w:pPr>
        <w:pStyle w:val="ListParagraph"/>
        <w:numPr>
          <w:ilvl w:val="0"/>
          <w:numId w:val="32"/>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Microsoft GitHub repository's</w:t>
      </w:r>
    </w:p>
    <w:p w14:paraId="0E1ACD20" w14:textId="77777777" w:rsidR="00DA0428" w:rsidRPr="00DA0428" w:rsidRDefault="00DA0428" w:rsidP="00DA0428">
      <w:pPr>
        <w:pStyle w:val="ListParagraph"/>
        <w:numPr>
          <w:ilvl w:val="0"/>
          <w:numId w:val="32"/>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Having a formal education &amp; learned in it by practicing in major and minor projects.</w:t>
      </w:r>
    </w:p>
    <w:p w14:paraId="16541115" w14:textId="77777777" w:rsidR="00DA0428" w:rsidRPr="00DA0428" w:rsidRDefault="00DA0428" w:rsidP="00DA0428">
      <w:pPr>
        <w:pStyle w:val="ListParagraph"/>
        <w:numPr>
          <w:ilvl w:val="0"/>
          <w:numId w:val="32"/>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Having agile development environment for a startup.</w:t>
      </w:r>
    </w:p>
    <w:p w14:paraId="20A030DD" w14:textId="77777777" w:rsidR="00DA0428" w:rsidRPr="00DA0428" w:rsidRDefault="00DA0428" w:rsidP="00DA0428">
      <w:pPr>
        <w:pStyle w:val="ListParagraph"/>
        <w:numPr>
          <w:ilvl w:val="0"/>
          <w:numId w:val="32"/>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making self-learning projects.</w:t>
      </w:r>
    </w:p>
    <w:p w14:paraId="3BA6D2D3" w14:textId="77777777" w:rsidR="00DA0428" w:rsidRPr="00DA0428" w:rsidRDefault="00DA0428" w:rsidP="00DA0428">
      <w:pPr>
        <w:pStyle w:val="ListParagraph"/>
        <w:numPr>
          <w:ilvl w:val="0"/>
          <w:numId w:val="32"/>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keeping a track of assignments</w:t>
      </w:r>
    </w:p>
    <w:p w14:paraId="432D3DA1" w14:textId="77777777" w:rsidR="00DA0428" w:rsidRDefault="00DA0428" w:rsidP="00206B5F">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H</w:t>
      </w:r>
      <w:r w:rsidRPr="00DA0428">
        <w:rPr>
          <w:rFonts w:ascii="Segoe UI Semibold" w:hAnsi="Segoe UI Semibold" w:cs="Segoe UI Semibold"/>
          <w:color w:val="000000" w:themeColor="text1"/>
          <w:sz w:val="24"/>
          <w:szCs w:val="24"/>
          <w:lang w:val="en-US"/>
        </w:rPr>
        <w:t>as helped me to shape my learning experiences along with it doing</w:t>
      </w:r>
    </w:p>
    <w:p w14:paraId="1967CD5E" w14:textId="77777777" w:rsidR="00DA0428" w:rsidRPr="00DA0428" w:rsidRDefault="00DA0428" w:rsidP="00DA0428">
      <w:pPr>
        <w:pStyle w:val="ListParagraph"/>
        <w:numPr>
          <w:ilvl w:val="0"/>
          <w:numId w:val="31"/>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virtual internships</w:t>
      </w:r>
    </w:p>
    <w:p w14:paraId="7CBE85BA" w14:textId="77777777" w:rsidR="00DA0428" w:rsidRPr="00DA0428" w:rsidRDefault="00DA0428" w:rsidP="00DA0428">
      <w:pPr>
        <w:pStyle w:val="ListParagraph"/>
        <w:numPr>
          <w:ilvl w:val="0"/>
          <w:numId w:val="31"/>
        </w:numPr>
        <w:spacing w:after="0"/>
        <w:rPr>
          <w:rFonts w:ascii="Segoe UI Semibold" w:hAnsi="Segoe UI Semibold" w:cs="Segoe UI Semibold"/>
          <w:color w:val="000000" w:themeColor="text1"/>
          <w:sz w:val="24"/>
          <w:szCs w:val="24"/>
          <w:lang w:val="en-US"/>
        </w:rPr>
      </w:pPr>
      <w:r w:rsidRPr="00DA0428">
        <w:rPr>
          <w:rFonts w:ascii="Segoe UI Semibold" w:hAnsi="Segoe UI Semibold" w:cs="Segoe UI Semibold"/>
          <w:color w:val="000000" w:themeColor="text1"/>
          <w:sz w:val="24"/>
          <w:szCs w:val="24"/>
          <w:lang w:val="en-US"/>
        </w:rPr>
        <w:t>practicums</w:t>
      </w:r>
    </w:p>
    <w:p w14:paraId="3FFA892F" w14:textId="4E08063F" w:rsidR="00056B10" w:rsidRPr="00056B10" w:rsidRDefault="00DA0428" w:rsidP="00206B5F">
      <w:pPr>
        <w:spacing w:after="0"/>
        <w:rPr>
          <w:rFonts w:ascii="Segoe UI Semibold" w:hAnsi="Segoe UI Semibold" w:cs="Segoe UI Semibold"/>
          <w:color w:val="000000" w:themeColor="text1"/>
          <w:sz w:val="24"/>
          <w:szCs w:val="24"/>
        </w:rPr>
      </w:pPr>
      <w:r w:rsidRPr="00DA0428">
        <w:rPr>
          <w:rFonts w:ascii="Segoe UI Semibold" w:hAnsi="Segoe UI Semibold" w:cs="Segoe UI Semibold"/>
          <w:color w:val="000000" w:themeColor="text1"/>
          <w:sz w:val="24"/>
          <w:szCs w:val="24"/>
          <w:lang w:val="en-US"/>
        </w:rPr>
        <w:t>came in quite handy</w:t>
      </w:r>
      <w:r>
        <w:rPr>
          <w:rFonts w:ascii="Segoe UI Semibold" w:hAnsi="Segoe UI Semibold" w:cs="Segoe UI Semibold"/>
          <w:color w:val="000000" w:themeColor="text1"/>
          <w:sz w:val="24"/>
          <w:szCs w:val="24"/>
          <w:lang w:val="en-US"/>
        </w:rPr>
        <w:t>.</w:t>
      </w:r>
      <w:r w:rsidRPr="00DA0428">
        <w:rPr>
          <w:rFonts w:ascii="Segoe UI Semibold" w:hAnsi="Segoe UI Semibold" w:cs="Segoe UI Semibold"/>
          <w:color w:val="000000" w:themeColor="text1"/>
          <w:sz w:val="24"/>
          <w:szCs w:val="24"/>
          <w:lang w:val="en-US"/>
        </w:rPr>
        <w:t xml:space="preserve">  </w:t>
      </w:r>
    </w:p>
    <w:sectPr w:rsidR="00056B10"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1B94C" w14:textId="77777777" w:rsidR="005D73E6" w:rsidRDefault="005D73E6" w:rsidP="009F6733">
      <w:pPr>
        <w:spacing w:after="0" w:line="240" w:lineRule="auto"/>
      </w:pPr>
      <w:r>
        <w:separator/>
      </w:r>
    </w:p>
  </w:endnote>
  <w:endnote w:type="continuationSeparator" w:id="0">
    <w:p w14:paraId="0592FF45" w14:textId="77777777" w:rsidR="005D73E6" w:rsidRDefault="005D73E6" w:rsidP="009F6733">
      <w:pPr>
        <w:spacing w:after="0" w:line="240" w:lineRule="auto"/>
      </w:pPr>
      <w:r>
        <w:continuationSeparator/>
      </w:r>
    </w:p>
  </w:endnote>
  <w:endnote w:type="continuationNotice" w:id="1">
    <w:p w14:paraId="0519C5A3" w14:textId="77777777" w:rsidR="005D73E6" w:rsidRDefault="005D7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500D4" w14:textId="77777777" w:rsidR="005D73E6" w:rsidRDefault="005D73E6" w:rsidP="009F6733">
      <w:pPr>
        <w:spacing w:after="0" w:line="240" w:lineRule="auto"/>
      </w:pPr>
      <w:r>
        <w:separator/>
      </w:r>
    </w:p>
  </w:footnote>
  <w:footnote w:type="continuationSeparator" w:id="0">
    <w:p w14:paraId="77594857" w14:textId="77777777" w:rsidR="005D73E6" w:rsidRDefault="005D73E6" w:rsidP="009F6733">
      <w:pPr>
        <w:spacing w:after="0" w:line="240" w:lineRule="auto"/>
      </w:pPr>
      <w:r>
        <w:continuationSeparator/>
      </w:r>
    </w:p>
  </w:footnote>
  <w:footnote w:type="continuationNotice" w:id="1">
    <w:p w14:paraId="24D48B01" w14:textId="77777777" w:rsidR="005D73E6" w:rsidRDefault="005D73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FDB5" w14:textId="77777777"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5D66B" w14:textId="5E5DA79D" w:rsidR="00E51BE1" w:rsidRDefault="00E51BE1">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7870C0"/>
    <w:multiLevelType w:val="hybridMultilevel"/>
    <w:tmpl w:val="80A0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C5DC4"/>
    <w:multiLevelType w:val="hybridMultilevel"/>
    <w:tmpl w:val="F7F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4"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1"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8"/>
  </w:num>
  <w:num w:numId="3">
    <w:abstractNumId w:val="21"/>
  </w:num>
  <w:num w:numId="4">
    <w:abstractNumId w:val="11"/>
  </w:num>
  <w:num w:numId="5">
    <w:abstractNumId w:val="30"/>
  </w:num>
  <w:num w:numId="6">
    <w:abstractNumId w:val="15"/>
  </w:num>
  <w:num w:numId="7">
    <w:abstractNumId w:val="25"/>
  </w:num>
  <w:num w:numId="8">
    <w:abstractNumId w:val="2"/>
  </w:num>
  <w:num w:numId="9">
    <w:abstractNumId w:val="22"/>
  </w:num>
  <w:num w:numId="10">
    <w:abstractNumId w:val="0"/>
  </w:num>
  <w:num w:numId="11">
    <w:abstractNumId w:val="6"/>
  </w:num>
  <w:num w:numId="12">
    <w:abstractNumId w:val="5"/>
  </w:num>
  <w:num w:numId="13">
    <w:abstractNumId w:val="23"/>
  </w:num>
  <w:num w:numId="14">
    <w:abstractNumId w:val="1"/>
  </w:num>
  <w:num w:numId="15">
    <w:abstractNumId w:val="7"/>
  </w:num>
  <w:num w:numId="16">
    <w:abstractNumId w:val="31"/>
  </w:num>
  <w:num w:numId="17">
    <w:abstractNumId w:val="8"/>
  </w:num>
  <w:num w:numId="18">
    <w:abstractNumId w:val="28"/>
  </w:num>
  <w:num w:numId="19">
    <w:abstractNumId w:val="10"/>
  </w:num>
  <w:num w:numId="20">
    <w:abstractNumId w:val="29"/>
  </w:num>
  <w:num w:numId="21">
    <w:abstractNumId w:val="27"/>
  </w:num>
  <w:num w:numId="22">
    <w:abstractNumId w:val="26"/>
  </w:num>
  <w:num w:numId="23">
    <w:abstractNumId w:val="16"/>
  </w:num>
  <w:num w:numId="24">
    <w:abstractNumId w:val="12"/>
  </w:num>
  <w:num w:numId="25">
    <w:abstractNumId w:val="17"/>
  </w:num>
  <w:num w:numId="26">
    <w:abstractNumId w:val="13"/>
  </w:num>
  <w:num w:numId="27">
    <w:abstractNumId w:val="14"/>
  </w:num>
  <w:num w:numId="28">
    <w:abstractNumId w:val="20"/>
  </w:num>
  <w:num w:numId="29">
    <w:abstractNumId w:val="3"/>
  </w:num>
  <w:num w:numId="30">
    <w:abstractNumId w:val="24"/>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359A6"/>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D73E6"/>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42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20</cp:revision>
  <dcterms:created xsi:type="dcterms:W3CDTF">2020-05-20T04:10:00Z</dcterms:created>
  <dcterms:modified xsi:type="dcterms:W3CDTF">2020-08-22T19:17:00Z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