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40F22" w14:textId="37F5757A" w:rsidR="000F4BBD" w:rsidRPr="00952F3B" w:rsidRDefault="00797D8E" w:rsidP="000F4BBD">
      <w:pPr>
        <w:spacing w:before="58" w:line="480" w:lineRule="auto"/>
        <w:ind w:left="720"/>
        <w:jc w:val="center"/>
        <w:rPr>
          <w:b/>
          <w:sz w:val="40"/>
          <w:szCs w:val="40"/>
        </w:rPr>
      </w:pPr>
      <w:r w:rsidRPr="00952F3B">
        <w:rPr>
          <w:b/>
          <w:sz w:val="40"/>
          <w:szCs w:val="40"/>
        </w:rPr>
        <w:t>Solar Forecasting using Dee</w:t>
      </w:r>
      <w:r w:rsidR="00B94946" w:rsidRPr="00952F3B">
        <w:rPr>
          <w:b/>
          <w:sz w:val="40"/>
          <w:szCs w:val="40"/>
        </w:rPr>
        <w:t>p</w:t>
      </w:r>
      <w:r w:rsidRPr="00952F3B">
        <w:rPr>
          <w:b/>
          <w:sz w:val="40"/>
          <w:szCs w:val="40"/>
        </w:rPr>
        <w:t xml:space="preserve"> Learning</w:t>
      </w:r>
    </w:p>
    <w:p w14:paraId="31B31862" w14:textId="77777777" w:rsidR="000F4BBD" w:rsidRPr="00952F3B" w:rsidRDefault="00797D8E" w:rsidP="000F4BBD">
      <w:pPr>
        <w:spacing w:before="58" w:line="480" w:lineRule="auto"/>
        <w:ind w:left="720"/>
        <w:jc w:val="center"/>
        <w:rPr>
          <w:b/>
          <w:sz w:val="40"/>
          <w:szCs w:val="40"/>
        </w:rPr>
      </w:pPr>
      <w:r w:rsidRPr="00952F3B">
        <w:rPr>
          <w:b/>
          <w:sz w:val="40"/>
          <w:szCs w:val="40"/>
        </w:rPr>
        <w:t>Renewable Energy Project</w:t>
      </w:r>
    </w:p>
    <w:p w14:paraId="2DE79EF6" w14:textId="77777777" w:rsidR="000F4BBD" w:rsidRPr="00952F3B" w:rsidRDefault="000F4BBD" w:rsidP="000F4BBD">
      <w:pPr>
        <w:spacing w:before="58" w:line="480" w:lineRule="auto"/>
        <w:ind w:left="720"/>
        <w:jc w:val="center"/>
        <w:rPr>
          <w:sz w:val="26"/>
          <w:szCs w:val="26"/>
        </w:rPr>
      </w:pPr>
    </w:p>
    <w:p w14:paraId="477C46B2" w14:textId="77777777" w:rsidR="000F4BBD" w:rsidRPr="00952F3B" w:rsidRDefault="000F4BBD" w:rsidP="000F4BBD">
      <w:pPr>
        <w:spacing w:before="58" w:line="480" w:lineRule="auto"/>
        <w:ind w:left="720"/>
        <w:jc w:val="center"/>
        <w:rPr>
          <w:sz w:val="26"/>
          <w:szCs w:val="26"/>
        </w:rPr>
      </w:pPr>
    </w:p>
    <w:p w14:paraId="71EB5BA9" w14:textId="77777777" w:rsidR="000F4BBD" w:rsidRPr="00952F3B" w:rsidRDefault="000F4BBD" w:rsidP="000F4BBD">
      <w:pPr>
        <w:spacing w:before="58" w:line="480" w:lineRule="auto"/>
        <w:ind w:left="720"/>
        <w:jc w:val="center"/>
        <w:rPr>
          <w:sz w:val="26"/>
          <w:szCs w:val="26"/>
        </w:rPr>
      </w:pPr>
    </w:p>
    <w:p w14:paraId="02FB6382" w14:textId="05B0FD20" w:rsidR="00DE62F2" w:rsidRPr="00952F3B" w:rsidRDefault="00797D8E" w:rsidP="000F4BBD">
      <w:pPr>
        <w:spacing w:before="58" w:line="480" w:lineRule="auto"/>
        <w:ind w:left="720"/>
        <w:jc w:val="center"/>
        <w:rPr>
          <w:b/>
          <w:sz w:val="40"/>
          <w:szCs w:val="40"/>
        </w:rPr>
      </w:pPr>
      <w:r w:rsidRPr="00952F3B">
        <w:rPr>
          <w:sz w:val="26"/>
          <w:szCs w:val="26"/>
        </w:rPr>
        <w:t>Submitted by:</w:t>
      </w:r>
    </w:p>
    <w:p w14:paraId="5A452939" w14:textId="77777777" w:rsidR="00DE62F2" w:rsidRPr="00952F3B" w:rsidRDefault="00797D8E" w:rsidP="000F4BBD">
      <w:pPr>
        <w:pStyle w:val="Heading3"/>
        <w:spacing w:before="271"/>
        <w:ind w:left="3119" w:right="2816"/>
        <w:jc w:val="center"/>
        <w:rPr>
          <w:b/>
          <w:sz w:val="28"/>
          <w:szCs w:val="28"/>
        </w:rPr>
      </w:pPr>
      <w:r w:rsidRPr="00952F3B">
        <w:rPr>
          <w:b/>
          <w:sz w:val="28"/>
          <w:szCs w:val="28"/>
        </w:rPr>
        <w:t>Arpit Mathur (9915103112)</w:t>
      </w:r>
    </w:p>
    <w:p w14:paraId="47429C88" w14:textId="77777777" w:rsidR="00DE62F2" w:rsidRPr="00952F3B" w:rsidRDefault="00797D8E" w:rsidP="000F4BBD">
      <w:pPr>
        <w:pStyle w:val="Heading3"/>
        <w:spacing w:before="271"/>
        <w:ind w:left="3119" w:right="2816"/>
        <w:jc w:val="center"/>
        <w:rPr>
          <w:b/>
          <w:sz w:val="28"/>
          <w:szCs w:val="28"/>
        </w:rPr>
      </w:pPr>
      <w:r w:rsidRPr="00952F3B">
        <w:rPr>
          <w:b/>
          <w:sz w:val="28"/>
          <w:szCs w:val="28"/>
        </w:rPr>
        <w:t>Ravi Gaurav (9915103128)</w:t>
      </w:r>
    </w:p>
    <w:p w14:paraId="76F1CC15" w14:textId="26D4A820" w:rsidR="00842E09" w:rsidRPr="00952F3B" w:rsidRDefault="00797D8E" w:rsidP="000F4BBD">
      <w:pPr>
        <w:pStyle w:val="Heading3"/>
        <w:spacing w:before="271"/>
        <w:ind w:left="3119" w:right="2816"/>
        <w:jc w:val="center"/>
        <w:rPr>
          <w:sz w:val="26"/>
          <w:szCs w:val="26"/>
        </w:rPr>
      </w:pPr>
      <w:r w:rsidRPr="00952F3B">
        <w:rPr>
          <w:b/>
          <w:sz w:val="28"/>
          <w:szCs w:val="28"/>
        </w:rPr>
        <w:t>Gaurav Singh (9915103252)</w:t>
      </w:r>
    </w:p>
    <w:p w14:paraId="352F3A90" w14:textId="77777777" w:rsidR="00842E09" w:rsidRPr="00952F3B" w:rsidRDefault="00842E09" w:rsidP="000F4BBD">
      <w:pPr>
        <w:pBdr>
          <w:top w:val="nil"/>
          <w:left w:val="nil"/>
          <w:bottom w:val="nil"/>
          <w:right w:val="nil"/>
          <w:between w:val="nil"/>
        </w:pBdr>
        <w:jc w:val="center"/>
        <w:rPr>
          <w:b/>
          <w:color w:val="000000"/>
          <w:sz w:val="30"/>
          <w:szCs w:val="30"/>
        </w:rPr>
      </w:pPr>
    </w:p>
    <w:p w14:paraId="6FE686BE" w14:textId="77777777" w:rsidR="00842E09" w:rsidRPr="00952F3B" w:rsidRDefault="00842E09" w:rsidP="000F4BBD">
      <w:pPr>
        <w:pBdr>
          <w:top w:val="nil"/>
          <w:left w:val="nil"/>
          <w:bottom w:val="nil"/>
          <w:right w:val="nil"/>
          <w:between w:val="nil"/>
        </w:pBdr>
        <w:jc w:val="center"/>
        <w:rPr>
          <w:b/>
          <w:color w:val="000000"/>
          <w:sz w:val="30"/>
          <w:szCs w:val="30"/>
        </w:rPr>
      </w:pPr>
    </w:p>
    <w:p w14:paraId="79CC1E75" w14:textId="77777777" w:rsidR="00842E09" w:rsidRPr="00952F3B" w:rsidRDefault="00842E09" w:rsidP="000F4BBD">
      <w:pPr>
        <w:pBdr>
          <w:top w:val="nil"/>
          <w:left w:val="nil"/>
          <w:bottom w:val="nil"/>
          <w:right w:val="nil"/>
          <w:between w:val="nil"/>
        </w:pBdr>
        <w:spacing w:before="8"/>
        <w:jc w:val="center"/>
        <w:rPr>
          <w:b/>
          <w:color w:val="000000"/>
          <w:sz w:val="23"/>
          <w:szCs w:val="23"/>
        </w:rPr>
      </w:pPr>
    </w:p>
    <w:p w14:paraId="5B0C9286" w14:textId="77777777" w:rsidR="000F4BBD" w:rsidRPr="00952F3B" w:rsidRDefault="00797D8E" w:rsidP="000F4BBD">
      <w:pPr>
        <w:ind w:left="3600" w:right="2816"/>
        <w:jc w:val="center"/>
        <w:rPr>
          <w:sz w:val="28"/>
          <w:szCs w:val="28"/>
        </w:rPr>
      </w:pPr>
      <w:r w:rsidRPr="00952F3B">
        <w:rPr>
          <w:sz w:val="28"/>
          <w:szCs w:val="28"/>
        </w:rPr>
        <w:t>Under the supervision of:</w:t>
      </w:r>
    </w:p>
    <w:p w14:paraId="30328606" w14:textId="11456895" w:rsidR="00842E09" w:rsidRPr="00952F3B" w:rsidRDefault="000F4BBD" w:rsidP="000F4BBD">
      <w:pPr>
        <w:ind w:left="3600" w:right="2816"/>
        <w:jc w:val="center"/>
        <w:rPr>
          <w:sz w:val="28"/>
          <w:szCs w:val="28"/>
        </w:rPr>
      </w:pPr>
      <w:r w:rsidRPr="00952F3B">
        <w:rPr>
          <w:noProof/>
        </w:rPr>
        <w:drawing>
          <wp:anchor distT="0" distB="0" distL="0" distR="0" simplePos="0" relativeHeight="251649536" behindDoc="0" locked="0" layoutInCell="1" hidden="0" allowOverlap="1" wp14:anchorId="2149094B" wp14:editId="0AFD1CE3">
            <wp:simplePos x="0" y="0"/>
            <wp:positionH relativeFrom="margin">
              <wp:posOffset>2095500</wp:posOffset>
            </wp:positionH>
            <wp:positionV relativeFrom="paragraph">
              <wp:posOffset>309245</wp:posOffset>
            </wp:positionV>
            <wp:extent cx="1750060" cy="2038350"/>
            <wp:effectExtent l="0" t="0" r="254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50060" cy="2038350"/>
                    </a:xfrm>
                    <a:prstGeom prst="rect">
                      <a:avLst/>
                    </a:prstGeom>
                    <a:ln/>
                  </pic:spPr>
                </pic:pic>
              </a:graphicData>
            </a:graphic>
            <wp14:sizeRelH relativeFrom="margin">
              <wp14:pctWidth>0</wp14:pctWidth>
            </wp14:sizeRelH>
            <wp14:sizeRelV relativeFrom="margin">
              <wp14:pctHeight>0</wp14:pctHeight>
            </wp14:sizeRelV>
          </wp:anchor>
        </w:drawing>
      </w:r>
      <w:r w:rsidR="00460299" w:rsidRPr="00952F3B">
        <w:rPr>
          <w:b/>
          <w:sz w:val="28"/>
          <w:szCs w:val="28"/>
        </w:rPr>
        <w:t>D</w:t>
      </w:r>
      <w:r w:rsidR="00473E0D" w:rsidRPr="00952F3B">
        <w:rPr>
          <w:b/>
          <w:sz w:val="28"/>
          <w:szCs w:val="28"/>
        </w:rPr>
        <w:t xml:space="preserve">r. </w:t>
      </w:r>
      <w:r w:rsidR="00797D8E" w:rsidRPr="00952F3B">
        <w:rPr>
          <w:b/>
          <w:sz w:val="28"/>
          <w:szCs w:val="28"/>
        </w:rPr>
        <w:t xml:space="preserve">Vinay </w:t>
      </w:r>
      <w:proofErr w:type="spellStart"/>
      <w:r w:rsidR="00797D8E" w:rsidRPr="00952F3B">
        <w:rPr>
          <w:b/>
          <w:sz w:val="28"/>
          <w:szCs w:val="28"/>
        </w:rPr>
        <w:t>Tikkiwal</w:t>
      </w:r>
      <w:proofErr w:type="spellEnd"/>
    </w:p>
    <w:p w14:paraId="1D4C5BAA" w14:textId="6B7E5E3E" w:rsidR="00842E09" w:rsidRPr="00952F3B" w:rsidRDefault="00842E09" w:rsidP="000F4BBD">
      <w:pPr>
        <w:pBdr>
          <w:top w:val="nil"/>
          <w:left w:val="nil"/>
          <w:bottom w:val="nil"/>
          <w:right w:val="nil"/>
          <w:between w:val="nil"/>
        </w:pBdr>
        <w:jc w:val="center"/>
        <w:rPr>
          <w:b/>
          <w:color w:val="000000"/>
          <w:sz w:val="20"/>
          <w:szCs w:val="20"/>
        </w:rPr>
      </w:pPr>
    </w:p>
    <w:p w14:paraId="1565472D" w14:textId="7D0A5AAC" w:rsidR="00842E09" w:rsidRPr="00952F3B" w:rsidRDefault="00842E09" w:rsidP="000F4BBD">
      <w:pPr>
        <w:pBdr>
          <w:top w:val="nil"/>
          <w:left w:val="nil"/>
          <w:bottom w:val="nil"/>
          <w:right w:val="nil"/>
          <w:between w:val="nil"/>
        </w:pBdr>
        <w:jc w:val="center"/>
        <w:rPr>
          <w:b/>
          <w:color w:val="000000"/>
          <w:sz w:val="20"/>
          <w:szCs w:val="20"/>
        </w:rPr>
      </w:pPr>
    </w:p>
    <w:p w14:paraId="7B6AF0E3" w14:textId="77777777" w:rsidR="00842E09" w:rsidRPr="00952F3B" w:rsidRDefault="00842E09" w:rsidP="000F4BBD">
      <w:pPr>
        <w:pStyle w:val="Heading2"/>
        <w:ind w:left="0" w:right="2815" w:firstLine="0"/>
      </w:pPr>
    </w:p>
    <w:p w14:paraId="11BF095A" w14:textId="77777777" w:rsidR="000F4BBD" w:rsidRPr="00952F3B" w:rsidRDefault="00797D8E" w:rsidP="000F4BBD">
      <w:pPr>
        <w:ind w:left="1728" w:right="540"/>
        <w:jc w:val="center"/>
        <w:rPr>
          <w:b/>
          <w:sz w:val="26"/>
          <w:szCs w:val="26"/>
        </w:rPr>
      </w:pPr>
      <w:r w:rsidRPr="00952F3B">
        <w:rPr>
          <w:b/>
          <w:sz w:val="26"/>
          <w:szCs w:val="26"/>
        </w:rPr>
        <w:t>Jaypee Institute of Information Technology University, Noida</w:t>
      </w:r>
    </w:p>
    <w:p w14:paraId="1DD6788C" w14:textId="4A78F991" w:rsidR="00842E09" w:rsidRPr="00952F3B" w:rsidRDefault="00797D8E" w:rsidP="00952F3B">
      <w:pPr>
        <w:ind w:left="1728" w:right="540"/>
        <w:jc w:val="center"/>
        <w:rPr>
          <w:b/>
          <w:sz w:val="26"/>
          <w:szCs w:val="26"/>
        </w:rPr>
      </w:pPr>
      <w:r w:rsidRPr="00952F3B">
        <w:rPr>
          <w:b/>
          <w:sz w:val="32"/>
          <w:szCs w:val="32"/>
        </w:rPr>
        <w:t>Semester VI, 2018</w:t>
      </w:r>
    </w:p>
    <w:p w14:paraId="47DB4609" w14:textId="77777777" w:rsidR="00842E09" w:rsidRPr="00952F3B" w:rsidRDefault="00797D8E" w:rsidP="00B94946">
      <w:pPr>
        <w:pStyle w:val="Heading1"/>
        <w:ind w:left="-142"/>
        <w:rPr>
          <w:rFonts w:ascii="Times New Roman" w:eastAsia="Times New Roman" w:hAnsi="Times New Roman" w:cs="Times New Roman"/>
          <w:b/>
        </w:rPr>
      </w:pPr>
      <w:r w:rsidRPr="00952F3B">
        <w:rPr>
          <w:rFonts w:ascii="Times New Roman" w:eastAsia="Times New Roman" w:hAnsi="Times New Roman" w:cs="Times New Roman"/>
          <w:b/>
          <w:color w:val="0D0D0D"/>
        </w:rPr>
        <w:lastRenderedPageBreak/>
        <w:t>ACKNOWLEDGEMENT</w:t>
      </w:r>
    </w:p>
    <w:p w14:paraId="421AA36E" w14:textId="77777777" w:rsidR="00842E09" w:rsidRPr="00952F3B" w:rsidRDefault="00842E09" w:rsidP="00B94946">
      <w:pPr>
        <w:pBdr>
          <w:top w:val="nil"/>
          <w:left w:val="nil"/>
          <w:bottom w:val="nil"/>
          <w:right w:val="nil"/>
          <w:between w:val="nil"/>
        </w:pBdr>
        <w:ind w:left="-142"/>
        <w:rPr>
          <w:b/>
          <w:color w:val="000000"/>
          <w:sz w:val="28"/>
          <w:szCs w:val="28"/>
        </w:rPr>
      </w:pPr>
    </w:p>
    <w:p w14:paraId="12FC9CD6" w14:textId="77777777" w:rsidR="00842E09" w:rsidRPr="00952F3B" w:rsidRDefault="00842E09" w:rsidP="00B94946">
      <w:pPr>
        <w:pBdr>
          <w:top w:val="nil"/>
          <w:left w:val="nil"/>
          <w:bottom w:val="nil"/>
          <w:right w:val="nil"/>
          <w:between w:val="nil"/>
        </w:pBdr>
        <w:spacing w:before="5"/>
        <w:ind w:left="-142"/>
        <w:rPr>
          <w:b/>
          <w:color w:val="000000"/>
          <w:sz w:val="29"/>
          <w:szCs w:val="29"/>
        </w:rPr>
      </w:pPr>
    </w:p>
    <w:p w14:paraId="00198A79" w14:textId="77777777" w:rsidR="00842E09" w:rsidRPr="00952F3B" w:rsidRDefault="00797D8E" w:rsidP="00B94946">
      <w:pPr>
        <w:pBdr>
          <w:top w:val="nil"/>
          <w:left w:val="nil"/>
          <w:bottom w:val="nil"/>
          <w:right w:val="nil"/>
          <w:between w:val="nil"/>
        </w:pBdr>
        <w:spacing w:line="259" w:lineRule="auto"/>
        <w:ind w:left="-142"/>
        <w:rPr>
          <w:color w:val="000000"/>
        </w:rPr>
      </w:pPr>
      <w:r w:rsidRPr="00952F3B">
        <w:rPr>
          <w:color w:val="000000"/>
        </w:rPr>
        <w:t xml:space="preserve">The completion of any inter-disciplinary project depends upon cooperation, co-ordination and combined efforts of several sources of knowledge. We are grateful to Dr. Vinay </w:t>
      </w:r>
      <w:proofErr w:type="spellStart"/>
      <w:r w:rsidRPr="00952F3B">
        <w:rPr>
          <w:color w:val="000000"/>
        </w:rPr>
        <w:t>Tikkiwal</w:t>
      </w:r>
      <w:proofErr w:type="spellEnd"/>
      <w:r w:rsidRPr="00952F3B">
        <w:rPr>
          <w:color w:val="000000"/>
        </w:rPr>
        <w:t xml:space="preserve"> for his even willingness to give us valuable advice and direction whenever we approached him with a problem. We are thankful to him for providing us with immense guidance for this project.</w:t>
      </w:r>
    </w:p>
    <w:p w14:paraId="6EE1F76E" w14:textId="77777777" w:rsidR="00842E09" w:rsidRPr="00952F3B" w:rsidRDefault="00797D8E" w:rsidP="00B94946">
      <w:pPr>
        <w:pBdr>
          <w:top w:val="nil"/>
          <w:left w:val="nil"/>
          <w:bottom w:val="nil"/>
          <w:right w:val="nil"/>
          <w:between w:val="nil"/>
        </w:pBdr>
        <w:spacing w:line="259" w:lineRule="auto"/>
        <w:ind w:left="-142"/>
        <w:rPr>
          <w:color w:val="000000"/>
        </w:rPr>
      </w:pPr>
      <w:r w:rsidRPr="00952F3B">
        <w:rPr>
          <w:color w:val="000000"/>
        </w:rPr>
        <w:t xml:space="preserve">We are also thankful Vinay </w:t>
      </w:r>
      <w:proofErr w:type="spellStart"/>
      <w:r w:rsidRPr="00952F3B">
        <w:rPr>
          <w:color w:val="000000"/>
        </w:rPr>
        <w:t>Tikkiwal</w:t>
      </w:r>
      <w:proofErr w:type="spellEnd"/>
      <w:r w:rsidRPr="00952F3B">
        <w:rPr>
          <w:color w:val="000000"/>
        </w:rPr>
        <w:t xml:space="preserve"> sir for giving his valuable time for evaluating our project. We would also like to thank our College authorities and Head/Dean for giving us the opportunity to pursue our project in this field and helping us to successfully complete this project.</w:t>
      </w:r>
    </w:p>
    <w:p w14:paraId="6DDE2EFF" w14:textId="77777777" w:rsidR="00842E09" w:rsidRPr="00952F3B" w:rsidRDefault="00842E09" w:rsidP="00B94946">
      <w:pPr>
        <w:pBdr>
          <w:top w:val="nil"/>
          <w:left w:val="nil"/>
          <w:bottom w:val="nil"/>
          <w:right w:val="nil"/>
          <w:between w:val="nil"/>
        </w:pBdr>
        <w:ind w:left="-142"/>
        <w:rPr>
          <w:color w:val="000000"/>
          <w:sz w:val="26"/>
          <w:szCs w:val="26"/>
        </w:rPr>
      </w:pPr>
    </w:p>
    <w:p w14:paraId="7FBDD3CF" w14:textId="77777777" w:rsidR="00842E09" w:rsidRPr="00952F3B" w:rsidRDefault="00842E09" w:rsidP="00B94946">
      <w:pPr>
        <w:pBdr>
          <w:top w:val="nil"/>
          <w:left w:val="nil"/>
          <w:bottom w:val="nil"/>
          <w:right w:val="nil"/>
          <w:between w:val="nil"/>
        </w:pBdr>
        <w:ind w:left="-142"/>
        <w:rPr>
          <w:color w:val="000000"/>
          <w:sz w:val="26"/>
          <w:szCs w:val="26"/>
        </w:rPr>
      </w:pPr>
    </w:p>
    <w:p w14:paraId="3073B10C" w14:textId="77777777" w:rsidR="00842E09" w:rsidRPr="00952F3B" w:rsidRDefault="00842E09" w:rsidP="00B94946">
      <w:pPr>
        <w:pBdr>
          <w:top w:val="nil"/>
          <w:left w:val="nil"/>
          <w:bottom w:val="nil"/>
          <w:right w:val="nil"/>
          <w:between w:val="nil"/>
        </w:pBdr>
        <w:ind w:left="-142"/>
        <w:rPr>
          <w:color w:val="000000"/>
          <w:sz w:val="26"/>
          <w:szCs w:val="26"/>
        </w:rPr>
      </w:pPr>
    </w:p>
    <w:p w14:paraId="615BF525" w14:textId="77777777" w:rsidR="00842E09" w:rsidRPr="00952F3B" w:rsidRDefault="00797D8E" w:rsidP="00B94946">
      <w:pPr>
        <w:ind w:left="-142"/>
        <w:rPr>
          <w:b/>
          <w:sz w:val="26"/>
          <w:szCs w:val="26"/>
        </w:rPr>
      </w:pPr>
      <w:r w:rsidRPr="00952F3B">
        <w:rPr>
          <w:b/>
          <w:sz w:val="26"/>
          <w:szCs w:val="26"/>
        </w:rPr>
        <w:t>Signature:</w:t>
      </w:r>
    </w:p>
    <w:p w14:paraId="1FD879D7" w14:textId="77777777" w:rsidR="00842E09" w:rsidRPr="00952F3B" w:rsidRDefault="00842E09" w:rsidP="00B94946">
      <w:pPr>
        <w:ind w:left="-142"/>
        <w:rPr>
          <w:b/>
          <w:sz w:val="26"/>
          <w:szCs w:val="26"/>
        </w:rPr>
      </w:pPr>
    </w:p>
    <w:p w14:paraId="4EC6E813" w14:textId="77777777" w:rsidR="00842E09" w:rsidRPr="00952F3B" w:rsidRDefault="00842E09" w:rsidP="00B94946">
      <w:pPr>
        <w:ind w:left="-142"/>
        <w:rPr>
          <w:b/>
          <w:sz w:val="26"/>
          <w:szCs w:val="26"/>
        </w:rPr>
      </w:pPr>
    </w:p>
    <w:p w14:paraId="3FC1F8DE" w14:textId="77777777" w:rsidR="00842E09" w:rsidRPr="00952F3B" w:rsidRDefault="00842E09" w:rsidP="00B94946">
      <w:pPr>
        <w:ind w:left="-142"/>
        <w:rPr>
          <w:b/>
          <w:sz w:val="26"/>
          <w:szCs w:val="26"/>
        </w:rPr>
      </w:pPr>
    </w:p>
    <w:p w14:paraId="0F753FEF" w14:textId="77777777" w:rsidR="00842E09" w:rsidRPr="00952F3B" w:rsidRDefault="00842E09" w:rsidP="00B94946">
      <w:pPr>
        <w:ind w:left="-142"/>
        <w:rPr>
          <w:b/>
          <w:sz w:val="26"/>
          <w:szCs w:val="26"/>
        </w:rPr>
      </w:pPr>
    </w:p>
    <w:p w14:paraId="20225ACA" w14:textId="77777777" w:rsidR="00842E09" w:rsidRPr="00952F3B" w:rsidRDefault="00842E09" w:rsidP="00B94946">
      <w:pPr>
        <w:ind w:left="-142"/>
        <w:rPr>
          <w:b/>
          <w:sz w:val="26"/>
          <w:szCs w:val="26"/>
        </w:rPr>
      </w:pPr>
    </w:p>
    <w:p w14:paraId="6101BC3D" w14:textId="7922946F" w:rsidR="00842E09" w:rsidRPr="00952F3B" w:rsidRDefault="00842E09" w:rsidP="00B94946">
      <w:pPr>
        <w:ind w:left="-142"/>
        <w:rPr>
          <w:b/>
          <w:sz w:val="26"/>
          <w:szCs w:val="26"/>
        </w:rPr>
      </w:pPr>
    </w:p>
    <w:p w14:paraId="3EA55957" w14:textId="6861318D" w:rsidR="00B94946" w:rsidRPr="00952F3B" w:rsidRDefault="00B94946" w:rsidP="00B94946">
      <w:pPr>
        <w:ind w:left="-142"/>
        <w:rPr>
          <w:b/>
          <w:sz w:val="26"/>
          <w:szCs w:val="26"/>
        </w:rPr>
      </w:pPr>
    </w:p>
    <w:p w14:paraId="73B6CAFB" w14:textId="4695FA71" w:rsidR="00B94946" w:rsidRPr="00952F3B" w:rsidRDefault="00B94946" w:rsidP="00B94946">
      <w:pPr>
        <w:ind w:left="-142"/>
        <w:rPr>
          <w:b/>
          <w:sz w:val="26"/>
          <w:szCs w:val="26"/>
        </w:rPr>
      </w:pPr>
    </w:p>
    <w:p w14:paraId="45CE8927" w14:textId="77777777" w:rsidR="00B94946" w:rsidRPr="00952F3B" w:rsidRDefault="00B94946" w:rsidP="00B94946">
      <w:pPr>
        <w:ind w:left="-142"/>
        <w:rPr>
          <w:b/>
          <w:sz w:val="26"/>
          <w:szCs w:val="26"/>
        </w:rPr>
      </w:pPr>
    </w:p>
    <w:p w14:paraId="1A9F6D98" w14:textId="1E0B1C19" w:rsidR="00842E09" w:rsidRDefault="00842E09" w:rsidP="00B94946">
      <w:pPr>
        <w:ind w:left="-142"/>
        <w:rPr>
          <w:b/>
          <w:sz w:val="26"/>
          <w:szCs w:val="26"/>
        </w:rPr>
      </w:pPr>
    </w:p>
    <w:p w14:paraId="2B41BE8E" w14:textId="14380E67" w:rsidR="00952F3B" w:rsidRDefault="00952F3B" w:rsidP="00B94946">
      <w:pPr>
        <w:ind w:left="-142"/>
        <w:rPr>
          <w:b/>
          <w:sz w:val="26"/>
          <w:szCs w:val="26"/>
        </w:rPr>
      </w:pPr>
    </w:p>
    <w:p w14:paraId="458D3D77" w14:textId="567BD2F9" w:rsidR="00952F3B" w:rsidRDefault="00952F3B" w:rsidP="00B94946">
      <w:pPr>
        <w:ind w:left="-142"/>
        <w:rPr>
          <w:b/>
          <w:sz w:val="26"/>
          <w:szCs w:val="26"/>
        </w:rPr>
      </w:pPr>
    </w:p>
    <w:p w14:paraId="55F7362A" w14:textId="07E5BE4E" w:rsidR="00952F3B" w:rsidRDefault="00952F3B" w:rsidP="00B94946">
      <w:pPr>
        <w:ind w:left="-142"/>
        <w:rPr>
          <w:b/>
          <w:sz w:val="26"/>
          <w:szCs w:val="26"/>
        </w:rPr>
      </w:pPr>
    </w:p>
    <w:p w14:paraId="13C27009" w14:textId="77777777" w:rsidR="00952F3B" w:rsidRPr="00952F3B" w:rsidRDefault="00952F3B" w:rsidP="00B94946">
      <w:pPr>
        <w:ind w:left="-142"/>
        <w:rPr>
          <w:b/>
          <w:sz w:val="26"/>
          <w:szCs w:val="26"/>
        </w:rPr>
      </w:pPr>
    </w:p>
    <w:p w14:paraId="713C163D" w14:textId="77777777" w:rsidR="00842E09" w:rsidRPr="00952F3B" w:rsidRDefault="00797D8E" w:rsidP="00B94946">
      <w:pPr>
        <w:pBdr>
          <w:top w:val="nil"/>
          <w:left w:val="nil"/>
          <w:bottom w:val="nil"/>
          <w:right w:val="nil"/>
          <w:between w:val="nil"/>
        </w:pBdr>
        <w:ind w:left="-142"/>
        <w:rPr>
          <w:b/>
          <w:color w:val="000000"/>
          <w:sz w:val="26"/>
          <w:szCs w:val="26"/>
        </w:rPr>
      </w:pPr>
      <w:r w:rsidRPr="00952F3B">
        <w:rPr>
          <w:b/>
          <w:color w:val="000000"/>
          <w:sz w:val="26"/>
          <w:szCs w:val="26"/>
        </w:rPr>
        <w:t>Names:</w:t>
      </w:r>
    </w:p>
    <w:p w14:paraId="249C861D" w14:textId="77777777" w:rsidR="00952F3B" w:rsidRDefault="00952F3B" w:rsidP="00B94946">
      <w:pPr>
        <w:ind w:left="-142"/>
      </w:pPr>
    </w:p>
    <w:p w14:paraId="292E20F1" w14:textId="2550B781" w:rsidR="00842E09" w:rsidRPr="00952F3B" w:rsidRDefault="00797D8E" w:rsidP="00B94946">
      <w:pPr>
        <w:ind w:left="-142"/>
      </w:pPr>
      <w:r w:rsidRPr="00952F3B">
        <w:t>Arpit Mathur (9915103112) – F4</w:t>
      </w:r>
    </w:p>
    <w:p w14:paraId="42C53523" w14:textId="77777777" w:rsidR="00952F3B" w:rsidRDefault="00952F3B" w:rsidP="00B94946">
      <w:pPr>
        <w:ind w:left="-142"/>
      </w:pPr>
    </w:p>
    <w:p w14:paraId="69B27DE9" w14:textId="23D1CD7F" w:rsidR="00842E09" w:rsidRPr="00952F3B" w:rsidRDefault="00797D8E" w:rsidP="00B94946">
      <w:pPr>
        <w:ind w:left="-142"/>
      </w:pPr>
      <w:r w:rsidRPr="00952F3B">
        <w:t>Ravi Gaurav (9915103128) – F4</w:t>
      </w:r>
    </w:p>
    <w:p w14:paraId="3092AA61" w14:textId="77777777" w:rsidR="00952F3B" w:rsidRDefault="00952F3B" w:rsidP="00B94946">
      <w:pPr>
        <w:ind w:left="-142"/>
      </w:pPr>
    </w:p>
    <w:p w14:paraId="7F9554F8" w14:textId="22945BCE" w:rsidR="00842E09" w:rsidRPr="00952F3B" w:rsidRDefault="00797D8E" w:rsidP="00B94946">
      <w:pPr>
        <w:ind w:left="-142"/>
        <w:rPr>
          <w:sz w:val="24"/>
          <w:szCs w:val="24"/>
        </w:rPr>
      </w:pPr>
      <w:r w:rsidRPr="00952F3B">
        <w:t>Gaurav Singh (9915103252) – F8</w:t>
      </w:r>
    </w:p>
    <w:p w14:paraId="1EE99B91" w14:textId="77777777" w:rsidR="00842E09" w:rsidRPr="00952F3B" w:rsidRDefault="00842E09" w:rsidP="00B94946">
      <w:pPr>
        <w:ind w:left="-142"/>
        <w:rPr>
          <w:sz w:val="24"/>
          <w:szCs w:val="24"/>
        </w:rPr>
      </w:pPr>
    </w:p>
    <w:p w14:paraId="0301CBB1" w14:textId="77777777" w:rsidR="00842E09" w:rsidRPr="00952F3B" w:rsidRDefault="00842E09" w:rsidP="00B94946">
      <w:pPr>
        <w:ind w:left="-142"/>
        <w:rPr>
          <w:sz w:val="24"/>
          <w:szCs w:val="24"/>
        </w:rPr>
      </w:pPr>
    </w:p>
    <w:p w14:paraId="76EFF9BF" w14:textId="77777777" w:rsidR="00842E09" w:rsidRPr="00952F3B" w:rsidRDefault="00842E09" w:rsidP="00B94946">
      <w:pPr>
        <w:ind w:left="-142"/>
        <w:rPr>
          <w:sz w:val="24"/>
          <w:szCs w:val="24"/>
        </w:rPr>
      </w:pPr>
    </w:p>
    <w:p w14:paraId="6F4D1A49" w14:textId="77777777" w:rsidR="00842E09" w:rsidRPr="00952F3B" w:rsidRDefault="00842E09" w:rsidP="00B94946">
      <w:pPr>
        <w:ind w:left="-142"/>
        <w:rPr>
          <w:sz w:val="24"/>
          <w:szCs w:val="24"/>
        </w:rPr>
      </w:pPr>
    </w:p>
    <w:p w14:paraId="7BF643B3" w14:textId="77777777" w:rsidR="00842E09" w:rsidRPr="00952F3B" w:rsidRDefault="00842E09" w:rsidP="00B94946">
      <w:pPr>
        <w:ind w:left="-142"/>
        <w:rPr>
          <w:sz w:val="24"/>
          <w:szCs w:val="24"/>
        </w:rPr>
      </w:pPr>
    </w:p>
    <w:p w14:paraId="31901A7F" w14:textId="77777777" w:rsidR="00842E09" w:rsidRPr="00952F3B" w:rsidRDefault="00842E09" w:rsidP="00B94946">
      <w:pPr>
        <w:ind w:left="-142"/>
        <w:rPr>
          <w:sz w:val="24"/>
          <w:szCs w:val="24"/>
        </w:rPr>
      </w:pPr>
    </w:p>
    <w:p w14:paraId="00554658" w14:textId="77777777" w:rsidR="00842E09" w:rsidRPr="00952F3B" w:rsidRDefault="00842E09" w:rsidP="00B94946">
      <w:pPr>
        <w:ind w:left="-142"/>
        <w:rPr>
          <w:sz w:val="24"/>
          <w:szCs w:val="24"/>
        </w:rPr>
      </w:pPr>
    </w:p>
    <w:p w14:paraId="200E257D" w14:textId="78379411" w:rsidR="00842E09" w:rsidRPr="00952F3B" w:rsidRDefault="00842E09" w:rsidP="00B94946">
      <w:pPr>
        <w:ind w:left="-142"/>
        <w:rPr>
          <w:sz w:val="24"/>
          <w:szCs w:val="24"/>
        </w:rPr>
      </w:pPr>
    </w:p>
    <w:p w14:paraId="07383961" w14:textId="77777777" w:rsidR="00FA297A" w:rsidRPr="00952F3B" w:rsidRDefault="00FA297A" w:rsidP="00B94946">
      <w:pPr>
        <w:ind w:left="-142"/>
        <w:rPr>
          <w:sz w:val="24"/>
          <w:szCs w:val="24"/>
        </w:rPr>
      </w:pPr>
    </w:p>
    <w:p w14:paraId="03DBC5C0" w14:textId="213E05CF" w:rsidR="00460299" w:rsidRPr="00952F3B" w:rsidRDefault="00460299" w:rsidP="00B94946">
      <w:pPr>
        <w:ind w:left="-142"/>
        <w:rPr>
          <w:sz w:val="24"/>
          <w:szCs w:val="24"/>
        </w:rPr>
      </w:pPr>
    </w:p>
    <w:p w14:paraId="63718C5F" w14:textId="77777777" w:rsidR="00460299" w:rsidRPr="00952F3B" w:rsidRDefault="00460299" w:rsidP="00B94946">
      <w:pPr>
        <w:ind w:left="-142"/>
        <w:rPr>
          <w:sz w:val="24"/>
          <w:szCs w:val="24"/>
        </w:rPr>
      </w:pPr>
    </w:p>
    <w:p w14:paraId="7E09747D" w14:textId="481C200B" w:rsidR="00842E09" w:rsidRPr="00952F3B" w:rsidRDefault="00797D8E" w:rsidP="00B94946">
      <w:pPr>
        <w:pBdr>
          <w:top w:val="nil"/>
          <w:left w:val="nil"/>
          <w:bottom w:val="nil"/>
          <w:right w:val="nil"/>
          <w:between w:val="nil"/>
        </w:pBdr>
        <w:ind w:left="-142"/>
        <w:contextualSpacing/>
        <w:rPr>
          <w:b/>
          <w:color w:val="000000"/>
          <w:sz w:val="28"/>
          <w:szCs w:val="28"/>
        </w:rPr>
      </w:pPr>
      <w:r w:rsidRPr="00952F3B">
        <w:rPr>
          <w:b/>
          <w:color w:val="000000"/>
          <w:sz w:val="28"/>
          <w:szCs w:val="28"/>
        </w:rPr>
        <w:t>PROBLEM STATEMENT</w:t>
      </w:r>
    </w:p>
    <w:p w14:paraId="4BC6EDEC" w14:textId="77777777" w:rsidR="00842E09" w:rsidRPr="00952F3B" w:rsidRDefault="00842E09" w:rsidP="00B94946">
      <w:pPr>
        <w:pBdr>
          <w:top w:val="nil"/>
          <w:left w:val="nil"/>
          <w:bottom w:val="nil"/>
          <w:right w:val="nil"/>
          <w:between w:val="nil"/>
        </w:pBdr>
        <w:ind w:left="-142" w:hanging="720"/>
        <w:rPr>
          <w:b/>
          <w:color w:val="000000"/>
          <w:sz w:val="28"/>
          <w:szCs w:val="28"/>
        </w:rPr>
      </w:pPr>
    </w:p>
    <w:p w14:paraId="5081673F" w14:textId="0102F06E" w:rsidR="00FA297A" w:rsidRPr="00952F3B" w:rsidRDefault="00797D8E" w:rsidP="00B94946">
      <w:pPr>
        <w:pBdr>
          <w:top w:val="nil"/>
          <w:left w:val="nil"/>
          <w:bottom w:val="nil"/>
          <w:right w:val="nil"/>
          <w:between w:val="nil"/>
        </w:pBdr>
        <w:ind w:left="-142" w:hanging="720"/>
        <w:rPr>
          <w:color w:val="000000"/>
        </w:rPr>
      </w:pPr>
      <w:r w:rsidRPr="00952F3B">
        <w:rPr>
          <w:color w:val="000000"/>
        </w:rPr>
        <w:t>Power forecasting of renewable energy power plants is a very active research ﬁeld, as reliable information about the future power generation allow for a safe operation of the power grid and helps to minimize the operational costs of these energy sources. Deep Learning algorithms have shown to be very powerful in forecasting tasks, such as economic time series or speech recognition.</w:t>
      </w:r>
    </w:p>
    <w:p w14:paraId="68CE5C5D" w14:textId="77777777" w:rsidR="00B94946" w:rsidRPr="00952F3B" w:rsidRDefault="00B94946" w:rsidP="00B94946">
      <w:pPr>
        <w:pBdr>
          <w:top w:val="nil"/>
          <w:left w:val="nil"/>
          <w:bottom w:val="nil"/>
          <w:right w:val="nil"/>
          <w:between w:val="nil"/>
        </w:pBdr>
        <w:ind w:left="-142" w:hanging="720"/>
        <w:rPr>
          <w:color w:val="000000"/>
        </w:rPr>
      </w:pPr>
    </w:p>
    <w:p w14:paraId="72A54ED7" w14:textId="7A06266D" w:rsidR="00FA297A" w:rsidRPr="00952F3B" w:rsidRDefault="00797D8E" w:rsidP="00B94946">
      <w:pPr>
        <w:pBdr>
          <w:top w:val="nil"/>
          <w:left w:val="nil"/>
          <w:bottom w:val="nil"/>
          <w:right w:val="nil"/>
          <w:between w:val="nil"/>
        </w:pBdr>
        <w:ind w:left="-142" w:hanging="720"/>
        <w:rPr>
          <w:color w:val="000000"/>
        </w:rPr>
      </w:pPr>
      <w:r w:rsidRPr="00952F3B">
        <w:rPr>
          <w:color w:val="000000"/>
        </w:rPr>
        <w:t>Up to now, Deep Learning algorithms have only been applied sparsely for forecasting renewable energy power plants. By using different Deep Learning and Artiﬁcial Neural Network Algorithms, such as LSTM, we introduce these powerful algorithms in the ﬁeld of renewable energy power forecasting.</w:t>
      </w:r>
    </w:p>
    <w:p w14:paraId="58FD1B08" w14:textId="77777777" w:rsidR="00B94946" w:rsidRPr="00952F3B" w:rsidRDefault="00B94946" w:rsidP="00B94946">
      <w:pPr>
        <w:pBdr>
          <w:top w:val="nil"/>
          <w:left w:val="nil"/>
          <w:bottom w:val="nil"/>
          <w:right w:val="nil"/>
          <w:between w:val="nil"/>
        </w:pBdr>
        <w:ind w:left="-142" w:hanging="720"/>
        <w:rPr>
          <w:color w:val="000000"/>
        </w:rPr>
      </w:pPr>
    </w:p>
    <w:p w14:paraId="29A26328" w14:textId="06E74DEE" w:rsidR="00842E09" w:rsidRPr="00952F3B" w:rsidRDefault="00797D8E" w:rsidP="00B94946">
      <w:pPr>
        <w:pBdr>
          <w:top w:val="nil"/>
          <w:left w:val="nil"/>
          <w:bottom w:val="nil"/>
          <w:right w:val="nil"/>
          <w:between w:val="nil"/>
        </w:pBdr>
        <w:ind w:left="-142" w:hanging="720"/>
        <w:rPr>
          <w:color w:val="000000"/>
        </w:rPr>
      </w:pPr>
      <w:r w:rsidRPr="00952F3B">
        <w:rPr>
          <w:color w:val="000000"/>
        </w:rPr>
        <w:t>Our motive is to show the forecast strength of these algorithms compared to a standard MLP and a physical forecasting model in the forecasting the energy output of 21 solar power plants and compare our results with results obtained from Artiﬁcial Neural Networks as well as other reference models such as physical models.</w:t>
      </w:r>
    </w:p>
    <w:p w14:paraId="746258C1" w14:textId="77777777" w:rsidR="00842E09" w:rsidRPr="00952F3B" w:rsidRDefault="00842E09" w:rsidP="00B94946">
      <w:pPr>
        <w:pBdr>
          <w:top w:val="nil"/>
          <w:left w:val="nil"/>
          <w:bottom w:val="nil"/>
          <w:right w:val="nil"/>
          <w:between w:val="nil"/>
        </w:pBdr>
        <w:rPr>
          <w:b/>
          <w:color w:val="000000"/>
          <w:sz w:val="26"/>
          <w:szCs w:val="26"/>
        </w:rPr>
      </w:pPr>
    </w:p>
    <w:p w14:paraId="7BF3DF38" w14:textId="77777777" w:rsidR="00842E09" w:rsidRPr="00952F3B" w:rsidRDefault="00797D8E" w:rsidP="00B94946">
      <w:pPr>
        <w:pBdr>
          <w:top w:val="nil"/>
          <w:left w:val="nil"/>
          <w:bottom w:val="nil"/>
          <w:right w:val="nil"/>
          <w:between w:val="nil"/>
        </w:pBdr>
        <w:ind w:left="-142"/>
        <w:contextualSpacing/>
        <w:rPr>
          <w:b/>
          <w:color w:val="000000"/>
          <w:sz w:val="26"/>
          <w:szCs w:val="26"/>
        </w:rPr>
      </w:pPr>
      <w:r w:rsidRPr="00952F3B">
        <w:rPr>
          <w:b/>
          <w:color w:val="000000"/>
          <w:sz w:val="28"/>
          <w:szCs w:val="28"/>
        </w:rPr>
        <w:t>DATASET EXPLAINED</w:t>
      </w:r>
      <w:r w:rsidRPr="00952F3B">
        <w:rPr>
          <w:b/>
          <w:color w:val="000000"/>
          <w:sz w:val="26"/>
          <w:szCs w:val="26"/>
        </w:rPr>
        <w:t>: -</w:t>
      </w:r>
    </w:p>
    <w:p w14:paraId="55C751F7" w14:textId="77777777" w:rsidR="00842E09" w:rsidRPr="00952F3B" w:rsidRDefault="00842E09" w:rsidP="00B94946">
      <w:pPr>
        <w:pBdr>
          <w:top w:val="nil"/>
          <w:left w:val="nil"/>
          <w:bottom w:val="nil"/>
          <w:right w:val="nil"/>
          <w:between w:val="nil"/>
        </w:pBdr>
        <w:ind w:left="-142" w:hanging="720"/>
        <w:rPr>
          <w:b/>
          <w:color w:val="000000"/>
          <w:sz w:val="26"/>
          <w:szCs w:val="26"/>
        </w:rPr>
      </w:pPr>
    </w:p>
    <w:p w14:paraId="42F75821" w14:textId="77777777" w:rsidR="00FA297A" w:rsidRPr="00952F3B" w:rsidRDefault="00797D8E" w:rsidP="00B94946">
      <w:pPr>
        <w:widowControl/>
        <w:ind w:left="-142"/>
      </w:pPr>
      <w:r w:rsidRPr="00952F3B">
        <w:t xml:space="preserve">The </w:t>
      </w:r>
      <w:proofErr w:type="spellStart"/>
      <w:r w:rsidRPr="00952F3B">
        <w:t>GermanSolarFarm</w:t>
      </w:r>
      <w:proofErr w:type="spellEnd"/>
      <w:r w:rsidRPr="00952F3B">
        <w:t xml:space="preserve"> data set contains 21 photovoltaic facilities in Germany. Their installed nominal power ranges between 100kW and 8500kW. The PV facilities range from PV panels installed on rooftops to fully fledged solar farms. They are distributed throughout Germany as shown in the attached image.</w:t>
      </w:r>
    </w:p>
    <w:p w14:paraId="1C58F786" w14:textId="77777777" w:rsidR="00FA297A" w:rsidRPr="00952F3B" w:rsidRDefault="00797D8E" w:rsidP="00B94946">
      <w:pPr>
        <w:widowControl/>
        <w:ind w:left="-142"/>
      </w:pPr>
      <w:r w:rsidRPr="00952F3B">
        <w:t>For each facility historical NWP data and the produced power in a three-hour resolution for 990 days are available.  All-time series in the data set, except the measured power output, are normalized between 0 and 1 using the minmax normalization.</w:t>
      </w:r>
    </w:p>
    <w:p w14:paraId="5516F528" w14:textId="714C70C1" w:rsidR="00842E09" w:rsidRPr="00952F3B" w:rsidRDefault="00797D8E" w:rsidP="00B94946">
      <w:pPr>
        <w:widowControl/>
        <w:ind w:left="-142"/>
      </w:pPr>
      <w:r w:rsidRPr="00952F3B">
        <w:t>The target variable, the measured power output, is normalized using the nominal output capacity of the corresponding PV facility. Therefore, allow the comparison of the forecasting performance without taking the size of the PV facilities into account.</w:t>
      </w:r>
    </w:p>
    <w:p w14:paraId="1C8E86BD" w14:textId="7E3D4D8A" w:rsidR="00FA2F5B" w:rsidRPr="00952F3B" w:rsidRDefault="00FA2F5B" w:rsidP="00B94946">
      <w:pPr>
        <w:widowControl/>
        <w:ind w:left="-142"/>
        <w:rPr>
          <w:i/>
          <w:sz w:val="26"/>
          <w:szCs w:val="26"/>
        </w:rPr>
      </w:pPr>
      <w:r w:rsidRPr="00952F3B">
        <w:rPr>
          <w:i/>
          <w:noProof/>
          <w:sz w:val="26"/>
          <w:szCs w:val="26"/>
        </w:rPr>
        <w:drawing>
          <wp:anchor distT="0" distB="0" distL="114300" distR="114300" simplePos="0" relativeHeight="251660800" behindDoc="1" locked="0" layoutInCell="1" allowOverlap="1" wp14:anchorId="2A44C0AE" wp14:editId="49FC06DF">
            <wp:simplePos x="0" y="0"/>
            <wp:positionH relativeFrom="column">
              <wp:posOffset>800100</wp:posOffset>
            </wp:positionH>
            <wp:positionV relativeFrom="paragraph">
              <wp:posOffset>67310</wp:posOffset>
            </wp:positionV>
            <wp:extent cx="4419600" cy="30356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arfarm_locations.jpg"/>
                    <pic:cNvPicPr/>
                  </pic:nvPicPr>
                  <pic:blipFill>
                    <a:blip r:embed="rId7">
                      <a:extLst>
                        <a:ext uri="{28A0092B-C50C-407E-A947-70E740481C1C}">
                          <a14:useLocalDpi xmlns:a14="http://schemas.microsoft.com/office/drawing/2010/main" val="0"/>
                        </a:ext>
                      </a:extLst>
                    </a:blip>
                    <a:stretch>
                      <a:fillRect/>
                    </a:stretch>
                  </pic:blipFill>
                  <pic:spPr>
                    <a:xfrm>
                      <a:off x="0" y="0"/>
                      <a:ext cx="4419600" cy="3035641"/>
                    </a:xfrm>
                    <a:prstGeom prst="rect">
                      <a:avLst/>
                    </a:prstGeom>
                  </pic:spPr>
                </pic:pic>
              </a:graphicData>
            </a:graphic>
            <wp14:sizeRelH relativeFrom="margin">
              <wp14:pctWidth>0</wp14:pctWidth>
            </wp14:sizeRelH>
            <wp14:sizeRelV relativeFrom="margin">
              <wp14:pctHeight>0</wp14:pctHeight>
            </wp14:sizeRelV>
          </wp:anchor>
        </w:drawing>
      </w:r>
    </w:p>
    <w:p w14:paraId="6CC7D0D3" w14:textId="10D4AF95" w:rsidR="00842E09" w:rsidRPr="00952F3B" w:rsidRDefault="00B94946" w:rsidP="00B94946">
      <w:pPr>
        <w:widowControl/>
        <w:spacing w:after="160" w:line="259" w:lineRule="auto"/>
        <w:ind w:left="-142"/>
        <w:rPr>
          <w:sz w:val="24"/>
          <w:szCs w:val="24"/>
        </w:rPr>
      </w:pPr>
      <w:r w:rsidRPr="00952F3B">
        <w:rPr>
          <w:i/>
          <w:noProof/>
          <w:sz w:val="26"/>
          <w:szCs w:val="26"/>
        </w:rPr>
        <mc:AlternateContent>
          <mc:Choice Requires="wps">
            <w:drawing>
              <wp:anchor distT="45720" distB="45720" distL="114300" distR="114300" simplePos="0" relativeHeight="251661824" behindDoc="0" locked="0" layoutInCell="1" allowOverlap="1" wp14:anchorId="0ADCA06B" wp14:editId="0D8F93B6">
                <wp:simplePos x="0" y="0"/>
                <wp:positionH relativeFrom="column">
                  <wp:posOffset>5312979</wp:posOffset>
                </wp:positionH>
                <wp:positionV relativeFrom="paragraph">
                  <wp:posOffset>1128964</wp:posOffset>
                </wp:positionV>
                <wp:extent cx="13017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noFill/>
                          <a:miter lim="800000"/>
                          <a:headEnd/>
                          <a:tailEnd/>
                        </a:ln>
                      </wps:spPr>
                      <wps:txbx>
                        <w:txbxContent>
                          <w:p w14:paraId="1A02907A" w14:textId="77777777" w:rsidR="00B94946" w:rsidRDefault="00B94946">
                            <w:r>
                              <w:t>Fig1 Solar Farm</w:t>
                            </w:r>
                          </w:p>
                          <w:p w14:paraId="37F85755" w14:textId="3612245E" w:rsidR="00B94946" w:rsidRDefault="00B94946" w:rsidP="00B94946">
                            <w:r>
                              <w:t xml:space="preserve">         Locations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DCA06B" id="_x0000_t202" coordsize="21600,21600" o:spt="202" path="m,l,21600r21600,l21600,xe">
                <v:stroke joinstyle="miter"/>
                <v:path gradientshapeok="t" o:connecttype="rect"/>
              </v:shapetype>
              <v:shape id="Text Box 2" o:spid="_x0000_s1026" type="#_x0000_t202" style="position:absolute;left:0;text-align:left;margin-left:418.35pt;margin-top:88.9pt;width:102.5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" stroked="f">
                <v:textbox style="mso-fit-shape-to-text:t">
                  <w:txbxContent>
                    <w:p w14:paraId="1A02907A" w14:textId="77777777" w:rsidR="00B94946" w:rsidRDefault="00B94946">
                      <w:r>
                        <w:t>Fig1 Solar Farm</w:t>
                      </w:r>
                    </w:p>
                    <w:p w14:paraId="37F85755" w14:textId="3612245E" w:rsidR="00B94946" w:rsidRDefault="00B94946" w:rsidP="00B94946">
                      <w:r>
                        <w:t xml:space="preserve">         Locations</w:t>
                      </w:r>
                    </w:p>
                  </w:txbxContent>
                </v:textbox>
                <w10:wrap type="square"/>
              </v:shape>
            </w:pict>
          </mc:Fallback>
        </mc:AlternateContent>
      </w:r>
      <w:r w:rsidR="00797D8E" w:rsidRPr="00952F3B">
        <w:br w:type="page"/>
      </w:r>
    </w:p>
    <w:p w14:paraId="48A331ED" w14:textId="12E96697" w:rsidR="00842E09" w:rsidRPr="00952F3B" w:rsidRDefault="00797D8E" w:rsidP="00B94946">
      <w:pPr>
        <w:pBdr>
          <w:top w:val="nil"/>
          <w:left w:val="nil"/>
          <w:bottom w:val="nil"/>
          <w:right w:val="nil"/>
          <w:between w:val="nil"/>
        </w:pBdr>
        <w:ind w:left="-142"/>
        <w:contextualSpacing/>
        <w:rPr>
          <w:b/>
          <w:color w:val="000000"/>
          <w:sz w:val="28"/>
          <w:szCs w:val="28"/>
        </w:rPr>
      </w:pPr>
      <w:r w:rsidRPr="00952F3B">
        <w:rPr>
          <w:b/>
          <w:color w:val="000000"/>
          <w:sz w:val="28"/>
          <w:szCs w:val="28"/>
        </w:rPr>
        <w:lastRenderedPageBreak/>
        <w:t>TECHNIQUES AND ALGORITHMS USED</w:t>
      </w:r>
    </w:p>
    <w:p w14:paraId="37BF33EE" w14:textId="77777777" w:rsidR="00842E09" w:rsidRPr="00952F3B" w:rsidRDefault="00842E09" w:rsidP="00B94946">
      <w:pPr>
        <w:pBdr>
          <w:top w:val="nil"/>
          <w:left w:val="nil"/>
          <w:bottom w:val="nil"/>
          <w:right w:val="nil"/>
          <w:between w:val="nil"/>
        </w:pBdr>
        <w:ind w:left="-142" w:hanging="720"/>
        <w:rPr>
          <w:b/>
          <w:color w:val="000000"/>
          <w:sz w:val="28"/>
          <w:szCs w:val="28"/>
        </w:rPr>
      </w:pPr>
    </w:p>
    <w:p w14:paraId="3D37FB57" w14:textId="1F116C39" w:rsidR="00842E09" w:rsidRPr="00952F3B" w:rsidRDefault="00797D8E" w:rsidP="00B94946">
      <w:pPr>
        <w:numPr>
          <w:ilvl w:val="1"/>
          <w:numId w:val="2"/>
        </w:numPr>
        <w:pBdr>
          <w:top w:val="nil"/>
          <w:left w:val="nil"/>
          <w:bottom w:val="nil"/>
          <w:right w:val="nil"/>
          <w:between w:val="nil"/>
        </w:pBdr>
        <w:ind w:left="-142"/>
        <w:contextualSpacing/>
        <w:rPr>
          <w:i/>
          <w:color w:val="000000"/>
          <w:sz w:val="28"/>
          <w:szCs w:val="28"/>
        </w:rPr>
      </w:pPr>
      <w:r w:rsidRPr="00952F3B">
        <w:rPr>
          <w:b/>
          <w:bCs/>
          <w:i/>
          <w:color w:val="000000"/>
          <w:sz w:val="28"/>
          <w:szCs w:val="28"/>
          <w:u w:val="single"/>
        </w:rPr>
        <w:t>PCA (Principle Component Analysis)</w:t>
      </w:r>
      <w:r w:rsidRPr="00952F3B">
        <w:rPr>
          <w:i/>
          <w:color w:val="000000"/>
          <w:sz w:val="28"/>
          <w:szCs w:val="28"/>
        </w:rPr>
        <w:t>: -</w:t>
      </w:r>
    </w:p>
    <w:p w14:paraId="7A71977A" w14:textId="77777777" w:rsidR="00B94946" w:rsidRPr="00952F3B" w:rsidRDefault="00B94946" w:rsidP="00B94946">
      <w:pPr>
        <w:pBdr>
          <w:top w:val="nil"/>
          <w:left w:val="nil"/>
          <w:bottom w:val="nil"/>
          <w:right w:val="nil"/>
          <w:between w:val="nil"/>
        </w:pBdr>
        <w:ind w:left="-142"/>
        <w:contextualSpacing/>
        <w:rPr>
          <w:i/>
          <w:color w:val="000000"/>
          <w:sz w:val="28"/>
          <w:szCs w:val="28"/>
        </w:rPr>
      </w:pPr>
    </w:p>
    <w:p w14:paraId="27B21631" w14:textId="77777777" w:rsidR="00842E09" w:rsidRPr="00952F3B" w:rsidRDefault="00797D8E" w:rsidP="00B94946">
      <w:pPr>
        <w:pBdr>
          <w:top w:val="nil"/>
          <w:left w:val="nil"/>
          <w:bottom w:val="nil"/>
          <w:right w:val="nil"/>
          <w:between w:val="nil"/>
        </w:pBdr>
        <w:ind w:left="-142" w:hanging="720"/>
        <w:rPr>
          <w:color w:val="000000"/>
        </w:rPr>
      </w:pPr>
      <w:r w:rsidRPr="00952F3B">
        <w:rPr>
          <w:color w:val="000000"/>
        </w:rPr>
        <w:t>Principal Component Analysis (PCA) is a dimension-reduction tool that can be used to reduce a large set of variables to a small set that still contains most of the information in the large set.</w:t>
      </w:r>
    </w:p>
    <w:p w14:paraId="760A2A9E" w14:textId="67B27E8A" w:rsidR="00842E09" w:rsidRPr="00952F3B" w:rsidRDefault="00797D8E" w:rsidP="00B94946">
      <w:pPr>
        <w:pBdr>
          <w:top w:val="nil"/>
          <w:left w:val="nil"/>
          <w:bottom w:val="nil"/>
          <w:right w:val="nil"/>
          <w:between w:val="nil"/>
        </w:pBdr>
        <w:ind w:left="-142" w:hanging="720"/>
        <w:rPr>
          <w:color w:val="000000"/>
          <w:sz w:val="26"/>
          <w:szCs w:val="26"/>
        </w:rPr>
      </w:pPr>
      <w:r w:rsidRPr="00952F3B">
        <w:rPr>
          <w:color w:val="000000"/>
        </w:rPr>
        <w:t>The first principal component accounts for as much of the variability in the data as possible, and each succeeding component accounts for as much of the remaining variability as possible.</w:t>
      </w:r>
    </w:p>
    <w:p w14:paraId="45AD6EDE" w14:textId="2983025B" w:rsidR="002D31A7" w:rsidRPr="00952F3B" w:rsidRDefault="002D31A7" w:rsidP="00B94946">
      <w:pPr>
        <w:pBdr>
          <w:top w:val="nil"/>
          <w:left w:val="nil"/>
          <w:bottom w:val="nil"/>
          <w:right w:val="nil"/>
          <w:between w:val="nil"/>
        </w:pBdr>
        <w:ind w:left="-142" w:hanging="720"/>
        <w:rPr>
          <w:color w:val="000000"/>
          <w:sz w:val="26"/>
          <w:szCs w:val="26"/>
        </w:rPr>
      </w:pPr>
    </w:p>
    <w:p w14:paraId="21FE3062" w14:textId="72CD1C2D" w:rsidR="002D31A7" w:rsidRPr="00952F3B" w:rsidRDefault="002D31A7" w:rsidP="00B94946">
      <w:pPr>
        <w:pBdr>
          <w:top w:val="nil"/>
          <w:left w:val="nil"/>
          <w:bottom w:val="nil"/>
          <w:right w:val="nil"/>
          <w:between w:val="nil"/>
        </w:pBdr>
        <w:ind w:left="-142" w:hanging="720"/>
        <w:rPr>
          <w:color w:val="000000"/>
          <w:sz w:val="26"/>
          <w:szCs w:val="26"/>
        </w:rPr>
      </w:pPr>
      <w:r w:rsidRPr="00952F3B">
        <w:rPr>
          <w:color w:val="000000"/>
          <w:sz w:val="26"/>
          <w:szCs w:val="26"/>
        </w:rPr>
        <w:t>METH</w:t>
      </w:r>
      <w:r w:rsidR="00B94946" w:rsidRPr="00952F3B">
        <w:rPr>
          <w:color w:val="000000"/>
          <w:sz w:val="26"/>
          <w:szCs w:val="26"/>
        </w:rPr>
        <w:t>O</w:t>
      </w:r>
      <w:r w:rsidRPr="00952F3B">
        <w:rPr>
          <w:color w:val="000000"/>
          <w:sz w:val="26"/>
          <w:szCs w:val="26"/>
        </w:rPr>
        <w:t>D:</w:t>
      </w:r>
    </w:p>
    <w:p w14:paraId="75A142A9" w14:textId="4687359F" w:rsidR="002D31A7" w:rsidRPr="00952F3B" w:rsidRDefault="002D31A7" w:rsidP="00B94946">
      <w:pPr>
        <w:pBdr>
          <w:top w:val="nil"/>
          <w:left w:val="nil"/>
          <w:bottom w:val="nil"/>
          <w:right w:val="nil"/>
          <w:between w:val="nil"/>
        </w:pBdr>
        <w:ind w:left="-142" w:hanging="720"/>
        <w:rPr>
          <w:color w:val="000000"/>
          <w:sz w:val="26"/>
          <w:szCs w:val="26"/>
        </w:rPr>
      </w:pPr>
    </w:p>
    <w:p w14:paraId="4C20E1B6" w14:textId="03F1F2F9" w:rsidR="002D31A7" w:rsidRPr="00952F3B" w:rsidRDefault="00FE7994" w:rsidP="00B94946">
      <w:pPr>
        <w:pStyle w:val="ListParagraph"/>
        <w:numPr>
          <w:ilvl w:val="0"/>
          <w:numId w:val="5"/>
        </w:numPr>
        <w:pBdr>
          <w:top w:val="nil"/>
          <w:left w:val="nil"/>
          <w:bottom w:val="nil"/>
          <w:right w:val="nil"/>
          <w:between w:val="nil"/>
        </w:pBdr>
        <w:ind w:left="-142"/>
      </w:pPr>
      <w:r w:rsidRPr="00952F3B">
        <w:t>Calculate the covariance matrix</w:t>
      </w:r>
    </w:p>
    <w:p w14:paraId="4A0F20FC" w14:textId="77777777" w:rsidR="00FE7994" w:rsidRPr="00952F3B" w:rsidRDefault="00FE7994" w:rsidP="00B94946">
      <w:pPr>
        <w:pStyle w:val="ListParagraph"/>
        <w:numPr>
          <w:ilvl w:val="0"/>
          <w:numId w:val="5"/>
        </w:numPr>
        <w:pBdr>
          <w:top w:val="nil"/>
          <w:left w:val="nil"/>
          <w:bottom w:val="nil"/>
          <w:right w:val="nil"/>
          <w:between w:val="nil"/>
        </w:pBdr>
        <w:ind w:left="-142"/>
        <w:rPr>
          <w:color w:val="000000"/>
          <w:sz w:val="26"/>
          <w:szCs w:val="26"/>
        </w:rPr>
      </w:pPr>
      <w:r w:rsidRPr="00952F3B">
        <w:t>Calculate the eigenvectors and eigenvalues of the covariance matrix</w:t>
      </w:r>
    </w:p>
    <w:p w14:paraId="7E11979A" w14:textId="53920FB3" w:rsidR="00FE7994" w:rsidRPr="00952F3B" w:rsidRDefault="00FE7994" w:rsidP="00B94946">
      <w:pPr>
        <w:pStyle w:val="ListParagraph"/>
        <w:numPr>
          <w:ilvl w:val="1"/>
          <w:numId w:val="5"/>
        </w:numPr>
        <w:pBdr>
          <w:top w:val="nil"/>
          <w:left w:val="nil"/>
          <w:bottom w:val="nil"/>
          <w:right w:val="nil"/>
          <w:between w:val="nil"/>
        </w:pBdr>
        <w:ind w:left="-142"/>
        <w:rPr>
          <w:color w:val="000000"/>
          <w:sz w:val="26"/>
          <w:szCs w:val="26"/>
        </w:rPr>
      </w:pPr>
      <w:r w:rsidRPr="00952F3B">
        <w:t xml:space="preserve">Since the covariance matrix is square, we can calculate the eigenvectors and eigenvalues for this matrix. These are rather important, as they tell us useful information about our data. by this process of taking the eigenvectors of the covariance matrix, we have been able to extract lines that </w:t>
      </w:r>
      <w:r w:rsidR="00460299" w:rsidRPr="00952F3B">
        <w:t>characterize</w:t>
      </w:r>
      <w:r w:rsidRPr="00952F3B">
        <w:t xml:space="preserve"> the data.</w:t>
      </w:r>
    </w:p>
    <w:p w14:paraId="31C0512E" w14:textId="77777777" w:rsidR="00FE7994" w:rsidRPr="00952F3B" w:rsidRDefault="00FE7994" w:rsidP="00B94946">
      <w:pPr>
        <w:pStyle w:val="ListParagraph"/>
        <w:numPr>
          <w:ilvl w:val="0"/>
          <w:numId w:val="5"/>
        </w:numPr>
        <w:pBdr>
          <w:top w:val="nil"/>
          <w:left w:val="nil"/>
          <w:bottom w:val="nil"/>
          <w:right w:val="nil"/>
          <w:between w:val="nil"/>
        </w:pBdr>
        <w:ind w:left="-142"/>
        <w:rPr>
          <w:color w:val="000000"/>
          <w:sz w:val="26"/>
          <w:szCs w:val="26"/>
        </w:rPr>
      </w:pPr>
      <w:r w:rsidRPr="00952F3B">
        <w:t>form a feature vector, which is just a fancy name for a matrix of vectors.</w:t>
      </w:r>
    </w:p>
    <w:p w14:paraId="384725CD" w14:textId="31289939" w:rsidR="00FE7994" w:rsidRPr="00952F3B" w:rsidRDefault="00FE7994" w:rsidP="00B94946">
      <w:pPr>
        <w:pStyle w:val="ListParagraph"/>
        <w:numPr>
          <w:ilvl w:val="1"/>
          <w:numId w:val="5"/>
        </w:numPr>
        <w:pBdr>
          <w:top w:val="nil"/>
          <w:left w:val="nil"/>
          <w:bottom w:val="nil"/>
          <w:right w:val="nil"/>
          <w:between w:val="nil"/>
        </w:pBdr>
        <w:ind w:left="-142"/>
        <w:rPr>
          <w:color w:val="000000"/>
          <w:sz w:val="26"/>
          <w:szCs w:val="26"/>
        </w:rPr>
      </w:pPr>
      <w:r w:rsidRPr="00952F3B">
        <w:t>This is constructed by taking the eigenvectors that you want to keep from the list of eigen</w:t>
      </w:r>
      <w:r w:rsidR="00460299" w:rsidRPr="00952F3B">
        <w:t xml:space="preserve"> </w:t>
      </w:r>
      <w:r w:rsidRPr="00952F3B">
        <w:t>vectors</w:t>
      </w:r>
      <w:r w:rsidR="00460299" w:rsidRPr="00952F3B">
        <w:t xml:space="preserve"> </w:t>
      </w:r>
      <w:r w:rsidRPr="00952F3B">
        <w:t>and forming a matrix with these eigenvectors in the columns.</w:t>
      </w:r>
    </w:p>
    <w:p w14:paraId="15D60DF1" w14:textId="19878B15" w:rsidR="00FE7994" w:rsidRPr="00952F3B" w:rsidRDefault="00FE7994" w:rsidP="00B94946">
      <w:pPr>
        <w:pStyle w:val="ListParagraph"/>
        <w:pBdr>
          <w:top w:val="nil"/>
          <w:left w:val="nil"/>
          <w:bottom w:val="nil"/>
          <w:right w:val="nil"/>
          <w:between w:val="nil"/>
        </w:pBdr>
        <w:ind w:left="-142"/>
        <w:rPr>
          <w:color w:val="000000"/>
          <w:sz w:val="26"/>
          <w:szCs w:val="26"/>
        </w:rPr>
      </w:pPr>
      <w:r w:rsidRPr="00952F3B">
        <w:rPr>
          <w:noProof/>
          <w:color w:val="000000"/>
          <w:sz w:val="26"/>
          <w:szCs w:val="26"/>
        </w:rPr>
        <w:drawing>
          <wp:inline distT="0" distB="0" distL="0" distR="0" wp14:anchorId="7FEF588D" wp14:editId="5598246B">
            <wp:extent cx="28003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800350" cy="323850"/>
                    </a:xfrm>
                    <a:prstGeom prst="rect">
                      <a:avLst/>
                    </a:prstGeom>
                  </pic:spPr>
                </pic:pic>
              </a:graphicData>
            </a:graphic>
          </wp:inline>
        </w:drawing>
      </w:r>
    </w:p>
    <w:p w14:paraId="7F11E0E9" w14:textId="13253235" w:rsidR="00842E09" w:rsidRPr="00952F3B" w:rsidRDefault="00FE7994" w:rsidP="00B94946">
      <w:pPr>
        <w:pStyle w:val="ListParagraph"/>
        <w:numPr>
          <w:ilvl w:val="0"/>
          <w:numId w:val="5"/>
        </w:numPr>
        <w:pBdr>
          <w:top w:val="nil"/>
          <w:left w:val="nil"/>
          <w:bottom w:val="nil"/>
          <w:right w:val="nil"/>
          <w:between w:val="nil"/>
        </w:pBdr>
        <w:ind w:left="-142"/>
        <w:rPr>
          <w:color w:val="000000"/>
          <w:sz w:val="26"/>
          <w:szCs w:val="26"/>
        </w:rPr>
      </w:pPr>
      <w:r w:rsidRPr="00952F3B">
        <w:t>Deriving the new data set</w:t>
      </w:r>
    </w:p>
    <w:p w14:paraId="31F425E8" w14:textId="77777777" w:rsidR="00FE7994" w:rsidRPr="00952F3B" w:rsidRDefault="00FE7994" w:rsidP="00B94946">
      <w:pPr>
        <w:pStyle w:val="ListParagraph"/>
        <w:pBdr>
          <w:top w:val="nil"/>
          <w:left w:val="nil"/>
          <w:bottom w:val="nil"/>
          <w:right w:val="nil"/>
          <w:between w:val="nil"/>
        </w:pBdr>
        <w:ind w:left="-142"/>
        <w:rPr>
          <w:color w:val="000000"/>
          <w:sz w:val="26"/>
          <w:szCs w:val="26"/>
        </w:rPr>
      </w:pPr>
    </w:p>
    <w:p w14:paraId="1B8F9B14" w14:textId="04DEFDFB" w:rsidR="00FE7994" w:rsidRPr="00952F3B" w:rsidRDefault="00FE7994" w:rsidP="00B94946">
      <w:pPr>
        <w:pStyle w:val="ListParagraph"/>
        <w:pBdr>
          <w:top w:val="nil"/>
          <w:left w:val="nil"/>
          <w:bottom w:val="nil"/>
          <w:right w:val="nil"/>
          <w:between w:val="nil"/>
        </w:pBdr>
        <w:ind w:left="-142"/>
        <w:rPr>
          <w:color w:val="000000"/>
          <w:sz w:val="26"/>
          <w:szCs w:val="26"/>
        </w:rPr>
      </w:pPr>
      <w:r w:rsidRPr="00952F3B">
        <w:rPr>
          <w:noProof/>
          <w:color w:val="000000"/>
          <w:sz w:val="26"/>
          <w:szCs w:val="26"/>
        </w:rPr>
        <w:drawing>
          <wp:inline distT="0" distB="0" distL="0" distR="0" wp14:anchorId="50A80F98" wp14:editId="20199787">
            <wp:extent cx="313372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133725" cy="257175"/>
                    </a:xfrm>
                    <a:prstGeom prst="rect">
                      <a:avLst/>
                    </a:prstGeom>
                  </pic:spPr>
                </pic:pic>
              </a:graphicData>
            </a:graphic>
          </wp:inline>
        </w:drawing>
      </w:r>
    </w:p>
    <w:p w14:paraId="79C22D98" w14:textId="77777777" w:rsidR="00FE7994" w:rsidRPr="00952F3B" w:rsidRDefault="00FE7994" w:rsidP="00B94946">
      <w:pPr>
        <w:pStyle w:val="ListParagraph"/>
        <w:pBdr>
          <w:top w:val="nil"/>
          <w:left w:val="nil"/>
          <w:bottom w:val="nil"/>
          <w:right w:val="nil"/>
          <w:between w:val="nil"/>
        </w:pBdr>
        <w:ind w:left="-142"/>
        <w:rPr>
          <w:color w:val="000000"/>
          <w:sz w:val="26"/>
          <w:szCs w:val="26"/>
        </w:rPr>
      </w:pPr>
    </w:p>
    <w:p w14:paraId="30CE2C2A" w14:textId="56D6E221" w:rsidR="00842E09" w:rsidRPr="00952F3B" w:rsidRDefault="00B94946" w:rsidP="00B94946">
      <w:pPr>
        <w:numPr>
          <w:ilvl w:val="1"/>
          <w:numId w:val="2"/>
        </w:numPr>
        <w:pBdr>
          <w:top w:val="nil"/>
          <w:left w:val="nil"/>
          <w:bottom w:val="nil"/>
          <w:right w:val="nil"/>
          <w:between w:val="nil"/>
        </w:pBdr>
        <w:ind w:left="-142"/>
        <w:contextualSpacing/>
        <w:rPr>
          <w:i/>
          <w:color w:val="000000"/>
          <w:sz w:val="28"/>
          <w:szCs w:val="28"/>
        </w:rPr>
      </w:pPr>
      <w:r w:rsidRPr="00952F3B">
        <w:rPr>
          <w:i/>
          <w:color w:val="000000"/>
          <w:sz w:val="28"/>
          <w:szCs w:val="28"/>
          <w:u w:val="single"/>
        </w:rPr>
        <w:t>ANN</w:t>
      </w:r>
      <w:r w:rsidR="00797D8E" w:rsidRPr="00952F3B">
        <w:rPr>
          <w:i/>
          <w:color w:val="000000"/>
          <w:sz w:val="28"/>
          <w:szCs w:val="28"/>
          <w:u w:val="single"/>
        </w:rPr>
        <w:t xml:space="preserve"> (</w:t>
      </w:r>
      <w:r w:rsidRPr="00952F3B">
        <w:rPr>
          <w:i/>
          <w:color w:val="000000"/>
          <w:sz w:val="28"/>
          <w:szCs w:val="28"/>
          <w:u w:val="single"/>
        </w:rPr>
        <w:t>Artificial Neural Network</w:t>
      </w:r>
      <w:r w:rsidR="00797D8E" w:rsidRPr="00952F3B">
        <w:rPr>
          <w:i/>
          <w:color w:val="000000"/>
          <w:sz w:val="28"/>
          <w:szCs w:val="28"/>
          <w:u w:val="single"/>
        </w:rPr>
        <w:t>)</w:t>
      </w:r>
      <w:r w:rsidR="00797D8E" w:rsidRPr="00952F3B">
        <w:rPr>
          <w:i/>
          <w:color w:val="000000"/>
          <w:sz w:val="28"/>
          <w:szCs w:val="28"/>
        </w:rPr>
        <w:t>: -</w:t>
      </w:r>
    </w:p>
    <w:p w14:paraId="0CADFC4F" w14:textId="77777777" w:rsidR="00B94946" w:rsidRPr="00952F3B" w:rsidRDefault="00B94946" w:rsidP="00B94946">
      <w:pPr>
        <w:pBdr>
          <w:top w:val="nil"/>
          <w:left w:val="nil"/>
          <w:bottom w:val="nil"/>
          <w:right w:val="nil"/>
          <w:between w:val="nil"/>
        </w:pBdr>
        <w:ind w:left="-142"/>
        <w:contextualSpacing/>
        <w:rPr>
          <w:i/>
          <w:color w:val="000000"/>
          <w:sz w:val="28"/>
          <w:szCs w:val="28"/>
        </w:rPr>
      </w:pPr>
    </w:p>
    <w:p w14:paraId="24109711" w14:textId="2D833368" w:rsidR="00842E09" w:rsidRPr="00952F3B" w:rsidRDefault="00FF627E" w:rsidP="00B94946">
      <w:pPr>
        <w:pBdr>
          <w:top w:val="nil"/>
          <w:left w:val="nil"/>
          <w:bottom w:val="nil"/>
          <w:right w:val="nil"/>
          <w:between w:val="nil"/>
        </w:pBdr>
        <w:ind w:left="-142" w:hanging="720"/>
        <w:rPr>
          <w:color w:val="222222"/>
          <w:shd w:val="clear" w:color="auto" w:fill="FFFFFF"/>
        </w:rPr>
      </w:pPr>
      <w:bookmarkStart w:id="0" w:name="_gjdgxs" w:colFirst="0" w:colLast="0"/>
      <w:bookmarkEnd w:id="0"/>
      <w:r w:rsidRPr="00952F3B">
        <w:rPr>
          <w:b/>
          <w:bCs/>
          <w:color w:val="222222"/>
          <w:shd w:val="clear" w:color="auto" w:fill="FFFFFF"/>
        </w:rPr>
        <w:t>Artificial neural networks</w:t>
      </w:r>
      <w:r w:rsidRPr="00952F3B">
        <w:rPr>
          <w:color w:val="222222"/>
          <w:shd w:val="clear" w:color="auto" w:fill="FFFFFF"/>
        </w:rPr>
        <w:t> (</w:t>
      </w:r>
      <w:r w:rsidRPr="00952F3B">
        <w:rPr>
          <w:b/>
          <w:bCs/>
          <w:color w:val="222222"/>
          <w:shd w:val="clear" w:color="auto" w:fill="FFFFFF"/>
        </w:rPr>
        <w:t>ANNs</w:t>
      </w:r>
      <w:r w:rsidRPr="00952F3B">
        <w:rPr>
          <w:color w:val="222222"/>
          <w:shd w:val="clear" w:color="auto" w:fill="FFFFFF"/>
        </w:rPr>
        <w:t>) or </w:t>
      </w:r>
      <w:r w:rsidRPr="00952F3B">
        <w:rPr>
          <w:b/>
          <w:bCs/>
          <w:color w:val="222222"/>
          <w:shd w:val="clear" w:color="auto" w:fill="FFFFFF"/>
        </w:rPr>
        <w:t>connectionist systems</w:t>
      </w:r>
      <w:r w:rsidRPr="00952F3B">
        <w:rPr>
          <w:color w:val="222222"/>
          <w:shd w:val="clear" w:color="auto" w:fill="FFFFFF"/>
        </w:rPr>
        <w:t> are computing systems vaguely inspired by the </w:t>
      </w:r>
      <w:r w:rsidRPr="00952F3B">
        <w:rPr>
          <w:shd w:val="clear" w:color="auto" w:fill="FFFFFF"/>
        </w:rPr>
        <w:t>biological neural networks</w:t>
      </w:r>
      <w:r w:rsidRPr="00952F3B">
        <w:rPr>
          <w:color w:val="222222"/>
          <w:shd w:val="clear" w:color="auto" w:fill="FFFFFF"/>
        </w:rPr>
        <w:t> that constitute animal </w:t>
      </w:r>
      <w:r w:rsidRPr="00952F3B">
        <w:rPr>
          <w:shd w:val="clear" w:color="auto" w:fill="FFFFFF"/>
        </w:rPr>
        <w:t>brains</w:t>
      </w:r>
      <w:r w:rsidR="00087D03" w:rsidRPr="00952F3B">
        <w:rPr>
          <w:color w:val="222222"/>
          <w:shd w:val="clear" w:color="auto" w:fill="FFFFFF"/>
        </w:rPr>
        <w:t>.</w:t>
      </w:r>
      <w:r w:rsidRPr="00952F3B">
        <w:rPr>
          <w:color w:val="222222"/>
          <w:shd w:val="clear" w:color="auto" w:fill="FFFFFF"/>
        </w:rPr>
        <w:t> Such systems "learn" (i.e. progressively improve performance on) tasks by considering examples, generally without task-specific programming.</w:t>
      </w:r>
    </w:p>
    <w:p w14:paraId="1D57E58A" w14:textId="77777777" w:rsidR="00A3700A" w:rsidRPr="00952F3B" w:rsidRDefault="00A3700A" w:rsidP="00B94946">
      <w:pPr>
        <w:pBdr>
          <w:top w:val="nil"/>
          <w:left w:val="nil"/>
          <w:bottom w:val="nil"/>
          <w:right w:val="nil"/>
          <w:between w:val="nil"/>
        </w:pBdr>
        <w:ind w:left="-142" w:hanging="720"/>
        <w:rPr>
          <w:color w:val="000000"/>
        </w:rPr>
      </w:pPr>
    </w:p>
    <w:p w14:paraId="2B803687" w14:textId="3987E5AF" w:rsidR="00842E09" w:rsidRPr="00952F3B" w:rsidRDefault="00A3700A" w:rsidP="00B94946">
      <w:pPr>
        <w:pBdr>
          <w:top w:val="nil"/>
          <w:left w:val="nil"/>
          <w:bottom w:val="nil"/>
          <w:right w:val="nil"/>
          <w:between w:val="nil"/>
        </w:pBdr>
        <w:ind w:left="-142" w:hanging="720"/>
        <w:rPr>
          <w:color w:val="000000"/>
          <w:sz w:val="26"/>
          <w:szCs w:val="26"/>
        </w:rPr>
      </w:pPr>
      <w:r w:rsidRPr="00952F3B">
        <w:rPr>
          <w:color w:val="222222"/>
          <w:shd w:val="clear" w:color="auto" w:fill="FFFFFF"/>
        </w:rPr>
        <w:t>An ANN is based on a collection of connected units or nodes called </w:t>
      </w:r>
      <w:r w:rsidRPr="00952F3B">
        <w:rPr>
          <w:shd w:val="clear" w:color="auto" w:fill="FFFFFF"/>
        </w:rPr>
        <w:t>artificial neurons</w:t>
      </w:r>
      <w:r w:rsidRPr="00952F3B">
        <w:rPr>
          <w:color w:val="222222"/>
          <w:shd w:val="clear" w:color="auto" w:fill="FFFFFF"/>
        </w:rPr>
        <w:t> (a simplified version of biological </w:t>
      </w:r>
      <w:r w:rsidRPr="00952F3B">
        <w:rPr>
          <w:shd w:val="clear" w:color="auto" w:fill="FFFFFF"/>
        </w:rPr>
        <w:t>neurons</w:t>
      </w:r>
      <w:r w:rsidRPr="00952F3B">
        <w:rPr>
          <w:color w:val="222222"/>
          <w:shd w:val="clear" w:color="auto" w:fill="FFFFFF"/>
        </w:rPr>
        <w:t> in an animal </w:t>
      </w:r>
      <w:r w:rsidRPr="00952F3B">
        <w:rPr>
          <w:shd w:val="clear" w:color="auto" w:fill="FFFFFF"/>
        </w:rPr>
        <w:t>brain</w:t>
      </w:r>
      <w:r w:rsidRPr="00952F3B">
        <w:rPr>
          <w:color w:val="222222"/>
          <w:shd w:val="clear" w:color="auto" w:fill="FFFFFF"/>
        </w:rPr>
        <w:t>). Each connection (a simplified version of a </w:t>
      </w:r>
      <w:r w:rsidRPr="00952F3B">
        <w:rPr>
          <w:shd w:val="clear" w:color="auto" w:fill="FFFFFF"/>
        </w:rPr>
        <w:t>synapse</w:t>
      </w:r>
      <w:r w:rsidRPr="00952F3B">
        <w:rPr>
          <w:color w:val="222222"/>
          <w:shd w:val="clear" w:color="auto" w:fill="FFFFFF"/>
        </w:rPr>
        <w:t>) between artificial neurons can transmit a signal from one to another. The artificial neuron that receives the signal can process it and then signal artificial neurons connected to it.</w:t>
      </w:r>
    </w:p>
    <w:p w14:paraId="61BA2CE9" w14:textId="3E59BFBC" w:rsidR="00087D03" w:rsidRPr="00952F3B" w:rsidRDefault="00087D03" w:rsidP="00B94946">
      <w:pPr>
        <w:pBdr>
          <w:top w:val="nil"/>
          <w:left w:val="nil"/>
          <w:bottom w:val="nil"/>
          <w:right w:val="nil"/>
          <w:between w:val="nil"/>
        </w:pBdr>
        <w:ind w:left="-142" w:hanging="720"/>
        <w:rPr>
          <w:color w:val="000000"/>
          <w:sz w:val="26"/>
          <w:szCs w:val="26"/>
        </w:rPr>
      </w:pPr>
    </w:p>
    <w:p w14:paraId="726368C8" w14:textId="32BB6C98" w:rsidR="00087D03" w:rsidRPr="00952F3B" w:rsidRDefault="00B31414" w:rsidP="00A3700A">
      <w:pPr>
        <w:pBdr>
          <w:top w:val="nil"/>
          <w:left w:val="nil"/>
          <w:bottom w:val="nil"/>
          <w:right w:val="nil"/>
          <w:between w:val="nil"/>
        </w:pBdr>
        <w:rPr>
          <w:color w:val="000000"/>
          <w:sz w:val="26"/>
          <w:szCs w:val="26"/>
        </w:rPr>
      </w:pPr>
      <w:r w:rsidRPr="00952F3B">
        <w:rPr>
          <w:noProof/>
          <w:color w:val="000000"/>
          <w:sz w:val="26"/>
          <w:szCs w:val="26"/>
        </w:rPr>
        <w:drawing>
          <wp:anchor distT="0" distB="0" distL="114300" distR="114300" simplePos="0" relativeHeight="251664896" behindDoc="1" locked="0" layoutInCell="1" allowOverlap="1" wp14:anchorId="30148D49" wp14:editId="5B41D351">
            <wp:simplePos x="0" y="0"/>
            <wp:positionH relativeFrom="column">
              <wp:posOffset>0</wp:posOffset>
            </wp:positionH>
            <wp:positionV relativeFrom="paragraph">
              <wp:posOffset>8314</wp:posOffset>
            </wp:positionV>
            <wp:extent cx="1733909" cy="208647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0px-Colored_neural_network.svg.png"/>
                    <pic:cNvPicPr/>
                  </pic:nvPicPr>
                  <pic:blipFill>
                    <a:blip r:embed="rId10">
                      <a:extLst>
                        <a:ext uri="{28A0092B-C50C-407E-A947-70E740481C1C}">
                          <a14:useLocalDpi xmlns:a14="http://schemas.microsoft.com/office/drawing/2010/main" val="0"/>
                        </a:ext>
                      </a:extLst>
                    </a:blip>
                    <a:stretch>
                      <a:fillRect/>
                    </a:stretch>
                  </pic:blipFill>
                  <pic:spPr>
                    <a:xfrm>
                      <a:off x="0" y="0"/>
                      <a:ext cx="1751189" cy="2107265"/>
                    </a:xfrm>
                    <a:prstGeom prst="rect">
                      <a:avLst/>
                    </a:prstGeom>
                  </pic:spPr>
                </pic:pic>
              </a:graphicData>
            </a:graphic>
            <wp14:sizeRelH relativeFrom="margin">
              <wp14:pctWidth>0</wp14:pctWidth>
            </wp14:sizeRelH>
            <wp14:sizeRelV relativeFrom="margin">
              <wp14:pctHeight>0</wp14:pctHeight>
            </wp14:sizeRelV>
          </wp:anchor>
        </w:drawing>
      </w:r>
    </w:p>
    <w:p w14:paraId="35E343A5" w14:textId="52622D2E" w:rsidR="00A3700A" w:rsidRPr="00952F3B" w:rsidRDefault="00A3700A" w:rsidP="00A3700A">
      <w:pPr>
        <w:pBdr>
          <w:top w:val="nil"/>
          <w:left w:val="nil"/>
          <w:bottom w:val="nil"/>
          <w:right w:val="nil"/>
          <w:between w:val="nil"/>
        </w:pBdr>
        <w:rPr>
          <w:color w:val="000000"/>
          <w:sz w:val="26"/>
          <w:szCs w:val="26"/>
        </w:rPr>
      </w:pPr>
    </w:p>
    <w:p w14:paraId="1D7ECF61" w14:textId="24E6738A" w:rsidR="00A3700A" w:rsidRPr="00952F3B" w:rsidRDefault="00A3700A" w:rsidP="00A3700A">
      <w:pPr>
        <w:pBdr>
          <w:top w:val="nil"/>
          <w:left w:val="nil"/>
          <w:bottom w:val="nil"/>
          <w:right w:val="nil"/>
          <w:between w:val="nil"/>
        </w:pBdr>
        <w:rPr>
          <w:color w:val="000000"/>
          <w:sz w:val="26"/>
          <w:szCs w:val="26"/>
        </w:rPr>
      </w:pPr>
    </w:p>
    <w:p w14:paraId="37EB2A8F" w14:textId="53CC76FB" w:rsidR="00A3700A" w:rsidRPr="00952F3B" w:rsidRDefault="00A3700A" w:rsidP="00A3700A">
      <w:pPr>
        <w:pBdr>
          <w:top w:val="nil"/>
          <w:left w:val="nil"/>
          <w:bottom w:val="nil"/>
          <w:right w:val="nil"/>
          <w:between w:val="nil"/>
        </w:pBdr>
        <w:rPr>
          <w:color w:val="000000"/>
          <w:sz w:val="26"/>
          <w:szCs w:val="26"/>
        </w:rPr>
      </w:pPr>
    </w:p>
    <w:p w14:paraId="65FD5C83" w14:textId="43D30BEB" w:rsidR="00A3700A" w:rsidRPr="00952F3B" w:rsidRDefault="00A3700A" w:rsidP="00A3700A">
      <w:pPr>
        <w:pBdr>
          <w:top w:val="nil"/>
          <w:left w:val="nil"/>
          <w:bottom w:val="nil"/>
          <w:right w:val="nil"/>
          <w:between w:val="nil"/>
        </w:pBdr>
        <w:rPr>
          <w:color w:val="000000"/>
          <w:sz w:val="26"/>
          <w:szCs w:val="26"/>
        </w:rPr>
      </w:pPr>
    </w:p>
    <w:p w14:paraId="1BF04380" w14:textId="77777777" w:rsidR="00A3700A" w:rsidRPr="00952F3B" w:rsidRDefault="00A3700A" w:rsidP="00A3700A">
      <w:pPr>
        <w:pBdr>
          <w:top w:val="nil"/>
          <w:left w:val="nil"/>
          <w:bottom w:val="nil"/>
          <w:right w:val="nil"/>
          <w:between w:val="nil"/>
        </w:pBdr>
        <w:rPr>
          <w:color w:val="000000"/>
          <w:sz w:val="26"/>
          <w:szCs w:val="26"/>
        </w:rPr>
      </w:pPr>
    </w:p>
    <w:p w14:paraId="26A80716" w14:textId="17248B4C" w:rsidR="00087D03" w:rsidRPr="00952F3B" w:rsidRDefault="00087D03" w:rsidP="00B94946">
      <w:pPr>
        <w:pBdr>
          <w:top w:val="nil"/>
          <w:left w:val="nil"/>
          <w:bottom w:val="nil"/>
          <w:right w:val="nil"/>
          <w:between w:val="nil"/>
        </w:pBdr>
        <w:ind w:left="-142" w:hanging="720"/>
        <w:rPr>
          <w:color w:val="000000"/>
          <w:sz w:val="26"/>
          <w:szCs w:val="26"/>
        </w:rPr>
      </w:pPr>
    </w:p>
    <w:p w14:paraId="51D52612" w14:textId="4930E6AF" w:rsidR="00087D03" w:rsidRDefault="00087D03" w:rsidP="00952F3B">
      <w:pPr>
        <w:pBdr>
          <w:top w:val="nil"/>
          <w:left w:val="nil"/>
          <w:bottom w:val="nil"/>
          <w:right w:val="nil"/>
          <w:between w:val="nil"/>
        </w:pBdr>
        <w:rPr>
          <w:color w:val="000000"/>
          <w:sz w:val="26"/>
          <w:szCs w:val="26"/>
        </w:rPr>
      </w:pPr>
    </w:p>
    <w:p w14:paraId="740EA708" w14:textId="77777777" w:rsidR="00952F3B" w:rsidRPr="00952F3B" w:rsidRDefault="00952F3B" w:rsidP="00952F3B">
      <w:pPr>
        <w:pBdr>
          <w:top w:val="nil"/>
          <w:left w:val="nil"/>
          <w:bottom w:val="nil"/>
          <w:right w:val="nil"/>
          <w:between w:val="nil"/>
        </w:pBdr>
        <w:rPr>
          <w:color w:val="000000"/>
          <w:sz w:val="26"/>
          <w:szCs w:val="26"/>
        </w:rPr>
      </w:pPr>
    </w:p>
    <w:p w14:paraId="70B89A3A" w14:textId="77777777" w:rsidR="00842E09" w:rsidRPr="00952F3B" w:rsidRDefault="00797D8E" w:rsidP="00B94946">
      <w:pPr>
        <w:numPr>
          <w:ilvl w:val="1"/>
          <w:numId w:val="2"/>
        </w:numPr>
        <w:pBdr>
          <w:top w:val="nil"/>
          <w:left w:val="nil"/>
          <w:bottom w:val="nil"/>
          <w:right w:val="nil"/>
          <w:between w:val="nil"/>
        </w:pBdr>
        <w:ind w:left="-142"/>
        <w:contextualSpacing/>
        <w:rPr>
          <w:color w:val="000000"/>
          <w:sz w:val="26"/>
          <w:szCs w:val="26"/>
        </w:rPr>
      </w:pPr>
      <w:r w:rsidRPr="00952F3B">
        <w:rPr>
          <w:color w:val="000000"/>
          <w:sz w:val="26"/>
          <w:szCs w:val="26"/>
        </w:rPr>
        <w:lastRenderedPageBreak/>
        <w:t>Libraries Used: -</w:t>
      </w:r>
    </w:p>
    <w:p w14:paraId="5F93EE7C" w14:textId="77777777" w:rsidR="00952F3B" w:rsidRDefault="00952F3B" w:rsidP="00952F3B">
      <w:pPr>
        <w:pBdr>
          <w:top w:val="nil"/>
          <w:left w:val="nil"/>
          <w:bottom w:val="nil"/>
          <w:right w:val="nil"/>
          <w:between w:val="nil"/>
        </w:pBdr>
        <w:ind w:left="-142"/>
        <w:contextualSpacing/>
        <w:rPr>
          <w:color w:val="000000"/>
          <w:sz w:val="26"/>
          <w:szCs w:val="26"/>
        </w:rPr>
      </w:pPr>
    </w:p>
    <w:p w14:paraId="7501A452" w14:textId="77BE6E21" w:rsidR="00842E09" w:rsidRPr="00952F3B" w:rsidRDefault="00797D8E" w:rsidP="00952F3B">
      <w:pPr>
        <w:pBdr>
          <w:top w:val="nil"/>
          <w:left w:val="nil"/>
          <w:bottom w:val="nil"/>
          <w:right w:val="nil"/>
          <w:between w:val="nil"/>
        </w:pBdr>
        <w:ind w:left="-142"/>
        <w:contextualSpacing/>
        <w:rPr>
          <w:color w:val="000000"/>
          <w:sz w:val="24"/>
          <w:szCs w:val="24"/>
        </w:rPr>
      </w:pPr>
      <w:proofErr w:type="spellStart"/>
      <w:r w:rsidRPr="00952F3B">
        <w:rPr>
          <w:color w:val="000000"/>
          <w:sz w:val="24"/>
          <w:szCs w:val="24"/>
        </w:rPr>
        <w:t>Scikit</w:t>
      </w:r>
      <w:proofErr w:type="spellEnd"/>
      <w:r w:rsidRPr="00952F3B">
        <w:rPr>
          <w:color w:val="000000"/>
          <w:sz w:val="24"/>
          <w:szCs w:val="24"/>
        </w:rPr>
        <w:t>-Learn</w:t>
      </w:r>
    </w:p>
    <w:p w14:paraId="11F4053C" w14:textId="59797D53" w:rsidR="00FA297A" w:rsidRPr="00952F3B" w:rsidRDefault="00FA297A" w:rsidP="00B94946">
      <w:pPr>
        <w:pBdr>
          <w:top w:val="nil"/>
          <w:left w:val="nil"/>
          <w:bottom w:val="nil"/>
          <w:right w:val="nil"/>
          <w:between w:val="nil"/>
        </w:pBdr>
        <w:ind w:left="-142"/>
        <w:contextualSpacing/>
        <w:rPr>
          <w:color w:val="000000"/>
          <w:sz w:val="26"/>
          <w:szCs w:val="26"/>
        </w:rPr>
      </w:pPr>
    </w:p>
    <w:p w14:paraId="24C9D1A4" w14:textId="19E4B7B5" w:rsidR="00FA297A" w:rsidRPr="00952F3B" w:rsidRDefault="00FA297A" w:rsidP="00B94946">
      <w:pPr>
        <w:pBdr>
          <w:top w:val="nil"/>
          <w:left w:val="nil"/>
          <w:bottom w:val="nil"/>
          <w:right w:val="nil"/>
          <w:between w:val="nil"/>
        </w:pBdr>
        <w:ind w:left="-142"/>
        <w:contextualSpacing/>
        <w:rPr>
          <w:color w:val="000000"/>
        </w:rPr>
      </w:pPr>
      <w:proofErr w:type="spellStart"/>
      <w:r w:rsidRPr="00952F3B">
        <w:rPr>
          <w:color w:val="000000"/>
        </w:rPr>
        <w:t>Scikit</w:t>
      </w:r>
      <w:proofErr w:type="spellEnd"/>
      <w:r w:rsidRPr="00952F3B">
        <w:rPr>
          <w:color w:val="000000"/>
        </w:rPr>
        <w:t>-learn (formerly </w:t>
      </w:r>
      <w:proofErr w:type="spellStart"/>
      <w:r w:rsidRPr="00952F3B">
        <w:rPr>
          <w:color w:val="000000"/>
        </w:rPr>
        <w:t>scikits.learn</w:t>
      </w:r>
      <w:proofErr w:type="spellEnd"/>
      <w:r w:rsidRPr="00952F3B">
        <w:rPr>
          <w:color w:val="000000"/>
        </w:rPr>
        <w:t>) is a </w:t>
      </w:r>
      <w:hyperlink r:id="rId11" w:tooltip="Free software" w:history="1">
        <w:r w:rsidRPr="00952F3B">
          <w:rPr>
            <w:color w:val="000000"/>
          </w:rPr>
          <w:t>free software</w:t>
        </w:r>
      </w:hyperlink>
      <w:r w:rsidRPr="00952F3B">
        <w:rPr>
          <w:color w:val="000000"/>
        </w:rPr>
        <w:t> </w:t>
      </w:r>
      <w:hyperlink r:id="rId12" w:tooltip="Machine learning" w:history="1">
        <w:r w:rsidRPr="00952F3B">
          <w:rPr>
            <w:color w:val="000000"/>
          </w:rPr>
          <w:t>machine learning</w:t>
        </w:r>
      </w:hyperlink>
      <w:r w:rsidRPr="00952F3B">
        <w:rPr>
          <w:color w:val="000000"/>
        </w:rPr>
        <w:t> </w:t>
      </w:r>
      <w:hyperlink r:id="rId13" w:tooltip="Library (computing)" w:history="1">
        <w:r w:rsidRPr="00952F3B">
          <w:rPr>
            <w:color w:val="000000"/>
          </w:rPr>
          <w:t>library</w:t>
        </w:r>
      </w:hyperlink>
      <w:r w:rsidRPr="00952F3B">
        <w:rPr>
          <w:color w:val="000000"/>
        </w:rPr>
        <w:t> for the </w:t>
      </w:r>
      <w:hyperlink r:id="rId14" w:tooltip="Python (programming language)" w:history="1">
        <w:r w:rsidRPr="00952F3B">
          <w:rPr>
            <w:color w:val="000000"/>
          </w:rPr>
          <w:t>Python</w:t>
        </w:r>
      </w:hyperlink>
      <w:r w:rsidRPr="00952F3B">
        <w:rPr>
          <w:color w:val="000000"/>
        </w:rPr>
        <w:t> programming language.</w:t>
      </w:r>
      <w:hyperlink r:id="rId15" w:anchor="cite_note-jmlr-3" w:history="1">
        <w:r w:rsidRPr="00952F3B">
          <w:rPr>
            <w:color w:val="000000"/>
          </w:rPr>
          <w:t>[3]</w:t>
        </w:r>
      </w:hyperlink>
      <w:r w:rsidRPr="00952F3B">
        <w:rPr>
          <w:color w:val="000000"/>
        </w:rPr>
        <w:t> It features various </w:t>
      </w:r>
      <w:hyperlink r:id="rId16" w:tooltip="Statistical classification" w:history="1">
        <w:r w:rsidRPr="00952F3B">
          <w:rPr>
            <w:color w:val="000000"/>
          </w:rPr>
          <w:t>classification</w:t>
        </w:r>
      </w:hyperlink>
      <w:r w:rsidRPr="00952F3B">
        <w:rPr>
          <w:color w:val="000000"/>
        </w:rPr>
        <w:t>, </w:t>
      </w:r>
      <w:hyperlink r:id="rId17" w:tooltip="Regression analysis" w:history="1">
        <w:r w:rsidRPr="00952F3B">
          <w:rPr>
            <w:color w:val="000000"/>
          </w:rPr>
          <w:t>regression</w:t>
        </w:r>
      </w:hyperlink>
      <w:r w:rsidRPr="00952F3B">
        <w:rPr>
          <w:color w:val="000000"/>
        </w:rPr>
        <w:t> and </w:t>
      </w:r>
      <w:hyperlink r:id="rId18" w:tooltip="Cluster analysis" w:history="1">
        <w:r w:rsidRPr="00952F3B">
          <w:rPr>
            <w:color w:val="000000"/>
          </w:rPr>
          <w:t>clustering</w:t>
        </w:r>
      </w:hyperlink>
      <w:r w:rsidRPr="00952F3B">
        <w:rPr>
          <w:color w:val="000000"/>
        </w:rPr>
        <w:t> algorithms including </w:t>
      </w:r>
      <w:hyperlink r:id="rId19" w:tooltip="Support vector machine" w:history="1">
        <w:r w:rsidRPr="00952F3B">
          <w:rPr>
            <w:color w:val="000000"/>
          </w:rPr>
          <w:t>support vector machines</w:t>
        </w:r>
      </w:hyperlink>
      <w:r w:rsidRPr="00952F3B">
        <w:rPr>
          <w:color w:val="000000"/>
        </w:rPr>
        <w:t>, </w:t>
      </w:r>
      <w:hyperlink r:id="rId20" w:tooltip="Random forests" w:history="1">
        <w:r w:rsidRPr="00952F3B">
          <w:rPr>
            <w:color w:val="000000"/>
          </w:rPr>
          <w:t>random forests</w:t>
        </w:r>
      </w:hyperlink>
      <w:r w:rsidRPr="00952F3B">
        <w:rPr>
          <w:color w:val="000000"/>
        </w:rPr>
        <w:t>, </w:t>
      </w:r>
      <w:hyperlink r:id="rId21" w:tooltip="Gradient boosting" w:history="1">
        <w:r w:rsidRPr="00952F3B">
          <w:rPr>
            <w:color w:val="000000"/>
          </w:rPr>
          <w:t>gradient boosting</w:t>
        </w:r>
      </w:hyperlink>
      <w:r w:rsidRPr="00952F3B">
        <w:rPr>
          <w:color w:val="000000"/>
        </w:rPr>
        <w:t>, </w:t>
      </w:r>
      <w:hyperlink r:id="rId22" w:tooltip="K-means clustering" w:history="1">
        <w:r w:rsidRPr="00952F3B">
          <w:rPr>
            <w:color w:val="000000"/>
          </w:rPr>
          <w:t>k-means</w:t>
        </w:r>
      </w:hyperlink>
      <w:r w:rsidRPr="00952F3B">
        <w:rPr>
          <w:color w:val="000000"/>
        </w:rPr>
        <w:t> and </w:t>
      </w:r>
      <w:hyperlink r:id="rId23" w:tooltip="DBSCAN" w:history="1">
        <w:r w:rsidRPr="00952F3B">
          <w:rPr>
            <w:color w:val="000000"/>
          </w:rPr>
          <w:t>DBSCAN</w:t>
        </w:r>
      </w:hyperlink>
      <w:r w:rsidRPr="00952F3B">
        <w:rPr>
          <w:color w:val="000000"/>
        </w:rPr>
        <w:t>, and is designed to interoperate with the Python numerical and scientific libraries </w:t>
      </w:r>
      <w:hyperlink r:id="rId24" w:tooltip="NumPy" w:history="1">
        <w:r w:rsidRPr="00952F3B">
          <w:rPr>
            <w:color w:val="000000"/>
          </w:rPr>
          <w:t>NumPy</w:t>
        </w:r>
      </w:hyperlink>
      <w:r w:rsidRPr="00952F3B">
        <w:rPr>
          <w:color w:val="000000"/>
        </w:rPr>
        <w:t> and </w:t>
      </w:r>
      <w:hyperlink r:id="rId25" w:tooltip="SciPy" w:history="1">
        <w:r w:rsidRPr="00952F3B">
          <w:rPr>
            <w:color w:val="000000"/>
          </w:rPr>
          <w:t>SciPy</w:t>
        </w:r>
      </w:hyperlink>
      <w:r w:rsidRPr="00952F3B">
        <w:rPr>
          <w:color w:val="000000"/>
        </w:rPr>
        <w:t>.</w:t>
      </w:r>
    </w:p>
    <w:p w14:paraId="5158C996" w14:textId="77777777" w:rsidR="00FA297A" w:rsidRPr="00952F3B" w:rsidRDefault="00FA297A" w:rsidP="00B94946">
      <w:pPr>
        <w:pBdr>
          <w:top w:val="nil"/>
          <w:left w:val="nil"/>
          <w:bottom w:val="nil"/>
          <w:right w:val="nil"/>
          <w:between w:val="nil"/>
        </w:pBdr>
        <w:ind w:left="-142"/>
        <w:contextualSpacing/>
        <w:rPr>
          <w:color w:val="000000"/>
          <w:sz w:val="26"/>
          <w:szCs w:val="26"/>
        </w:rPr>
      </w:pPr>
    </w:p>
    <w:p w14:paraId="6EFBE2E6" w14:textId="06724F21" w:rsidR="00FA297A" w:rsidRPr="00952F3B" w:rsidRDefault="00797D8E" w:rsidP="00B94946">
      <w:pPr>
        <w:pBdr>
          <w:top w:val="nil"/>
          <w:left w:val="nil"/>
          <w:bottom w:val="nil"/>
          <w:right w:val="nil"/>
          <w:between w:val="nil"/>
        </w:pBdr>
        <w:ind w:left="-142"/>
        <w:contextualSpacing/>
        <w:rPr>
          <w:color w:val="000000"/>
          <w:sz w:val="24"/>
          <w:szCs w:val="24"/>
        </w:rPr>
      </w:pPr>
      <w:proofErr w:type="spellStart"/>
      <w:r w:rsidRPr="00952F3B">
        <w:rPr>
          <w:color w:val="000000"/>
          <w:sz w:val="24"/>
          <w:szCs w:val="24"/>
        </w:rPr>
        <w:t>Keras</w:t>
      </w:r>
      <w:proofErr w:type="spellEnd"/>
    </w:p>
    <w:p w14:paraId="6A524EF2" w14:textId="72AB8F53" w:rsidR="00FA297A" w:rsidRPr="00952F3B" w:rsidRDefault="00FA297A" w:rsidP="00B94946">
      <w:pPr>
        <w:pBdr>
          <w:top w:val="nil"/>
          <w:left w:val="nil"/>
          <w:bottom w:val="nil"/>
          <w:right w:val="nil"/>
          <w:between w:val="nil"/>
        </w:pBdr>
        <w:ind w:left="-142"/>
        <w:contextualSpacing/>
        <w:rPr>
          <w:color w:val="000000"/>
          <w:sz w:val="26"/>
          <w:szCs w:val="26"/>
        </w:rPr>
      </w:pPr>
    </w:p>
    <w:p w14:paraId="3AA65532" w14:textId="5DB0BAC9" w:rsidR="00FA297A" w:rsidRPr="00952F3B" w:rsidRDefault="00FA297A" w:rsidP="00B94946">
      <w:pPr>
        <w:pBdr>
          <w:top w:val="nil"/>
          <w:left w:val="nil"/>
          <w:bottom w:val="nil"/>
          <w:right w:val="nil"/>
          <w:between w:val="nil"/>
        </w:pBdr>
        <w:ind w:left="-142"/>
        <w:contextualSpacing/>
        <w:rPr>
          <w:color w:val="000000"/>
        </w:rPr>
      </w:pPr>
      <w:proofErr w:type="spellStart"/>
      <w:r w:rsidRPr="00952F3B">
        <w:rPr>
          <w:color w:val="000000"/>
        </w:rPr>
        <w:t>Keras</w:t>
      </w:r>
      <w:proofErr w:type="spellEnd"/>
      <w:r w:rsidRPr="00952F3B">
        <w:rPr>
          <w:color w:val="000000"/>
        </w:rPr>
        <w:t> is a high-level neural networks API, written in Python and capable of running on top of TensorFlow, CNTK, or Theano. It was developed with a focus on enabling fast experimentation.</w:t>
      </w:r>
    </w:p>
    <w:p w14:paraId="0615F9C2" w14:textId="77777777" w:rsidR="00FA297A" w:rsidRPr="00952F3B" w:rsidRDefault="00FA297A" w:rsidP="00B94946">
      <w:pPr>
        <w:pBdr>
          <w:top w:val="nil"/>
          <w:left w:val="nil"/>
          <w:bottom w:val="nil"/>
          <w:right w:val="nil"/>
          <w:between w:val="nil"/>
        </w:pBdr>
        <w:ind w:left="-142"/>
        <w:contextualSpacing/>
        <w:rPr>
          <w:color w:val="000000"/>
          <w:sz w:val="26"/>
          <w:szCs w:val="26"/>
        </w:rPr>
      </w:pPr>
    </w:p>
    <w:p w14:paraId="20BF1740" w14:textId="141B3F4D" w:rsidR="00842E09" w:rsidRPr="00952F3B" w:rsidRDefault="00797D8E" w:rsidP="00B94946">
      <w:pPr>
        <w:pBdr>
          <w:top w:val="nil"/>
          <w:left w:val="nil"/>
          <w:bottom w:val="nil"/>
          <w:right w:val="nil"/>
          <w:between w:val="nil"/>
        </w:pBdr>
        <w:ind w:left="-142"/>
        <w:contextualSpacing/>
        <w:rPr>
          <w:color w:val="000000"/>
          <w:sz w:val="24"/>
          <w:szCs w:val="24"/>
        </w:rPr>
      </w:pPr>
      <w:r w:rsidRPr="00952F3B">
        <w:rPr>
          <w:color w:val="000000"/>
          <w:sz w:val="24"/>
          <w:szCs w:val="24"/>
        </w:rPr>
        <w:t>Pandas</w:t>
      </w:r>
    </w:p>
    <w:p w14:paraId="74582CCF" w14:textId="383B4740" w:rsidR="00FA297A" w:rsidRPr="00952F3B" w:rsidRDefault="00FA297A" w:rsidP="00B94946">
      <w:pPr>
        <w:pBdr>
          <w:top w:val="nil"/>
          <w:left w:val="nil"/>
          <w:bottom w:val="nil"/>
          <w:right w:val="nil"/>
          <w:between w:val="nil"/>
        </w:pBdr>
        <w:ind w:left="-142"/>
        <w:contextualSpacing/>
        <w:rPr>
          <w:color w:val="000000"/>
          <w:sz w:val="26"/>
          <w:szCs w:val="26"/>
        </w:rPr>
      </w:pPr>
    </w:p>
    <w:p w14:paraId="55292B3B" w14:textId="5A556F8B" w:rsidR="00FA297A" w:rsidRPr="00952F3B" w:rsidRDefault="00460299" w:rsidP="00B94946">
      <w:pPr>
        <w:pBdr>
          <w:top w:val="nil"/>
          <w:left w:val="nil"/>
          <w:bottom w:val="nil"/>
          <w:right w:val="nil"/>
          <w:between w:val="nil"/>
        </w:pBdr>
        <w:ind w:left="-142"/>
        <w:contextualSpacing/>
        <w:rPr>
          <w:color w:val="000000"/>
        </w:rPr>
      </w:pPr>
      <w:r w:rsidRPr="00952F3B">
        <w:rPr>
          <w:color w:val="000000"/>
        </w:rPr>
        <w:t>P</w:t>
      </w:r>
      <w:r w:rsidR="00FA297A" w:rsidRPr="00952F3B">
        <w:rPr>
          <w:color w:val="000000"/>
        </w:rPr>
        <w:t>andas is an open source, BSD-licensed library providing high-performance, easy-to-use data structures and data analysis tools for the Python programming language.</w:t>
      </w:r>
    </w:p>
    <w:p w14:paraId="472A2E33" w14:textId="77777777" w:rsidR="00FA297A" w:rsidRPr="00952F3B" w:rsidRDefault="00FA297A" w:rsidP="00B94946">
      <w:pPr>
        <w:pBdr>
          <w:top w:val="nil"/>
          <w:left w:val="nil"/>
          <w:bottom w:val="nil"/>
          <w:right w:val="nil"/>
          <w:between w:val="nil"/>
        </w:pBdr>
        <w:ind w:left="-142"/>
        <w:contextualSpacing/>
        <w:rPr>
          <w:color w:val="000000"/>
          <w:sz w:val="26"/>
          <w:szCs w:val="26"/>
        </w:rPr>
      </w:pPr>
    </w:p>
    <w:p w14:paraId="5DEBC891" w14:textId="06EE3D9C" w:rsidR="00842E09" w:rsidRPr="00952F3B" w:rsidRDefault="00797D8E" w:rsidP="00B94946">
      <w:pPr>
        <w:pBdr>
          <w:top w:val="nil"/>
          <w:left w:val="nil"/>
          <w:bottom w:val="nil"/>
          <w:right w:val="nil"/>
          <w:between w:val="nil"/>
        </w:pBdr>
        <w:ind w:left="-142"/>
        <w:contextualSpacing/>
        <w:rPr>
          <w:color w:val="000000"/>
          <w:sz w:val="24"/>
          <w:szCs w:val="24"/>
        </w:rPr>
      </w:pPr>
      <w:r w:rsidRPr="00952F3B">
        <w:rPr>
          <w:color w:val="000000"/>
          <w:sz w:val="24"/>
          <w:szCs w:val="24"/>
        </w:rPr>
        <w:t>Matplotlib</w:t>
      </w:r>
    </w:p>
    <w:p w14:paraId="7CBE2BC3" w14:textId="26A1CA7B" w:rsidR="00FA297A" w:rsidRPr="00952F3B" w:rsidRDefault="00FA297A" w:rsidP="00B94946">
      <w:pPr>
        <w:pBdr>
          <w:top w:val="nil"/>
          <w:left w:val="nil"/>
          <w:bottom w:val="nil"/>
          <w:right w:val="nil"/>
          <w:between w:val="nil"/>
        </w:pBdr>
        <w:ind w:left="-142"/>
        <w:contextualSpacing/>
        <w:rPr>
          <w:color w:val="000000"/>
          <w:sz w:val="26"/>
          <w:szCs w:val="26"/>
        </w:rPr>
      </w:pPr>
    </w:p>
    <w:p w14:paraId="27E1A73A" w14:textId="7DE80D7B" w:rsidR="00FA297A" w:rsidRPr="00952F3B" w:rsidRDefault="00FA297A" w:rsidP="00B94946">
      <w:pPr>
        <w:pBdr>
          <w:top w:val="nil"/>
          <w:left w:val="nil"/>
          <w:bottom w:val="nil"/>
          <w:right w:val="nil"/>
          <w:between w:val="nil"/>
        </w:pBdr>
        <w:ind w:left="-142"/>
        <w:contextualSpacing/>
        <w:rPr>
          <w:color w:val="000000"/>
        </w:rPr>
      </w:pPr>
      <w:r w:rsidRPr="00952F3B">
        <w:rPr>
          <w:color w:val="000000"/>
        </w:rPr>
        <w:t xml:space="preserve">Matplotlib is a Python 2D plotting library which produces publication quality figures in a variety of hardcopy formats and interactive environments across platforms. Matplotlib can be used in Python scripts, the Python and </w:t>
      </w:r>
      <w:proofErr w:type="spellStart"/>
      <w:r w:rsidRPr="00952F3B">
        <w:rPr>
          <w:color w:val="000000"/>
        </w:rPr>
        <w:t>IPython</w:t>
      </w:r>
      <w:proofErr w:type="spellEnd"/>
      <w:r w:rsidRPr="00952F3B">
        <w:rPr>
          <w:color w:val="000000"/>
        </w:rPr>
        <w:t xml:space="preserve"> shells, the </w:t>
      </w:r>
      <w:proofErr w:type="spellStart"/>
      <w:r w:rsidRPr="00952F3B">
        <w:rPr>
          <w:color w:val="000000"/>
        </w:rPr>
        <w:t>Jupyter</w:t>
      </w:r>
      <w:proofErr w:type="spellEnd"/>
      <w:r w:rsidRPr="00952F3B">
        <w:rPr>
          <w:color w:val="000000"/>
        </w:rPr>
        <w:t xml:space="preserve"> notebook, web application servers, and four graphical user interface toolkits.</w:t>
      </w:r>
    </w:p>
    <w:p w14:paraId="24C82AE6" w14:textId="77777777" w:rsidR="00FA297A" w:rsidRPr="00952F3B" w:rsidRDefault="00FA297A" w:rsidP="00B94946">
      <w:pPr>
        <w:pBdr>
          <w:top w:val="nil"/>
          <w:left w:val="nil"/>
          <w:bottom w:val="nil"/>
          <w:right w:val="nil"/>
          <w:between w:val="nil"/>
        </w:pBdr>
        <w:ind w:left="-142"/>
        <w:contextualSpacing/>
        <w:rPr>
          <w:color w:val="000000"/>
          <w:sz w:val="26"/>
          <w:szCs w:val="26"/>
        </w:rPr>
      </w:pPr>
    </w:p>
    <w:p w14:paraId="397A461B" w14:textId="4A5A2078" w:rsidR="00842E09" w:rsidRPr="00952F3B" w:rsidRDefault="00797D8E" w:rsidP="00B94946">
      <w:pPr>
        <w:pBdr>
          <w:top w:val="nil"/>
          <w:left w:val="nil"/>
          <w:bottom w:val="nil"/>
          <w:right w:val="nil"/>
          <w:between w:val="nil"/>
        </w:pBdr>
        <w:ind w:left="-142"/>
        <w:contextualSpacing/>
        <w:rPr>
          <w:color w:val="000000"/>
          <w:sz w:val="24"/>
          <w:szCs w:val="24"/>
        </w:rPr>
      </w:pPr>
      <w:proofErr w:type="spellStart"/>
      <w:r w:rsidRPr="00952F3B">
        <w:rPr>
          <w:color w:val="000000"/>
          <w:sz w:val="24"/>
          <w:szCs w:val="24"/>
        </w:rPr>
        <w:t>PVlib</w:t>
      </w:r>
      <w:proofErr w:type="spellEnd"/>
    </w:p>
    <w:p w14:paraId="7E9C6DF0" w14:textId="3FADAA3C" w:rsidR="00FA297A" w:rsidRPr="00952F3B" w:rsidRDefault="00FA297A" w:rsidP="00B94946">
      <w:pPr>
        <w:pBdr>
          <w:top w:val="nil"/>
          <w:left w:val="nil"/>
          <w:bottom w:val="nil"/>
          <w:right w:val="nil"/>
          <w:between w:val="nil"/>
        </w:pBdr>
        <w:ind w:left="-142"/>
        <w:contextualSpacing/>
        <w:rPr>
          <w:color w:val="000000"/>
          <w:sz w:val="26"/>
          <w:szCs w:val="26"/>
        </w:rPr>
      </w:pPr>
    </w:p>
    <w:p w14:paraId="04688A5B" w14:textId="19F04877" w:rsidR="00FA297A" w:rsidRPr="00952F3B" w:rsidRDefault="00FA297A" w:rsidP="00B94946">
      <w:pPr>
        <w:pBdr>
          <w:top w:val="nil"/>
          <w:left w:val="nil"/>
          <w:bottom w:val="nil"/>
          <w:right w:val="nil"/>
          <w:between w:val="nil"/>
        </w:pBdr>
        <w:ind w:left="-142"/>
        <w:contextualSpacing/>
        <w:rPr>
          <w:color w:val="000000"/>
        </w:rPr>
      </w:pPr>
      <w:r w:rsidRPr="00952F3B">
        <w:rPr>
          <w:color w:val="000000"/>
        </w:rPr>
        <w:t> PVLIB Python is a community supported tool that provides a set of functions and classes for simulating the performance of photovoltaic energy systems.</w:t>
      </w:r>
    </w:p>
    <w:p w14:paraId="76AF571B" w14:textId="77777777" w:rsidR="00FA297A" w:rsidRPr="00952F3B" w:rsidRDefault="00FA297A" w:rsidP="00B94946">
      <w:pPr>
        <w:pBdr>
          <w:top w:val="nil"/>
          <w:left w:val="nil"/>
          <w:bottom w:val="nil"/>
          <w:right w:val="nil"/>
          <w:between w:val="nil"/>
        </w:pBdr>
        <w:ind w:left="-142"/>
        <w:contextualSpacing/>
        <w:rPr>
          <w:color w:val="000000"/>
          <w:sz w:val="26"/>
          <w:szCs w:val="26"/>
        </w:rPr>
      </w:pPr>
    </w:p>
    <w:p w14:paraId="22E05513" w14:textId="3218CD2E" w:rsidR="00842E09" w:rsidRPr="00952F3B" w:rsidRDefault="00797D8E" w:rsidP="00B94946">
      <w:pPr>
        <w:pBdr>
          <w:top w:val="nil"/>
          <w:left w:val="nil"/>
          <w:bottom w:val="nil"/>
          <w:right w:val="nil"/>
          <w:between w:val="nil"/>
        </w:pBdr>
        <w:ind w:left="-142"/>
        <w:contextualSpacing/>
        <w:rPr>
          <w:color w:val="000000"/>
          <w:sz w:val="24"/>
          <w:szCs w:val="24"/>
        </w:rPr>
      </w:pPr>
      <w:proofErr w:type="spellStart"/>
      <w:r w:rsidRPr="00952F3B">
        <w:rPr>
          <w:color w:val="000000"/>
          <w:sz w:val="24"/>
          <w:szCs w:val="24"/>
        </w:rPr>
        <w:t>Itertools</w:t>
      </w:r>
      <w:proofErr w:type="spellEnd"/>
    </w:p>
    <w:p w14:paraId="390256B6" w14:textId="77777777" w:rsidR="005A25E1" w:rsidRPr="00952F3B" w:rsidRDefault="005A25E1" w:rsidP="00B94946">
      <w:pPr>
        <w:pBdr>
          <w:top w:val="nil"/>
          <w:left w:val="nil"/>
          <w:bottom w:val="nil"/>
          <w:right w:val="nil"/>
          <w:between w:val="nil"/>
        </w:pBdr>
        <w:ind w:left="-142"/>
        <w:contextualSpacing/>
        <w:rPr>
          <w:color w:val="000000"/>
          <w:sz w:val="26"/>
          <w:szCs w:val="26"/>
        </w:rPr>
      </w:pPr>
    </w:p>
    <w:p w14:paraId="2E5142EB" w14:textId="77777777" w:rsidR="00952F3B" w:rsidRDefault="005A25E1" w:rsidP="00952F3B">
      <w:pPr>
        <w:pBdr>
          <w:top w:val="nil"/>
          <w:left w:val="nil"/>
          <w:bottom w:val="nil"/>
          <w:right w:val="nil"/>
          <w:between w:val="nil"/>
        </w:pBdr>
        <w:ind w:left="-142"/>
        <w:contextualSpacing/>
        <w:rPr>
          <w:color w:val="000000"/>
        </w:rPr>
      </w:pPr>
      <w:proofErr w:type="spellStart"/>
      <w:r w:rsidRPr="00952F3B">
        <w:rPr>
          <w:color w:val="000000"/>
        </w:rPr>
        <w:t>I</w:t>
      </w:r>
      <w:r w:rsidR="00FA297A" w:rsidRPr="00952F3B">
        <w:rPr>
          <w:color w:val="000000"/>
        </w:rPr>
        <w:t>tertools</w:t>
      </w:r>
      <w:proofErr w:type="spellEnd"/>
      <w:r w:rsidR="00FA297A" w:rsidRPr="00952F3B">
        <w:rPr>
          <w:color w:val="000000"/>
        </w:rPr>
        <w:t xml:space="preserve"> is a module for the Python language which contains high level functional constructs for working with </w:t>
      </w:r>
      <w:proofErr w:type="spellStart"/>
      <w:r w:rsidR="00FA297A" w:rsidRPr="00952F3B">
        <w:rPr>
          <w:color w:val="000000"/>
        </w:rPr>
        <w:t>iterable</w:t>
      </w:r>
      <w:proofErr w:type="spellEnd"/>
      <w:r w:rsidR="00FA297A" w:rsidRPr="00952F3B">
        <w:rPr>
          <w:color w:val="000000"/>
        </w:rPr>
        <w:t xml:space="preserve"> objects and generators. </w:t>
      </w:r>
      <w:proofErr w:type="spellStart"/>
      <w:r w:rsidR="00FA297A" w:rsidRPr="00952F3B">
        <w:rPr>
          <w:color w:val="000000"/>
        </w:rPr>
        <w:t>itertools</w:t>
      </w:r>
      <w:proofErr w:type="spellEnd"/>
      <w:r w:rsidR="00FA297A" w:rsidRPr="00952F3B">
        <w:rPr>
          <w:color w:val="000000"/>
        </w:rPr>
        <w:t xml:space="preserve"> is a module for the Python language which contains high level functional constructs for working with </w:t>
      </w:r>
      <w:proofErr w:type="spellStart"/>
      <w:r w:rsidR="00FA297A" w:rsidRPr="00952F3B">
        <w:rPr>
          <w:color w:val="000000"/>
        </w:rPr>
        <w:t>iterable</w:t>
      </w:r>
      <w:proofErr w:type="spellEnd"/>
      <w:r w:rsidR="00FA297A" w:rsidRPr="00952F3B">
        <w:rPr>
          <w:color w:val="000000"/>
        </w:rPr>
        <w:t xml:space="preserve"> objects and generators.</w:t>
      </w:r>
    </w:p>
    <w:p w14:paraId="3755CB44" w14:textId="77777777" w:rsidR="00952F3B" w:rsidRDefault="00952F3B" w:rsidP="00952F3B">
      <w:pPr>
        <w:pBdr>
          <w:top w:val="nil"/>
          <w:left w:val="nil"/>
          <w:bottom w:val="nil"/>
          <w:right w:val="nil"/>
          <w:between w:val="nil"/>
        </w:pBdr>
        <w:ind w:left="-142"/>
        <w:contextualSpacing/>
        <w:rPr>
          <w:color w:val="000000"/>
          <w:sz w:val="24"/>
          <w:szCs w:val="24"/>
        </w:rPr>
      </w:pPr>
    </w:p>
    <w:p w14:paraId="132C7686" w14:textId="7E81097C" w:rsidR="00842E09" w:rsidRPr="00952F3B" w:rsidRDefault="00797D8E" w:rsidP="00952F3B">
      <w:pPr>
        <w:pBdr>
          <w:top w:val="nil"/>
          <w:left w:val="nil"/>
          <w:bottom w:val="nil"/>
          <w:right w:val="nil"/>
          <w:between w:val="nil"/>
        </w:pBdr>
        <w:ind w:left="-142"/>
        <w:contextualSpacing/>
        <w:rPr>
          <w:color w:val="000000"/>
        </w:rPr>
      </w:pPr>
      <w:proofErr w:type="spellStart"/>
      <w:r w:rsidRPr="00952F3B">
        <w:rPr>
          <w:color w:val="000000"/>
          <w:sz w:val="24"/>
          <w:szCs w:val="24"/>
        </w:rPr>
        <w:t>Numpy</w:t>
      </w:r>
      <w:proofErr w:type="spellEnd"/>
    </w:p>
    <w:p w14:paraId="36E2F42C" w14:textId="7D0F7F8F" w:rsidR="00FA297A" w:rsidRPr="00952F3B" w:rsidRDefault="00FA297A" w:rsidP="00B94946">
      <w:pPr>
        <w:widowControl/>
        <w:spacing w:after="160" w:line="259" w:lineRule="auto"/>
        <w:ind w:left="-142"/>
        <w:rPr>
          <w:color w:val="000000"/>
          <w:sz w:val="26"/>
          <w:szCs w:val="26"/>
        </w:rPr>
      </w:pPr>
    </w:p>
    <w:p w14:paraId="6B0E932E" w14:textId="3397BD0A" w:rsidR="005A25E1" w:rsidRDefault="00FA297A" w:rsidP="00B94946">
      <w:pPr>
        <w:widowControl/>
        <w:spacing w:after="160" w:line="259" w:lineRule="auto"/>
        <w:ind w:left="-142"/>
        <w:rPr>
          <w:color w:val="000000"/>
        </w:rPr>
      </w:pPr>
      <w:r w:rsidRPr="00952F3B">
        <w:rPr>
          <w:color w:val="000000"/>
        </w:rPr>
        <w:t>NumPy is a library for the Python programming language, adding support for large, multi-dimensional arrays and matrices, along with a large collection of high-level</w:t>
      </w:r>
      <w:r w:rsidR="005A25E1" w:rsidRPr="00952F3B">
        <w:rPr>
          <w:color w:val="000000"/>
        </w:rPr>
        <w:t>, m</w:t>
      </w:r>
      <w:r w:rsidRPr="00952F3B">
        <w:rPr>
          <w:color w:val="000000"/>
        </w:rPr>
        <w:t>athematical functions to operate on these arrays.</w:t>
      </w:r>
    </w:p>
    <w:p w14:paraId="5F3BFE93" w14:textId="1BA2345B" w:rsidR="00952F3B" w:rsidRDefault="00952F3B" w:rsidP="00B94946">
      <w:pPr>
        <w:widowControl/>
        <w:spacing w:after="160" w:line="259" w:lineRule="auto"/>
        <w:ind w:left="-142"/>
        <w:rPr>
          <w:color w:val="000000"/>
        </w:rPr>
      </w:pPr>
    </w:p>
    <w:p w14:paraId="38BF5090" w14:textId="77777777" w:rsidR="00952F3B" w:rsidRPr="00952F3B" w:rsidRDefault="00952F3B" w:rsidP="00B94946">
      <w:pPr>
        <w:widowControl/>
        <w:spacing w:after="160" w:line="259" w:lineRule="auto"/>
        <w:ind w:left="-142"/>
        <w:rPr>
          <w:color w:val="000000"/>
        </w:rPr>
      </w:pPr>
    </w:p>
    <w:p w14:paraId="45A9C521" w14:textId="77777777" w:rsidR="005A25E1" w:rsidRPr="00952F3B" w:rsidRDefault="00797D8E" w:rsidP="00B94946">
      <w:pPr>
        <w:widowControl/>
        <w:spacing w:after="160" w:line="259" w:lineRule="auto"/>
        <w:ind w:left="-142"/>
        <w:rPr>
          <w:b/>
          <w:color w:val="000000"/>
          <w:sz w:val="28"/>
          <w:szCs w:val="28"/>
        </w:rPr>
      </w:pPr>
      <w:r w:rsidRPr="00952F3B">
        <w:rPr>
          <w:b/>
          <w:color w:val="000000"/>
          <w:sz w:val="28"/>
          <w:szCs w:val="28"/>
        </w:rPr>
        <w:lastRenderedPageBreak/>
        <w:t>IMPLEMENTATION: -</w:t>
      </w:r>
    </w:p>
    <w:p w14:paraId="10CB50B4" w14:textId="1E82856C" w:rsidR="005A25E1" w:rsidRPr="00952F3B" w:rsidRDefault="005A25E1" w:rsidP="00952F3B">
      <w:pPr>
        <w:widowControl/>
        <w:spacing w:after="160" w:line="259" w:lineRule="auto"/>
        <w:ind w:left="-142"/>
      </w:pPr>
      <w:r w:rsidRPr="00952F3B">
        <w:rPr>
          <w:noProof/>
        </w:rPr>
        <mc:AlternateContent>
          <mc:Choice Requires="wps">
            <w:drawing>
              <wp:anchor distT="45720" distB="45720" distL="114300" distR="114300" simplePos="0" relativeHeight="251659776" behindDoc="0" locked="0" layoutInCell="1" allowOverlap="1" wp14:anchorId="74AD6ACD" wp14:editId="71A2CE56">
                <wp:simplePos x="0" y="0"/>
                <wp:positionH relativeFrom="column">
                  <wp:posOffset>-647700</wp:posOffset>
                </wp:positionH>
                <wp:positionV relativeFrom="paragraph">
                  <wp:posOffset>330835</wp:posOffset>
                </wp:positionV>
                <wp:extent cx="7277100" cy="7400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7400925"/>
                        </a:xfrm>
                        <a:prstGeom prst="rect">
                          <a:avLst/>
                        </a:prstGeom>
                        <a:solidFill>
                          <a:srgbClr val="FFFFFF"/>
                        </a:solidFill>
                        <a:ln w="9525">
                          <a:solidFill>
                            <a:srgbClr val="000000"/>
                          </a:solidFill>
                          <a:miter lim="800000"/>
                          <a:headEnd/>
                          <a:tailEnd/>
                        </a:ln>
                      </wps:spPr>
                      <wps:txbx>
                        <w:txbxContent>
                          <w:p w14:paraId="4EBDF068" w14:textId="2FC6FC8A"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Pr>
                                <w:rFonts w:ascii="Arial" w:hAnsi="Arial" w:cs="Arial"/>
                                <w:color w:val="222222"/>
                                <w:sz w:val="20"/>
                                <w:szCs w:val="20"/>
                                <w:lang w:val="en-IN" w:bidi="hi-IN"/>
                              </w:rPr>
                              <w:t>i</w:t>
                            </w:r>
                            <w:r w:rsidRPr="005A25E1">
                              <w:rPr>
                                <w:rFonts w:ascii="Arial" w:hAnsi="Arial" w:cs="Arial"/>
                                <w:color w:val="222222"/>
                                <w:sz w:val="20"/>
                                <w:szCs w:val="20"/>
                                <w:lang w:val="en-IN" w:bidi="hi-IN"/>
                              </w:rPr>
                              <w:t xml:space="preserve">mport </w:t>
                            </w:r>
                            <w:proofErr w:type="spellStart"/>
                            <w:r w:rsidRPr="005A25E1">
                              <w:rPr>
                                <w:rFonts w:ascii="Arial" w:hAnsi="Arial" w:cs="Arial"/>
                                <w:color w:val="222222"/>
                                <w:sz w:val="20"/>
                                <w:szCs w:val="20"/>
                                <w:lang w:val="en-IN" w:bidi="hi-IN"/>
                              </w:rPr>
                              <w:t>numpy</w:t>
                            </w:r>
                            <w:proofErr w:type="spellEnd"/>
                            <w:r w:rsidRPr="005A25E1">
                              <w:rPr>
                                <w:rFonts w:ascii="Arial" w:hAnsi="Arial" w:cs="Arial"/>
                                <w:color w:val="222222"/>
                                <w:sz w:val="20"/>
                                <w:szCs w:val="20"/>
                                <w:lang w:val="en-IN" w:bidi="hi-IN"/>
                              </w:rPr>
                              <w:t xml:space="preserve"> as np</w:t>
                            </w:r>
                          </w:p>
                          <w:p w14:paraId="67BC9308"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w:t>
                            </w:r>
                            <w:proofErr w:type="spellStart"/>
                            <w:proofErr w:type="gramStart"/>
                            <w:r w:rsidRPr="005A25E1">
                              <w:rPr>
                                <w:rFonts w:ascii="Arial" w:hAnsi="Arial" w:cs="Arial"/>
                                <w:color w:val="222222"/>
                                <w:sz w:val="20"/>
                                <w:szCs w:val="20"/>
                                <w:lang w:val="en-IN" w:bidi="hi-IN"/>
                              </w:rPr>
                              <w:t>matplotlib.pyplot</w:t>
                            </w:r>
                            <w:proofErr w:type="spellEnd"/>
                            <w:proofErr w:type="gramEnd"/>
                            <w:r w:rsidRPr="005A25E1">
                              <w:rPr>
                                <w:rFonts w:ascii="Arial" w:hAnsi="Arial" w:cs="Arial"/>
                                <w:color w:val="222222"/>
                                <w:sz w:val="20"/>
                                <w:szCs w:val="20"/>
                                <w:lang w:val="en-IN" w:bidi="hi-IN"/>
                              </w:rPr>
                              <w:t xml:space="preserve"> as </w:t>
                            </w:r>
                            <w:proofErr w:type="spellStart"/>
                            <w:r w:rsidRPr="005A25E1">
                              <w:rPr>
                                <w:rFonts w:ascii="Arial" w:hAnsi="Arial" w:cs="Arial"/>
                                <w:color w:val="222222"/>
                                <w:sz w:val="20"/>
                                <w:szCs w:val="20"/>
                                <w:lang w:val="en-IN" w:bidi="hi-IN"/>
                              </w:rPr>
                              <w:t>plt</w:t>
                            </w:r>
                            <w:proofErr w:type="spellEnd"/>
                          </w:p>
                          <w:p w14:paraId="48617E29"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pandas as </w:t>
                            </w:r>
                            <w:proofErr w:type="spellStart"/>
                            <w:r w:rsidRPr="005A25E1">
                              <w:rPr>
                                <w:rFonts w:ascii="Arial" w:hAnsi="Arial" w:cs="Arial"/>
                                <w:color w:val="222222"/>
                                <w:sz w:val="20"/>
                                <w:szCs w:val="20"/>
                                <w:lang w:val="en-IN" w:bidi="hi-IN"/>
                              </w:rPr>
                              <w:t>pd</w:t>
                            </w:r>
                            <w:proofErr w:type="spellEnd"/>
                          </w:p>
                          <w:p w14:paraId="5F31C61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w:t>
                            </w:r>
                            <w:proofErr w:type="spellStart"/>
                            <w:r w:rsidRPr="005A25E1">
                              <w:rPr>
                                <w:rFonts w:ascii="Arial" w:hAnsi="Arial" w:cs="Arial"/>
                                <w:color w:val="222222"/>
                                <w:sz w:val="20"/>
                                <w:szCs w:val="20"/>
                                <w:lang w:val="en-IN" w:bidi="hi-IN"/>
                              </w:rPr>
                              <w:t>tensorflow</w:t>
                            </w:r>
                            <w:proofErr w:type="spellEnd"/>
                          </w:p>
                          <w:p w14:paraId="1388EFA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75E428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dataset = </w:t>
                            </w:r>
                            <w:proofErr w:type="spellStart"/>
                            <w:proofErr w:type="gramStart"/>
                            <w:r w:rsidRPr="005A25E1">
                              <w:rPr>
                                <w:rFonts w:ascii="Arial" w:hAnsi="Arial" w:cs="Arial"/>
                                <w:color w:val="222222"/>
                                <w:sz w:val="20"/>
                                <w:szCs w:val="20"/>
                                <w:lang w:val="en-IN" w:bidi="hi-IN"/>
                              </w:rPr>
                              <w:t>pd.read</w:t>
                            </w:r>
                            <w:proofErr w:type="gramEnd"/>
                            <w:r w:rsidRPr="005A25E1">
                              <w:rPr>
                                <w:rFonts w:ascii="Arial" w:hAnsi="Arial" w:cs="Arial"/>
                                <w:color w:val="222222"/>
                                <w:sz w:val="20"/>
                                <w:szCs w:val="20"/>
                                <w:lang w:val="en-IN" w:bidi="hi-IN"/>
                              </w:rPr>
                              <w:t>_csv</w:t>
                            </w:r>
                            <w:proofErr w:type="spellEnd"/>
                            <w:r w:rsidRPr="005A25E1">
                              <w:rPr>
                                <w:rFonts w:ascii="Arial" w:hAnsi="Arial" w:cs="Arial"/>
                                <w:color w:val="222222"/>
                                <w:sz w:val="20"/>
                                <w:szCs w:val="20"/>
                                <w:lang w:val="en-IN" w:bidi="hi-IN"/>
                              </w:rPr>
                              <w:t>('pv_01.csv')</w:t>
                            </w:r>
                          </w:p>
                          <w:p w14:paraId="462A96E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X = </w:t>
                            </w:r>
                            <w:proofErr w:type="spellStart"/>
                            <w:proofErr w:type="gramStart"/>
                            <w:r w:rsidRPr="005A25E1">
                              <w:rPr>
                                <w:rFonts w:ascii="Arial" w:hAnsi="Arial" w:cs="Arial"/>
                                <w:color w:val="222222"/>
                                <w:sz w:val="20"/>
                                <w:szCs w:val="20"/>
                                <w:lang w:val="en-IN" w:bidi="hi-IN"/>
                              </w:rPr>
                              <w:t>dataset.iloc</w:t>
                            </w:r>
                            <w:proofErr w:type="spellEnd"/>
                            <w:proofErr w:type="gramEnd"/>
                            <w:r w:rsidRPr="005A25E1">
                              <w:rPr>
                                <w:rFonts w:ascii="Arial" w:hAnsi="Arial" w:cs="Arial"/>
                                <w:color w:val="222222"/>
                                <w:sz w:val="20"/>
                                <w:szCs w:val="20"/>
                                <w:lang w:val="en-IN" w:bidi="hi-IN"/>
                              </w:rPr>
                              <w:t>[:, 0:40].values</w:t>
                            </w:r>
                          </w:p>
                          <w:p w14:paraId="6AECB4D2"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y = </w:t>
                            </w:r>
                            <w:proofErr w:type="spellStart"/>
                            <w:proofErr w:type="gramStart"/>
                            <w:r w:rsidRPr="005A25E1">
                              <w:rPr>
                                <w:rFonts w:ascii="Arial" w:hAnsi="Arial" w:cs="Arial"/>
                                <w:color w:val="222222"/>
                                <w:sz w:val="20"/>
                                <w:szCs w:val="20"/>
                                <w:lang w:val="en-IN" w:bidi="hi-IN"/>
                              </w:rPr>
                              <w:t>dataset.iloc</w:t>
                            </w:r>
                            <w:proofErr w:type="spellEnd"/>
                            <w:proofErr w:type="gramEnd"/>
                            <w:r w:rsidRPr="005A25E1">
                              <w:rPr>
                                <w:rFonts w:ascii="Arial" w:hAnsi="Arial" w:cs="Arial"/>
                                <w:color w:val="222222"/>
                                <w:sz w:val="20"/>
                                <w:szCs w:val="20"/>
                                <w:lang w:val="en-IN" w:bidi="hi-IN"/>
                              </w:rPr>
                              <w:t>[:, 40].values</w:t>
                            </w:r>
                          </w:p>
                          <w:p w14:paraId="15E1DB5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4A98163"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sklearn.model</w:t>
                            </w:r>
                            <w:proofErr w:type="gramEnd"/>
                            <w:r w:rsidRPr="005A25E1">
                              <w:rPr>
                                <w:rFonts w:ascii="Arial" w:hAnsi="Arial" w:cs="Arial"/>
                                <w:color w:val="222222"/>
                                <w:sz w:val="20"/>
                                <w:szCs w:val="20"/>
                                <w:lang w:val="en-IN" w:bidi="hi-IN"/>
                              </w:rPr>
                              <w:t>_selection</w:t>
                            </w:r>
                            <w:proofErr w:type="spellEnd"/>
                            <w:r w:rsidRPr="005A25E1">
                              <w:rPr>
                                <w:rFonts w:ascii="Arial" w:hAnsi="Arial" w:cs="Arial"/>
                                <w:color w:val="222222"/>
                                <w:sz w:val="20"/>
                                <w:szCs w:val="20"/>
                                <w:lang w:val="en-IN" w:bidi="hi-IN"/>
                              </w:rPr>
                              <w:t xml:space="preserve"> import </w:t>
                            </w:r>
                            <w:proofErr w:type="spellStart"/>
                            <w:r w:rsidRPr="005A25E1">
                              <w:rPr>
                                <w:rFonts w:ascii="Arial" w:hAnsi="Arial" w:cs="Arial"/>
                                <w:color w:val="222222"/>
                                <w:sz w:val="20"/>
                                <w:szCs w:val="20"/>
                                <w:lang w:val="en-IN" w:bidi="hi-IN"/>
                              </w:rPr>
                              <w:t>train_test_split</w:t>
                            </w:r>
                            <w:proofErr w:type="spellEnd"/>
                          </w:p>
                          <w:p w14:paraId="45D57D72"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y_train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y_test</w:t>
                            </w:r>
                            <w:proofErr w:type="spellEnd"/>
                            <w:r w:rsidRPr="005A25E1">
                              <w:rPr>
                                <w:rFonts w:ascii="Arial" w:hAnsi="Arial" w:cs="Arial"/>
                                <w:color w:val="222222"/>
                                <w:sz w:val="20"/>
                                <w:szCs w:val="20"/>
                                <w:lang w:val="en-IN" w:bidi="hi-IN"/>
                              </w:rPr>
                              <w:t xml:space="preserve"> = </w:t>
                            </w:r>
                            <w:proofErr w:type="spellStart"/>
                            <w:r w:rsidRPr="005A25E1">
                              <w:rPr>
                                <w:rFonts w:ascii="Arial" w:hAnsi="Arial" w:cs="Arial"/>
                                <w:color w:val="222222"/>
                                <w:sz w:val="20"/>
                                <w:szCs w:val="20"/>
                                <w:lang w:val="en-IN" w:bidi="hi-IN"/>
                              </w:rPr>
                              <w:t>train_test_</w:t>
                            </w:r>
                            <w:proofErr w:type="gramStart"/>
                            <w:r w:rsidRPr="005A25E1">
                              <w:rPr>
                                <w:rFonts w:ascii="Arial" w:hAnsi="Arial" w:cs="Arial"/>
                                <w:color w:val="222222"/>
                                <w:sz w:val="20"/>
                                <w:szCs w:val="20"/>
                                <w:lang w:val="en-IN" w:bidi="hi-IN"/>
                              </w:rPr>
                              <w:t>split</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X, y, </w:t>
                            </w:r>
                            <w:proofErr w:type="spellStart"/>
                            <w:r w:rsidRPr="005A25E1">
                              <w:rPr>
                                <w:rFonts w:ascii="Arial" w:hAnsi="Arial" w:cs="Arial"/>
                                <w:color w:val="222222"/>
                                <w:sz w:val="20"/>
                                <w:szCs w:val="20"/>
                                <w:lang w:val="en-IN" w:bidi="hi-IN"/>
                              </w:rPr>
                              <w:t>test_size</w:t>
                            </w:r>
                            <w:proofErr w:type="spellEnd"/>
                            <w:r w:rsidRPr="005A25E1">
                              <w:rPr>
                                <w:rFonts w:ascii="Arial" w:hAnsi="Arial" w:cs="Arial"/>
                                <w:color w:val="222222"/>
                                <w:sz w:val="20"/>
                                <w:szCs w:val="20"/>
                                <w:lang w:val="en-IN" w:bidi="hi-IN"/>
                              </w:rPr>
                              <w:t xml:space="preserve"> = 0.3, </w:t>
                            </w:r>
                            <w:proofErr w:type="spellStart"/>
                            <w:r w:rsidRPr="005A25E1">
                              <w:rPr>
                                <w:rFonts w:ascii="Arial" w:hAnsi="Arial" w:cs="Arial"/>
                                <w:color w:val="222222"/>
                                <w:sz w:val="20"/>
                                <w:szCs w:val="20"/>
                                <w:lang w:val="en-IN" w:bidi="hi-IN"/>
                              </w:rPr>
                              <w:t>random_state</w:t>
                            </w:r>
                            <w:proofErr w:type="spellEnd"/>
                            <w:r w:rsidRPr="005A25E1">
                              <w:rPr>
                                <w:rFonts w:ascii="Arial" w:hAnsi="Arial" w:cs="Arial"/>
                                <w:color w:val="222222"/>
                                <w:sz w:val="20"/>
                                <w:szCs w:val="20"/>
                                <w:lang w:val="en-IN" w:bidi="hi-IN"/>
                              </w:rPr>
                              <w:t xml:space="preserve"> = 0)  </w:t>
                            </w:r>
                          </w:p>
                          <w:p w14:paraId="2A3A470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8C36508"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sklearn.preprocessing</w:t>
                            </w:r>
                            <w:proofErr w:type="spellEnd"/>
                            <w:proofErr w:type="gramEnd"/>
                            <w:r w:rsidRPr="005A25E1">
                              <w:rPr>
                                <w:rFonts w:ascii="Arial" w:hAnsi="Arial" w:cs="Arial"/>
                                <w:color w:val="222222"/>
                                <w:sz w:val="20"/>
                                <w:szCs w:val="20"/>
                                <w:lang w:val="en-IN" w:bidi="hi-IN"/>
                              </w:rPr>
                              <w:t xml:space="preserve"> import </w:t>
                            </w:r>
                            <w:proofErr w:type="spellStart"/>
                            <w:r w:rsidRPr="005A25E1">
                              <w:rPr>
                                <w:rFonts w:ascii="Arial" w:hAnsi="Arial" w:cs="Arial"/>
                                <w:color w:val="222222"/>
                                <w:sz w:val="20"/>
                                <w:szCs w:val="20"/>
                                <w:lang w:val="en-IN" w:bidi="hi-IN"/>
                              </w:rPr>
                              <w:t>StandardScaler</w:t>
                            </w:r>
                            <w:proofErr w:type="spellEnd"/>
                          </w:p>
                          <w:p w14:paraId="1B07B20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sc</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StandardScaler</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w:t>
                            </w:r>
                          </w:p>
                          <w:p w14:paraId="1146AE3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 </w:t>
                            </w:r>
                            <w:proofErr w:type="spellStart"/>
                            <w:r w:rsidRPr="005A25E1">
                              <w:rPr>
                                <w:rFonts w:ascii="Arial" w:hAnsi="Arial" w:cs="Arial"/>
                                <w:color w:val="222222"/>
                                <w:sz w:val="20"/>
                                <w:szCs w:val="20"/>
                                <w:lang w:val="en-IN" w:bidi="hi-IN"/>
                              </w:rPr>
                              <w:t>sc.fit_transform</w:t>
                            </w:r>
                            <w:proofErr w:type="spell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w:t>
                            </w:r>
                          </w:p>
                          <w:p w14:paraId="5F9703E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sc.transform</w:t>
                            </w:r>
                            <w:proofErr w:type="spellEnd"/>
                            <w:proofErr w:type="gram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w:t>
                            </w:r>
                          </w:p>
                          <w:p w14:paraId="3F7D48B3"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445AD31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sklearn.decomposition</w:t>
                            </w:r>
                            <w:proofErr w:type="spellEnd"/>
                            <w:proofErr w:type="gramEnd"/>
                            <w:r w:rsidRPr="005A25E1">
                              <w:rPr>
                                <w:rFonts w:ascii="Arial" w:hAnsi="Arial" w:cs="Arial"/>
                                <w:color w:val="222222"/>
                                <w:sz w:val="20"/>
                                <w:szCs w:val="20"/>
                                <w:lang w:val="en-IN" w:bidi="hi-IN"/>
                              </w:rPr>
                              <w:t xml:space="preserve"> import PCA</w:t>
                            </w:r>
                          </w:p>
                          <w:p w14:paraId="6B601D6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pca</w:t>
                            </w:r>
                            <w:proofErr w:type="spellEnd"/>
                            <w:r w:rsidRPr="005A25E1">
                              <w:rPr>
                                <w:rFonts w:ascii="Arial" w:hAnsi="Arial" w:cs="Arial"/>
                                <w:color w:val="222222"/>
                                <w:sz w:val="20"/>
                                <w:szCs w:val="20"/>
                                <w:lang w:val="en-IN" w:bidi="hi-IN"/>
                              </w:rPr>
                              <w:t xml:space="preserve"> = </w:t>
                            </w:r>
                            <w:proofErr w:type="gramStart"/>
                            <w:r w:rsidRPr="005A25E1">
                              <w:rPr>
                                <w:rFonts w:ascii="Arial" w:hAnsi="Arial" w:cs="Arial"/>
                                <w:color w:val="222222"/>
                                <w:sz w:val="20"/>
                                <w:szCs w:val="20"/>
                                <w:lang w:val="en-IN" w:bidi="hi-IN"/>
                              </w:rPr>
                              <w:t>PCA(</w:t>
                            </w:r>
                            <w:proofErr w:type="spellStart"/>
                            <w:proofErr w:type="gramEnd"/>
                            <w:r w:rsidRPr="005A25E1">
                              <w:rPr>
                                <w:rFonts w:ascii="Arial" w:hAnsi="Arial" w:cs="Arial"/>
                                <w:color w:val="222222"/>
                                <w:sz w:val="20"/>
                                <w:szCs w:val="20"/>
                                <w:lang w:val="en-IN" w:bidi="hi-IN"/>
                              </w:rPr>
                              <w:t>n_components</w:t>
                            </w:r>
                            <w:proofErr w:type="spellEnd"/>
                            <w:r w:rsidRPr="005A25E1">
                              <w:rPr>
                                <w:rFonts w:ascii="Arial" w:hAnsi="Arial" w:cs="Arial"/>
                                <w:color w:val="222222"/>
                                <w:sz w:val="20"/>
                                <w:szCs w:val="20"/>
                                <w:lang w:val="en-IN" w:bidi="hi-IN"/>
                              </w:rPr>
                              <w:t xml:space="preserve"> = 10)</w:t>
                            </w:r>
                          </w:p>
                          <w:p w14:paraId="6155A7C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 </w:t>
                            </w:r>
                            <w:proofErr w:type="spellStart"/>
                            <w:r w:rsidRPr="005A25E1">
                              <w:rPr>
                                <w:rFonts w:ascii="Arial" w:hAnsi="Arial" w:cs="Arial"/>
                                <w:color w:val="222222"/>
                                <w:sz w:val="20"/>
                                <w:szCs w:val="20"/>
                                <w:lang w:val="en-IN" w:bidi="hi-IN"/>
                              </w:rPr>
                              <w:t>pca.fit_transform</w:t>
                            </w:r>
                            <w:proofErr w:type="spell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w:t>
                            </w:r>
                          </w:p>
                          <w:p w14:paraId="2E134F2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pca.transform</w:t>
                            </w:r>
                            <w:proofErr w:type="spellEnd"/>
                            <w:proofErr w:type="gram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w:t>
                            </w:r>
                          </w:p>
                          <w:p w14:paraId="35D018F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explainvar</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pca.explained</w:t>
                            </w:r>
                            <w:proofErr w:type="gramEnd"/>
                            <w:r w:rsidRPr="005A25E1">
                              <w:rPr>
                                <w:rFonts w:ascii="Arial" w:hAnsi="Arial" w:cs="Arial"/>
                                <w:color w:val="222222"/>
                                <w:sz w:val="20"/>
                                <w:szCs w:val="20"/>
                                <w:lang w:val="en-IN" w:bidi="hi-IN"/>
                              </w:rPr>
                              <w:t>_variance_ratio</w:t>
                            </w:r>
                            <w:proofErr w:type="spellEnd"/>
                            <w:r w:rsidRPr="005A25E1">
                              <w:rPr>
                                <w:rFonts w:ascii="Arial" w:hAnsi="Arial" w:cs="Arial"/>
                                <w:color w:val="222222"/>
                                <w:sz w:val="20"/>
                                <w:szCs w:val="20"/>
                                <w:lang w:val="en-IN" w:bidi="hi-IN"/>
                              </w:rPr>
                              <w:t>_</w:t>
                            </w:r>
                          </w:p>
                          <w:p w14:paraId="0B5A32AB"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E567E6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w:t>
                            </w:r>
                            <w:proofErr w:type="spellStart"/>
                            <w:r w:rsidRPr="005A25E1">
                              <w:rPr>
                                <w:rFonts w:ascii="Arial" w:hAnsi="Arial" w:cs="Arial"/>
                                <w:color w:val="222222"/>
                                <w:sz w:val="20"/>
                                <w:szCs w:val="20"/>
                                <w:lang w:val="en-IN" w:bidi="hi-IN"/>
                              </w:rPr>
                              <w:t>keras</w:t>
                            </w:r>
                            <w:proofErr w:type="spellEnd"/>
                          </w:p>
                          <w:p w14:paraId="773CC6D4"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71A4ABC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keras.models</w:t>
                            </w:r>
                            <w:proofErr w:type="spellEnd"/>
                            <w:proofErr w:type="gramEnd"/>
                            <w:r w:rsidRPr="005A25E1">
                              <w:rPr>
                                <w:rFonts w:ascii="Arial" w:hAnsi="Arial" w:cs="Arial"/>
                                <w:color w:val="222222"/>
                                <w:sz w:val="20"/>
                                <w:szCs w:val="20"/>
                                <w:lang w:val="en-IN" w:bidi="hi-IN"/>
                              </w:rPr>
                              <w:t xml:space="preserve"> import Sequential</w:t>
                            </w:r>
                          </w:p>
                          <w:p w14:paraId="555FA9D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keras.layers</w:t>
                            </w:r>
                            <w:proofErr w:type="spellEnd"/>
                            <w:proofErr w:type="gramEnd"/>
                            <w:r w:rsidRPr="005A25E1">
                              <w:rPr>
                                <w:rFonts w:ascii="Arial" w:hAnsi="Arial" w:cs="Arial"/>
                                <w:color w:val="222222"/>
                                <w:sz w:val="20"/>
                                <w:szCs w:val="20"/>
                                <w:lang w:val="en-IN" w:bidi="hi-IN"/>
                              </w:rPr>
                              <w:t xml:space="preserve"> import Dense</w:t>
                            </w:r>
                          </w:p>
                          <w:p w14:paraId="5202A8BE"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4B10577E"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predictor = </w:t>
                            </w:r>
                            <w:proofErr w:type="gramStart"/>
                            <w:r w:rsidRPr="005A25E1">
                              <w:rPr>
                                <w:rFonts w:ascii="Arial" w:hAnsi="Arial" w:cs="Arial"/>
                                <w:color w:val="222222"/>
                                <w:sz w:val="20"/>
                                <w:szCs w:val="20"/>
                                <w:lang w:val="en-IN" w:bidi="hi-IN"/>
                              </w:rPr>
                              <w:t>Sequential(</w:t>
                            </w:r>
                            <w:proofErr w:type="gramEnd"/>
                            <w:r w:rsidRPr="005A25E1">
                              <w:rPr>
                                <w:rFonts w:ascii="Arial" w:hAnsi="Arial" w:cs="Arial"/>
                                <w:color w:val="222222"/>
                                <w:sz w:val="20"/>
                                <w:szCs w:val="20"/>
                                <w:lang w:val="en-IN" w:bidi="hi-IN"/>
                              </w:rPr>
                              <w:t>)</w:t>
                            </w:r>
                          </w:p>
                          <w:p w14:paraId="4CF947C7"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243705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403890CB"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w:t>
                            </w:r>
                            <w:proofErr w:type="spellStart"/>
                            <w:r w:rsidRPr="005A25E1">
                              <w:rPr>
                                <w:rFonts w:ascii="Arial" w:hAnsi="Arial" w:cs="Arial"/>
                                <w:color w:val="222222"/>
                                <w:sz w:val="20"/>
                                <w:szCs w:val="20"/>
                                <w:lang w:val="en-IN" w:bidi="hi-IN"/>
                              </w:rPr>
                              <w:t>input_dim</w:t>
                            </w:r>
                            <w:proofErr w:type="spellEnd"/>
                            <w:r w:rsidRPr="005A25E1">
                              <w:rPr>
                                <w:rFonts w:ascii="Arial" w:hAnsi="Arial" w:cs="Arial"/>
                                <w:color w:val="222222"/>
                                <w:sz w:val="20"/>
                                <w:szCs w:val="20"/>
                                <w:lang w:val="en-IN" w:bidi="hi-IN"/>
                              </w:rPr>
                              <w:t xml:space="preserve">=10, units=15,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 input layer and the first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input_dim</w:t>
                            </w:r>
                            <w:proofErr w:type="spellEnd"/>
                            <w:r w:rsidRPr="005A25E1">
                              <w:rPr>
                                <w:rFonts w:ascii="Arial" w:hAnsi="Arial" w:cs="Arial"/>
                                <w:color w:val="222222"/>
                                <w:sz w:val="20"/>
                                <w:szCs w:val="20"/>
                                <w:lang w:val="en-IN" w:bidi="hi-IN"/>
                              </w:rPr>
                              <w:t xml:space="preserve"> = 11)</w:t>
                            </w:r>
                          </w:p>
                          <w:p w14:paraId="55178C8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3769CD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786AB0E0"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units=10,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w:t>
                            </w:r>
                            <w:proofErr w:type="spellStart"/>
                            <w:r w:rsidRPr="005A25E1">
                              <w:rPr>
                                <w:rFonts w:ascii="Arial" w:hAnsi="Arial" w:cs="Arial"/>
                                <w:color w:val="222222"/>
                                <w:sz w:val="20"/>
                                <w:szCs w:val="20"/>
                                <w:lang w:val="en-IN" w:bidi="hi-IN"/>
                              </w:rPr>
                              <w:t>Seecond</w:t>
                            </w:r>
                            <w:proofErr w:type="spellEnd"/>
                            <w:r w:rsidRPr="005A25E1">
                              <w:rPr>
                                <w:rFonts w:ascii="Arial" w:hAnsi="Arial" w:cs="Arial"/>
                                <w:color w:val="222222"/>
                                <w:sz w:val="20"/>
                                <w:szCs w:val="20"/>
                                <w:lang w:val="en-IN" w:bidi="hi-IN"/>
                              </w:rPr>
                              <w:t xml:space="preserve">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w:t>
                            </w:r>
                          </w:p>
                          <w:p w14:paraId="30106EF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17EFC97"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w:t>
                            </w: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Dense(activation="</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 xml:space="preserve">", units=15,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w:t>
                            </w:r>
                            <w:proofErr w:type="spellStart"/>
                            <w:r w:rsidRPr="005A25E1">
                              <w:rPr>
                                <w:rFonts w:ascii="Arial" w:hAnsi="Arial" w:cs="Arial"/>
                                <w:color w:val="222222"/>
                                <w:sz w:val="20"/>
                                <w:szCs w:val="20"/>
                                <w:lang w:val="en-IN" w:bidi="hi-IN"/>
                              </w:rPr>
                              <w:t>Seecond</w:t>
                            </w:r>
                            <w:proofErr w:type="spellEnd"/>
                            <w:r w:rsidRPr="005A25E1">
                              <w:rPr>
                                <w:rFonts w:ascii="Arial" w:hAnsi="Arial" w:cs="Arial"/>
                                <w:color w:val="222222"/>
                                <w:sz w:val="20"/>
                                <w:szCs w:val="20"/>
                                <w:lang w:val="en-IN" w:bidi="hi-IN"/>
                              </w:rPr>
                              <w:t xml:space="preserve">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w:t>
                            </w:r>
                          </w:p>
                          <w:p w14:paraId="7FACD90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25101B19"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units=20,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w:t>
                            </w:r>
                            <w:proofErr w:type="spellStart"/>
                            <w:r w:rsidRPr="005A25E1">
                              <w:rPr>
                                <w:rFonts w:ascii="Arial" w:hAnsi="Arial" w:cs="Arial"/>
                                <w:color w:val="222222"/>
                                <w:sz w:val="20"/>
                                <w:szCs w:val="20"/>
                                <w:lang w:val="en-IN" w:bidi="hi-IN"/>
                              </w:rPr>
                              <w:t>Seecond</w:t>
                            </w:r>
                            <w:proofErr w:type="spellEnd"/>
                            <w:r w:rsidRPr="005A25E1">
                              <w:rPr>
                                <w:rFonts w:ascii="Arial" w:hAnsi="Arial" w:cs="Arial"/>
                                <w:color w:val="222222"/>
                                <w:sz w:val="20"/>
                                <w:szCs w:val="20"/>
                                <w:lang w:val="en-IN" w:bidi="hi-IN"/>
                              </w:rPr>
                              <w:t xml:space="preserve">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w:t>
                            </w:r>
                          </w:p>
                          <w:p w14:paraId="75EC5CD4"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7B22D8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units=1,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 xml:space="preserve">="uniform"))  # Output </w:t>
                            </w:r>
                            <w:proofErr w:type="spellStart"/>
                            <w:r w:rsidRPr="005A25E1">
                              <w:rPr>
                                <w:rFonts w:ascii="Arial" w:hAnsi="Arial" w:cs="Arial"/>
                                <w:color w:val="222222"/>
                                <w:sz w:val="20"/>
                                <w:szCs w:val="20"/>
                                <w:lang w:val="en-IN" w:bidi="hi-IN"/>
                              </w:rPr>
                              <w:t>LayerDense</w:t>
                            </w:r>
                            <w:proofErr w:type="spell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1,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'sigmoid')</w:t>
                            </w:r>
                          </w:p>
                          <w:p w14:paraId="598A2980"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246704F2"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predictor.compile</w:t>
                            </w:r>
                            <w:proofErr w:type="spellEnd"/>
                            <w:proofErr w:type="gramEnd"/>
                            <w:r w:rsidRPr="005A25E1">
                              <w:rPr>
                                <w:rFonts w:ascii="Arial" w:hAnsi="Arial" w:cs="Arial"/>
                                <w:color w:val="222222"/>
                                <w:sz w:val="20"/>
                                <w:szCs w:val="20"/>
                                <w:lang w:val="en-IN" w:bidi="hi-IN"/>
                              </w:rPr>
                              <w:t>(optimizer = '</w:t>
                            </w:r>
                            <w:proofErr w:type="spellStart"/>
                            <w:r w:rsidRPr="005A25E1">
                              <w:rPr>
                                <w:rFonts w:ascii="Arial" w:hAnsi="Arial" w:cs="Arial"/>
                                <w:color w:val="222222"/>
                                <w:sz w:val="20"/>
                                <w:szCs w:val="20"/>
                                <w:lang w:val="en-IN" w:bidi="hi-IN"/>
                              </w:rPr>
                              <w:t>adam</w:t>
                            </w:r>
                            <w:proofErr w:type="spellEnd"/>
                            <w:r w:rsidRPr="005A25E1">
                              <w:rPr>
                                <w:rFonts w:ascii="Arial" w:hAnsi="Arial" w:cs="Arial"/>
                                <w:color w:val="222222"/>
                                <w:sz w:val="20"/>
                                <w:szCs w:val="20"/>
                                <w:lang w:val="en-IN" w:bidi="hi-IN"/>
                              </w:rPr>
                              <w:t>', loss = '</w:t>
                            </w:r>
                            <w:proofErr w:type="spellStart"/>
                            <w:r w:rsidRPr="005A25E1">
                              <w:rPr>
                                <w:rFonts w:ascii="Arial" w:hAnsi="Arial" w:cs="Arial"/>
                                <w:color w:val="222222"/>
                                <w:sz w:val="20"/>
                                <w:szCs w:val="20"/>
                                <w:lang w:val="en-IN" w:bidi="hi-IN"/>
                              </w:rPr>
                              <w:t>mean_squared_error</w:t>
                            </w:r>
                            <w:proofErr w:type="spellEnd"/>
                            <w:r w:rsidRPr="005A25E1">
                              <w:rPr>
                                <w:rFonts w:ascii="Arial" w:hAnsi="Arial" w:cs="Arial"/>
                                <w:color w:val="222222"/>
                                <w:sz w:val="20"/>
                                <w:szCs w:val="20"/>
                                <w:lang w:val="en-IN" w:bidi="hi-IN"/>
                              </w:rPr>
                              <w:t>', metrics = ['accuracy'])</w:t>
                            </w:r>
                          </w:p>
                          <w:p w14:paraId="1F356B8B"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5F6B6CB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predictor.fit</w:t>
                            </w:r>
                            <w:proofErr w:type="spellEnd"/>
                            <w:r w:rsidRPr="005A25E1">
                              <w:rPr>
                                <w:rFonts w:ascii="Arial" w:hAnsi="Arial" w:cs="Arial"/>
                                <w:color w:val="222222"/>
                                <w:sz w:val="20"/>
                                <w:szCs w:val="20"/>
                                <w:lang w:val="en-IN" w:bidi="hi-IN"/>
                              </w:rPr>
                              <w:t>(</w:t>
                            </w:r>
                            <w:proofErr w:type="spellStart"/>
                            <w:proofErr w:type="gramEnd"/>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y_train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batch_size</w:t>
                            </w:r>
                            <w:proofErr w:type="spellEnd"/>
                            <w:r w:rsidRPr="005A25E1">
                              <w:rPr>
                                <w:rFonts w:ascii="Arial" w:hAnsi="Arial" w:cs="Arial"/>
                                <w:color w:val="222222"/>
                                <w:sz w:val="20"/>
                                <w:szCs w:val="20"/>
                                <w:lang w:val="en-IN" w:bidi="hi-IN"/>
                              </w:rPr>
                              <w:t xml:space="preserve"> = 10, </w:t>
                            </w:r>
                            <w:proofErr w:type="spellStart"/>
                            <w:r w:rsidRPr="005A25E1">
                              <w:rPr>
                                <w:rFonts w:ascii="Arial" w:hAnsi="Arial" w:cs="Arial"/>
                                <w:color w:val="222222"/>
                                <w:sz w:val="20"/>
                                <w:szCs w:val="20"/>
                                <w:lang w:val="en-IN" w:bidi="hi-IN"/>
                              </w:rPr>
                              <w:t>nb_epoch</w:t>
                            </w:r>
                            <w:proofErr w:type="spellEnd"/>
                            <w:r w:rsidRPr="005A25E1">
                              <w:rPr>
                                <w:rFonts w:ascii="Arial" w:hAnsi="Arial" w:cs="Arial"/>
                                <w:color w:val="222222"/>
                                <w:sz w:val="20"/>
                                <w:szCs w:val="20"/>
                                <w:lang w:val="en-IN" w:bidi="hi-IN"/>
                              </w:rPr>
                              <w:t xml:space="preserve"> = 500)</w:t>
                            </w:r>
                          </w:p>
                          <w:p w14:paraId="61433137" w14:textId="49CF4641" w:rsidR="005A25E1" w:rsidRDefault="005A25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D6ACD" id="_x0000_s1027" type="#_x0000_t202" style="position:absolute;left:0;text-align:left;margin-left:-51pt;margin-top:26.05pt;width:573pt;height:582.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">
                <v:textbox>
                  <w:txbxContent>
                    <w:p w14:paraId="4EBDF068" w14:textId="2FC6FC8A"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Pr>
                          <w:rFonts w:ascii="Arial" w:hAnsi="Arial" w:cs="Arial"/>
                          <w:color w:val="222222"/>
                          <w:sz w:val="20"/>
                          <w:szCs w:val="20"/>
                          <w:lang w:val="en-IN" w:bidi="hi-IN"/>
                        </w:rPr>
                        <w:t>i</w:t>
                      </w:r>
                      <w:r w:rsidRPr="005A25E1">
                        <w:rPr>
                          <w:rFonts w:ascii="Arial" w:hAnsi="Arial" w:cs="Arial"/>
                          <w:color w:val="222222"/>
                          <w:sz w:val="20"/>
                          <w:szCs w:val="20"/>
                          <w:lang w:val="en-IN" w:bidi="hi-IN"/>
                        </w:rPr>
                        <w:t xml:space="preserve">mport </w:t>
                      </w:r>
                      <w:proofErr w:type="spellStart"/>
                      <w:r w:rsidRPr="005A25E1">
                        <w:rPr>
                          <w:rFonts w:ascii="Arial" w:hAnsi="Arial" w:cs="Arial"/>
                          <w:color w:val="222222"/>
                          <w:sz w:val="20"/>
                          <w:szCs w:val="20"/>
                          <w:lang w:val="en-IN" w:bidi="hi-IN"/>
                        </w:rPr>
                        <w:t>numpy</w:t>
                      </w:r>
                      <w:proofErr w:type="spellEnd"/>
                      <w:r w:rsidRPr="005A25E1">
                        <w:rPr>
                          <w:rFonts w:ascii="Arial" w:hAnsi="Arial" w:cs="Arial"/>
                          <w:color w:val="222222"/>
                          <w:sz w:val="20"/>
                          <w:szCs w:val="20"/>
                          <w:lang w:val="en-IN" w:bidi="hi-IN"/>
                        </w:rPr>
                        <w:t xml:space="preserve"> as np</w:t>
                      </w:r>
                    </w:p>
                    <w:p w14:paraId="67BC9308"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w:t>
                      </w:r>
                      <w:proofErr w:type="spellStart"/>
                      <w:proofErr w:type="gramStart"/>
                      <w:r w:rsidRPr="005A25E1">
                        <w:rPr>
                          <w:rFonts w:ascii="Arial" w:hAnsi="Arial" w:cs="Arial"/>
                          <w:color w:val="222222"/>
                          <w:sz w:val="20"/>
                          <w:szCs w:val="20"/>
                          <w:lang w:val="en-IN" w:bidi="hi-IN"/>
                        </w:rPr>
                        <w:t>matplotlib.pyplot</w:t>
                      </w:r>
                      <w:proofErr w:type="spellEnd"/>
                      <w:proofErr w:type="gramEnd"/>
                      <w:r w:rsidRPr="005A25E1">
                        <w:rPr>
                          <w:rFonts w:ascii="Arial" w:hAnsi="Arial" w:cs="Arial"/>
                          <w:color w:val="222222"/>
                          <w:sz w:val="20"/>
                          <w:szCs w:val="20"/>
                          <w:lang w:val="en-IN" w:bidi="hi-IN"/>
                        </w:rPr>
                        <w:t xml:space="preserve"> as </w:t>
                      </w:r>
                      <w:proofErr w:type="spellStart"/>
                      <w:r w:rsidRPr="005A25E1">
                        <w:rPr>
                          <w:rFonts w:ascii="Arial" w:hAnsi="Arial" w:cs="Arial"/>
                          <w:color w:val="222222"/>
                          <w:sz w:val="20"/>
                          <w:szCs w:val="20"/>
                          <w:lang w:val="en-IN" w:bidi="hi-IN"/>
                        </w:rPr>
                        <w:t>plt</w:t>
                      </w:r>
                      <w:proofErr w:type="spellEnd"/>
                    </w:p>
                    <w:p w14:paraId="48617E29"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pandas as </w:t>
                      </w:r>
                      <w:proofErr w:type="spellStart"/>
                      <w:r w:rsidRPr="005A25E1">
                        <w:rPr>
                          <w:rFonts w:ascii="Arial" w:hAnsi="Arial" w:cs="Arial"/>
                          <w:color w:val="222222"/>
                          <w:sz w:val="20"/>
                          <w:szCs w:val="20"/>
                          <w:lang w:val="en-IN" w:bidi="hi-IN"/>
                        </w:rPr>
                        <w:t>pd</w:t>
                      </w:r>
                      <w:proofErr w:type="spellEnd"/>
                    </w:p>
                    <w:p w14:paraId="5F31C61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w:t>
                      </w:r>
                      <w:proofErr w:type="spellStart"/>
                      <w:r w:rsidRPr="005A25E1">
                        <w:rPr>
                          <w:rFonts w:ascii="Arial" w:hAnsi="Arial" w:cs="Arial"/>
                          <w:color w:val="222222"/>
                          <w:sz w:val="20"/>
                          <w:szCs w:val="20"/>
                          <w:lang w:val="en-IN" w:bidi="hi-IN"/>
                        </w:rPr>
                        <w:t>tensorflow</w:t>
                      </w:r>
                      <w:proofErr w:type="spellEnd"/>
                    </w:p>
                    <w:p w14:paraId="1388EFA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75E428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dataset = </w:t>
                      </w:r>
                      <w:proofErr w:type="spellStart"/>
                      <w:proofErr w:type="gramStart"/>
                      <w:r w:rsidRPr="005A25E1">
                        <w:rPr>
                          <w:rFonts w:ascii="Arial" w:hAnsi="Arial" w:cs="Arial"/>
                          <w:color w:val="222222"/>
                          <w:sz w:val="20"/>
                          <w:szCs w:val="20"/>
                          <w:lang w:val="en-IN" w:bidi="hi-IN"/>
                        </w:rPr>
                        <w:t>pd.read</w:t>
                      </w:r>
                      <w:proofErr w:type="gramEnd"/>
                      <w:r w:rsidRPr="005A25E1">
                        <w:rPr>
                          <w:rFonts w:ascii="Arial" w:hAnsi="Arial" w:cs="Arial"/>
                          <w:color w:val="222222"/>
                          <w:sz w:val="20"/>
                          <w:szCs w:val="20"/>
                          <w:lang w:val="en-IN" w:bidi="hi-IN"/>
                        </w:rPr>
                        <w:t>_csv</w:t>
                      </w:r>
                      <w:proofErr w:type="spellEnd"/>
                      <w:r w:rsidRPr="005A25E1">
                        <w:rPr>
                          <w:rFonts w:ascii="Arial" w:hAnsi="Arial" w:cs="Arial"/>
                          <w:color w:val="222222"/>
                          <w:sz w:val="20"/>
                          <w:szCs w:val="20"/>
                          <w:lang w:val="en-IN" w:bidi="hi-IN"/>
                        </w:rPr>
                        <w:t>('pv_01.csv')</w:t>
                      </w:r>
                    </w:p>
                    <w:p w14:paraId="462A96E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X = </w:t>
                      </w:r>
                      <w:proofErr w:type="spellStart"/>
                      <w:proofErr w:type="gramStart"/>
                      <w:r w:rsidRPr="005A25E1">
                        <w:rPr>
                          <w:rFonts w:ascii="Arial" w:hAnsi="Arial" w:cs="Arial"/>
                          <w:color w:val="222222"/>
                          <w:sz w:val="20"/>
                          <w:szCs w:val="20"/>
                          <w:lang w:val="en-IN" w:bidi="hi-IN"/>
                        </w:rPr>
                        <w:t>dataset.iloc</w:t>
                      </w:r>
                      <w:proofErr w:type="spellEnd"/>
                      <w:proofErr w:type="gramEnd"/>
                      <w:r w:rsidRPr="005A25E1">
                        <w:rPr>
                          <w:rFonts w:ascii="Arial" w:hAnsi="Arial" w:cs="Arial"/>
                          <w:color w:val="222222"/>
                          <w:sz w:val="20"/>
                          <w:szCs w:val="20"/>
                          <w:lang w:val="en-IN" w:bidi="hi-IN"/>
                        </w:rPr>
                        <w:t>[:, 0:40].values</w:t>
                      </w:r>
                    </w:p>
                    <w:p w14:paraId="6AECB4D2"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y = </w:t>
                      </w:r>
                      <w:proofErr w:type="spellStart"/>
                      <w:proofErr w:type="gramStart"/>
                      <w:r w:rsidRPr="005A25E1">
                        <w:rPr>
                          <w:rFonts w:ascii="Arial" w:hAnsi="Arial" w:cs="Arial"/>
                          <w:color w:val="222222"/>
                          <w:sz w:val="20"/>
                          <w:szCs w:val="20"/>
                          <w:lang w:val="en-IN" w:bidi="hi-IN"/>
                        </w:rPr>
                        <w:t>dataset.iloc</w:t>
                      </w:r>
                      <w:proofErr w:type="spellEnd"/>
                      <w:proofErr w:type="gramEnd"/>
                      <w:r w:rsidRPr="005A25E1">
                        <w:rPr>
                          <w:rFonts w:ascii="Arial" w:hAnsi="Arial" w:cs="Arial"/>
                          <w:color w:val="222222"/>
                          <w:sz w:val="20"/>
                          <w:szCs w:val="20"/>
                          <w:lang w:val="en-IN" w:bidi="hi-IN"/>
                        </w:rPr>
                        <w:t>[:, 40].values</w:t>
                      </w:r>
                    </w:p>
                    <w:p w14:paraId="15E1DB5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4A98163"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sklearn.model</w:t>
                      </w:r>
                      <w:proofErr w:type="gramEnd"/>
                      <w:r w:rsidRPr="005A25E1">
                        <w:rPr>
                          <w:rFonts w:ascii="Arial" w:hAnsi="Arial" w:cs="Arial"/>
                          <w:color w:val="222222"/>
                          <w:sz w:val="20"/>
                          <w:szCs w:val="20"/>
                          <w:lang w:val="en-IN" w:bidi="hi-IN"/>
                        </w:rPr>
                        <w:t>_selection</w:t>
                      </w:r>
                      <w:proofErr w:type="spellEnd"/>
                      <w:r w:rsidRPr="005A25E1">
                        <w:rPr>
                          <w:rFonts w:ascii="Arial" w:hAnsi="Arial" w:cs="Arial"/>
                          <w:color w:val="222222"/>
                          <w:sz w:val="20"/>
                          <w:szCs w:val="20"/>
                          <w:lang w:val="en-IN" w:bidi="hi-IN"/>
                        </w:rPr>
                        <w:t xml:space="preserve"> import </w:t>
                      </w:r>
                      <w:proofErr w:type="spellStart"/>
                      <w:r w:rsidRPr="005A25E1">
                        <w:rPr>
                          <w:rFonts w:ascii="Arial" w:hAnsi="Arial" w:cs="Arial"/>
                          <w:color w:val="222222"/>
                          <w:sz w:val="20"/>
                          <w:szCs w:val="20"/>
                          <w:lang w:val="en-IN" w:bidi="hi-IN"/>
                        </w:rPr>
                        <w:t>train_test_split</w:t>
                      </w:r>
                      <w:proofErr w:type="spellEnd"/>
                    </w:p>
                    <w:p w14:paraId="45D57D72"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y_train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y_test</w:t>
                      </w:r>
                      <w:proofErr w:type="spellEnd"/>
                      <w:r w:rsidRPr="005A25E1">
                        <w:rPr>
                          <w:rFonts w:ascii="Arial" w:hAnsi="Arial" w:cs="Arial"/>
                          <w:color w:val="222222"/>
                          <w:sz w:val="20"/>
                          <w:szCs w:val="20"/>
                          <w:lang w:val="en-IN" w:bidi="hi-IN"/>
                        </w:rPr>
                        <w:t xml:space="preserve"> = </w:t>
                      </w:r>
                      <w:proofErr w:type="spellStart"/>
                      <w:r w:rsidRPr="005A25E1">
                        <w:rPr>
                          <w:rFonts w:ascii="Arial" w:hAnsi="Arial" w:cs="Arial"/>
                          <w:color w:val="222222"/>
                          <w:sz w:val="20"/>
                          <w:szCs w:val="20"/>
                          <w:lang w:val="en-IN" w:bidi="hi-IN"/>
                        </w:rPr>
                        <w:t>train_test_</w:t>
                      </w:r>
                      <w:proofErr w:type="gramStart"/>
                      <w:r w:rsidRPr="005A25E1">
                        <w:rPr>
                          <w:rFonts w:ascii="Arial" w:hAnsi="Arial" w:cs="Arial"/>
                          <w:color w:val="222222"/>
                          <w:sz w:val="20"/>
                          <w:szCs w:val="20"/>
                          <w:lang w:val="en-IN" w:bidi="hi-IN"/>
                        </w:rPr>
                        <w:t>split</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X, y, </w:t>
                      </w:r>
                      <w:proofErr w:type="spellStart"/>
                      <w:r w:rsidRPr="005A25E1">
                        <w:rPr>
                          <w:rFonts w:ascii="Arial" w:hAnsi="Arial" w:cs="Arial"/>
                          <w:color w:val="222222"/>
                          <w:sz w:val="20"/>
                          <w:szCs w:val="20"/>
                          <w:lang w:val="en-IN" w:bidi="hi-IN"/>
                        </w:rPr>
                        <w:t>test_size</w:t>
                      </w:r>
                      <w:proofErr w:type="spellEnd"/>
                      <w:r w:rsidRPr="005A25E1">
                        <w:rPr>
                          <w:rFonts w:ascii="Arial" w:hAnsi="Arial" w:cs="Arial"/>
                          <w:color w:val="222222"/>
                          <w:sz w:val="20"/>
                          <w:szCs w:val="20"/>
                          <w:lang w:val="en-IN" w:bidi="hi-IN"/>
                        </w:rPr>
                        <w:t xml:space="preserve"> = 0.3, </w:t>
                      </w:r>
                      <w:proofErr w:type="spellStart"/>
                      <w:r w:rsidRPr="005A25E1">
                        <w:rPr>
                          <w:rFonts w:ascii="Arial" w:hAnsi="Arial" w:cs="Arial"/>
                          <w:color w:val="222222"/>
                          <w:sz w:val="20"/>
                          <w:szCs w:val="20"/>
                          <w:lang w:val="en-IN" w:bidi="hi-IN"/>
                        </w:rPr>
                        <w:t>random_state</w:t>
                      </w:r>
                      <w:proofErr w:type="spellEnd"/>
                      <w:r w:rsidRPr="005A25E1">
                        <w:rPr>
                          <w:rFonts w:ascii="Arial" w:hAnsi="Arial" w:cs="Arial"/>
                          <w:color w:val="222222"/>
                          <w:sz w:val="20"/>
                          <w:szCs w:val="20"/>
                          <w:lang w:val="en-IN" w:bidi="hi-IN"/>
                        </w:rPr>
                        <w:t xml:space="preserve"> = 0)  </w:t>
                      </w:r>
                    </w:p>
                    <w:p w14:paraId="2A3A470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8C36508"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sklearn.preprocessing</w:t>
                      </w:r>
                      <w:proofErr w:type="spellEnd"/>
                      <w:proofErr w:type="gramEnd"/>
                      <w:r w:rsidRPr="005A25E1">
                        <w:rPr>
                          <w:rFonts w:ascii="Arial" w:hAnsi="Arial" w:cs="Arial"/>
                          <w:color w:val="222222"/>
                          <w:sz w:val="20"/>
                          <w:szCs w:val="20"/>
                          <w:lang w:val="en-IN" w:bidi="hi-IN"/>
                        </w:rPr>
                        <w:t xml:space="preserve"> import </w:t>
                      </w:r>
                      <w:proofErr w:type="spellStart"/>
                      <w:r w:rsidRPr="005A25E1">
                        <w:rPr>
                          <w:rFonts w:ascii="Arial" w:hAnsi="Arial" w:cs="Arial"/>
                          <w:color w:val="222222"/>
                          <w:sz w:val="20"/>
                          <w:szCs w:val="20"/>
                          <w:lang w:val="en-IN" w:bidi="hi-IN"/>
                        </w:rPr>
                        <w:t>StandardScaler</w:t>
                      </w:r>
                      <w:proofErr w:type="spellEnd"/>
                    </w:p>
                    <w:p w14:paraId="1B07B20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sc</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StandardScaler</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w:t>
                      </w:r>
                    </w:p>
                    <w:p w14:paraId="1146AE3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 </w:t>
                      </w:r>
                      <w:proofErr w:type="spellStart"/>
                      <w:r w:rsidRPr="005A25E1">
                        <w:rPr>
                          <w:rFonts w:ascii="Arial" w:hAnsi="Arial" w:cs="Arial"/>
                          <w:color w:val="222222"/>
                          <w:sz w:val="20"/>
                          <w:szCs w:val="20"/>
                          <w:lang w:val="en-IN" w:bidi="hi-IN"/>
                        </w:rPr>
                        <w:t>sc.fit_transform</w:t>
                      </w:r>
                      <w:proofErr w:type="spell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w:t>
                      </w:r>
                    </w:p>
                    <w:p w14:paraId="5F9703E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sc.transform</w:t>
                      </w:r>
                      <w:proofErr w:type="spellEnd"/>
                      <w:proofErr w:type="gram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w:t>
                      </w:r>
                    </w:p>
                    <w:p w14:paraId="3F7D48B3"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445AD31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sklearn.decomposition</w:t>
                      </w:r>
                      <w:proofErr w:type="spellEnd"/>
                      <w:proofErr w:type="gramEnd"/>
                      <w:r w:rsidRPr="005A25E1">
                        <w:rPr>
                          <w:rFonts w:ascii="Arial" w:hAnsi="Arial" w:cs="Arial"/>
                          <w:color w:val="222222"/>
                          <w:sz w:val="20"/>
                          <w:szCs w:val="20"/>
                          <w:lang w:val="en-IN" w:bidi="hi-IN"/>
                        </w:rPr>
                        <w:t xml:space="preserve"> import PCA</w:t>
                      </w:r>
                    </w:p>
                    <w:p w14:paraId="6B601D6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pca</w:t>
                      </w:r>
                      <w:proofErr w:type="spellEnd"/>
                      <w:r w:rsidRPr="005A25E1">
                        <w:rPr>
                          <w:rFonts w:ascii="Arial" w:hAnsi="Arial" w:cs="Arial"/>
                          <w:color w:val="222222"/>
                          <w:sz w:val="20"/>
                          <w:szCs w:val="20"/>
                          <w:lang w:val="en-IN" w:bidi="hi-IN"/>
                        </w:rPr>
                        <w:t xml:space="preserve"> = </w:t>
                      </w:r>
                      <w:proofErr w:type="gramStart"/>
                      <w:r w:rsidRPr="005A25E1">
                        <w:rPr>
                          <w:rFonts w:ascii="Arial" w:hAnsi="Arial" w:cs="Arial"/>
                          <w:color w:val="222222"/>
                          <w:sz w:val="20"/>
                          <w:szCs w:val="20"/>
                          <w:lang w:val="en-IN" w:bidi="hi-IN"/>
                        </w:rPr>
                        <w:t>PCA(</w:t>
                      </w:r>
                      <w:proofErr w:type="spellStart"/>
                      <w:proofErr w:type="gramEnd"/>
                      <w:r w:rsidRPr="005A25E1">
                        <w:rPr>
                          <w:rFonts w:ascii="Arial" w:hAnsi="Arial" w:cs="Arial"/>
                          <w:color w:val="222222"/>
                          <w:sz w:val="20"/>
                          <w:szCs w:val="20"/>
                          <w:lang w:val="en-IN" w:bidi="hi-IN"/>
                        </w:rPr>
                        <w:t>n_components</w:t>
                      </w:r>
                      <w:proofErr w:type="spellEnd"/>
                      <w:r w:rsidRPr="005A25E1">
                        <w:rPr>
                          <w:rFonts w:ascii="Arial" w:hAnsi="Arial" w:cs="Arial"/>
                          <w:color w:val="222222"/>
                          <w:sz w:val="20"/>
                          <w:szCs w:val="20"/>
                          <w:lang w:val="en-IN" w:bidi="hi-IN"/>
                        </w:rPr>
                        <w:t xml:space="preserve"> = 10)</w:t>
                      </w:r>
                    </w:p>
                    <w:p w14:paraId="6155A7C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 </w:t>
                      </w:r>
                      <w:proofErr w:type="spellStart"/>
                      <w:r w:rsidRPr="005A25E1">
                        <w:rPr>
                          <w:rFonts w:ascii="Arial" w:hAnsi="Arial" w:cs="Arial"/>
                          <w:color w:val="222222"/>
                          <w:sz w:val="20"/>
                          <w:szCs w:val="20"/>
                          <w:lang w:val="en-IN" w:bidi="hi-IN"/>
                        </w:rPr>
                        <w:t>pca.fit_transform</w:t>
                      </w:r>
                      <w:proofErr w:type="spell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w:t>
                      </w:r>
                    </w:p>
                    <w:p w14:paraId="2E134F2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pca.transform</w:t>
                      </w:r>
                      <w:proofErr w:type="spellEnd"/>
                      <w:proofErr w:type="gram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X_test</w:t>
                      </w:r>
                      <w:proofErr w:type="spellEnd"/>
                      <w:r w:rsidRPr="005A25E1">
                        <w:rPr>
                          <w:rFonts w:ascii="Arial" w:hAnsi="Arial" w:cs="Arial"/>
                          <w:color w:val="222222"/>
                          <w:sz w:val="20"/>
                          <w:szCs w:val="20"/>
                          <w:lang w:val="en-IN" w:bidi="hi-IN"/>
                        </w:rPr>
                        <w:t>)</w:t>
                      </w:r>
                    </w:p>
                    <w:p w14:paraId="35D018F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r w:rsidRPr="005A25E1">
                        <w:rPr>
                          <w:rFonts w:ascii="Arial" w:hAnsi="Arial" w:cs="Arial"/>
                          <w:color w:val="222222"/>
                          <w:sz w:val="20"/>
                          <w:szCs w:val="20"/>
                          <w:lang w:val="en-IN" w:bidi="hi-IN"/>
                        </w:rPr>
                        <w:t>explainvar</w:t>
                      </w:r>
                      <w:proofErr w:type="spellEnd"/>
                      <w:r w:rsidRPr="005A25E1">
                        <w:rPr>
                          <w:rFonts w:ascii="Arial" w:hAnsi="Arial" w:cs="Arial"/>
                          <w:color w:val="222222"/>
                          <w:sz w:val="20"/>
                          <w:szCs w:val="20"/>
                          <w:lang w:val="en-IN" w:bidi="hi-IN"/>
                        </w:rPr>
                        <w:t xml:space="preserve"> = </w:t>
                      </w:r>
                      <w:proofErr w:type="spellStart"/>
                      <w:proofErr w:type="gramStart"/>
                      <w:r w:rsidRPr="005A25E1">
                        <w:rPr>
                          <w:rFonts w:ascii="Arial" w:hAnsi="Arial" w:cs="Arial"/>
                          <w:color w:val="222222"/>
                          <w:sz w:val="20"/>
                          <w:szCs w:val="20"/>
                          <w:lang w:val="en-IN" w:bidi="hi-IN"/>
                        </w:rPr>
                        <w:t>pca.explained</w:t>
                      </w:r>
                      <w:proofErr w:type="gramEnd"/>
                      <w:r w:rsidRPr="005A25E1">
                        <w:rPr>
                          <w:rFonts w:ascii="Arial" w:hAnsi="Arial" w:cs="Arial"/>
                          <w:color w:val="222222"/>
                          <w:sz w:val="20"/>
                          <w:szCs w:val="20"/>
                          <w:lang w:val="en-IN" w:bidi="hi-IN"/>
                        </w:rPr>
                        <w:t>_variance_ratio</w:t>
                      </w:r>
                      <w:proofErr w:type="spellEnd"/>
                      <w:r w:rsidRPr="005A25E1">
                        <w:rPr>
                          <w:rFonts w:ascii="Arial" w:hAnsi="Arial" w:cs="Arial"/>
                          <w:color w:val="222222"/>
                          <w:sz w:val="20"/>
                          <w:szCs w:val="20"/>
                          <w:lang w:val="en-IN" w:bidi="hi-IN"/>
                        </w:rPr>
                        <w:t>_</w:t>
                      </w:r>
                    </w:p>
                    <w:p w14:paraId="0B5A32AB"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E567E6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import </w:t>
                      </w:r>
                      <w:proofErr w:type="spellStart"/>
                      <w:r w:rsidRPr="005A25E1">
                        <w:rPr>
                          <w:rFonts w:ascii="Arial" w:hAnsi="Arial" w:cs="Arial"/>
                          <w:color w:val="222222"/>
                          <w:sz w:val="20"/>
                          <w:szCs w:val="20"/>
                          <w:lang w:val="en-IN" w:bidi="hi-IN"/>
                        </w:rPr>
                        <w:t>keras</w:t>
                      </w:r>
                      <w:proofErr w:type="spellEnd"/>
                    </w:p>
                    <w:p w14:paraId="773CC6D4"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71A4ABCC"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keras.models</w:t>
                      </w:r>
                      <w:proofErr w:type="spellEnd"/>
                      <w:proofErr w:type="gramEnd"/>
                      <w:r w:rsidRPr="005A25E1">
                        <w:rPr>
                          <w:rFonts w:ascii="Arial" w:hAnsi="Arial" w:cs="Arial"/>
                          <w:color w:val="222222"/>
                          <w:sz w:val="20"/>
                          <w:szCs w:val="20"/>
                          <w:lang w:val="en-IN" w:bidi="hi-IN"/>
                        </w:rPr>
                        <w:t xml:space="preserve"> import Sequential</w:t>
                      </w:r>
                    </w:p>
                    <w:p w14:paraId="555FA9D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from </w:t>
                      </w:r>
                      <w:proofErr w:type="spellStart"/>
                      <w:proofErr w:type="gramStart"/>
                      <w:r w:rsidRPr="005A25E1">
                        <w:rPr>
                          <w:rFonts w:ascii="Arial" w:hAnsi="Arial" w:cs="Arial"/>
                          <w:color w:val="222222"/>
                          <w:sz w:val="20"/>
                          <w:szCs w:val="20"/>
                          <w:lang w:val="en-IN" w:bidi="hi-IN"/>
                        </w:rPr>
                        <w:t>keras.layers</w:t>
                      </w:r>
                      <w:proofErr w:type="spellEnd"/>
                      <w:proofErr w:type="gramEnd"/>
                      <w:r w:rsidRPr="005A25E1">
                        <w:rPr>
                          <w:rFonts w:ascii="Arial" w:hAnsi="Arial" w:cs="Arial"/>
                          <w:color w:val="222222"/>
                          <w:sz w:val="20"/>
                          <w:szCs w:val="20"/>
                          <w:lang w:val="en-IN" w:bidi="hi-IN"/>
                        </w:rPr>
                        <w:t xml:space="preserve"> import Dense</w:t>
                      </w:r>
                    </w:p>
                    <w:p w14:paraId="5202A8BE"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4B10577E"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 xml:space="preserve">predictor = </w:t>
                      </w:r>
                      <w:proofErr w:type="gramStart"/>
                      <w:r w:rsidRPr="005A25E1">
                        <w:rPr>
                          <w:rFonts w:ascii="Arial" w:hAnsi="Arial" w:cs="Arial"/>
                          <w:color w:val="222222"/>
                          <w:sz w:val="20"/>
                          <w:szCs w:val="20"/>
                          <w:lang w:val="en-IN" w:bidi="hi-IN"/>
                        </w:rPr>
                        <w:t>Sequential(</w:t>
                      </w:r>
                      <w:proofErr w:type="gramEnd"/>
                      <w:r w:rsidRPr="005A25E1">
                        <w:rPr>
                          <w:rFonts w:ascii="Arial" w:hAnsi="Arial" w:cs="Arial"/>
                          <w:color w:val="222222"/>
                          <w:sz w:val="20"/>
                          <w:szCs w:val="20"/>
                          <w:lang w:val="en-IN" w:bidi="hi-IN"/>
                        </w:rPr>
                        <w:t>)</w:t>
                      </w:r>
                    </w:p>
                    <w:p w14:paraId="4CF947C7"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1243705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403890CB"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w:t>
                      </w:r>
                      <w:proofErr w:type="spellStart"/>
                      <w:r w:rsidRPr="005A25E1">
                        <w:rPr>
                          <w:rFonts w:ascii="Arial" w:hAnsi="Arial" w:cs="Arial"/>
                          <w:color w:val="222222"/>
                          <w:sz w:val="20"/>
                          <w:szCs w:val="20"/>
                          <w:lang w:val="en-IN" w:bidi="hi-IN"/>
                        </w:rPr>
                        <w:t>input_dim</w:t>
                      </w:r>
                      <w:proofErr w:type="spellEnd"/>
                      <w:r w:rsidRPr="005A25E1">
                        <w:rPr>
                          <w:rFonts w:ascii="Arial" w:hAnsi="Arial" w:cs="Arial"/>
                          <w:color w:val="222222"/>
                          <w:sz w:val="20"/>
                          <w:szCs w:val="20"/>
                          <w:lang w:val="en-IN" w:bidi="hi-IN"/>
                        </w:rPr>
                        <w:t xml:space="preserve">=10, units=15,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 input layer and the first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input_dim</w:t>
                      </w:r>
                      <w:proofErr w:type="spellEnd"/>
                      <w:r w:rsidRPr="005A25E1">
                        <w:rPr>
                          <w:rFonts w:ascii="Arial" w:hAnsi="Arial" w:cs="Arial"/>
                          <w:color w:val="222222"/>
                          <w:sz w:val="20"/>
                          <w:szCs w:val="20"/>
                          <w:lang w:val="en-IN" w:bidi="hi-IN"/>
                        </w:rPr>
                        <w:t xml:space="preserve"> = 11)</w:t>
                      </w:r>
                    </w:p>
                    <w:p w14:paraId="55178C85"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3769CD1"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786AB0E0"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units=10,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w:t>
                      </w:r>
                      <w:proofErr w:type="spellStart"/>
                      <w:r w:rsidRPr="005A25E1">
                        <w:rPr>
                          <w:rFonts w:ascii="Arial" w:hAnsi="Arial" w:cs="Arial"/>
                          <w:color w:val="222222"/>
                          <w:sz w:val="20"/>
                          <w:szCs w:val="20"/>
                          <w:lang w:val="en-IN" w:bidi="hi-IN"/>
                        </w:rPr>
                        <w:t>Seecond</w:t>
                      </w:r>
                      <w:proofErr w:type="spellEnd"/>
                      <w:r w:rsidRPr="005A25E1">
                        <w:rPr>
                          <w:rFonts w:ascii="Arial" w:hAnsi="Arial" w:cs="Arial"/>
                          <w:color w:val="222222"/>
                          <w:sz w:val="20"/>
                          <w:szCs w:val="20"/>
                          <w:lang w:val="en-IN" w:bidi="hi-IN"/>
                        </w:rPr>
                        <w:t xml:space="preserve">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w:t>
                      </w:r>
                    </w:p>
                    <w:p w14:paraId="30106EF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17EFC97"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r w:rsidRPr="005A25E1">
                        <w:rPr>
                          <w:rFonts w:ascii="Arial" w:hAnsi="Arial" w:cs="Arial"/>
                          <w:color w:val="222222"/>
                          <w:sz w:val="20"/>
                          <w:szCs w:val="20"/>
                          <w:lang w:val="en-IN" w:bidi="hi-IN"/>
                        </w:rPr>
                        <w:t>#</w:t>
                      </w: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Dense(activation="</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 xml:space="preserve">", units=15,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w:t>
                      </w:r>
                      <w:proofErr w:type="spellStart"/>
                      <w:r w:rsidRPr="005A25E1">
                        <w:rPr>
                          <w:rFonts w:ascii="Arial" w:hAnsi="Arial" w:cs="Arial"/>
                          <w:color w:val="222222"/>
                          <w:sz w:val="20"/>
                          <w:szCs w:val="20"/>
                          <w:lang w:val="en-IN" w:bidi="hi-IN"/>
                        </w:rPr>
                        <w:t>Seecond</w:t>
                      </w:r>
                      <w:proofErr w:type="spellEnd"/>
                      <w:r w:rsidRPr="005A25E1">
                        <w:rPr>
                          <w:rFonts w:ascii="Arial" w:hAnsi="Arial" w:cs="Arial"/>
                          <w:color w:val="222222"/>
                          <w:sz w:val="20"/>
                          <w:szCs w:val="20"/>
                          <w:lang w:val="en-IN" w:bidi="hi-IN"/>
                        </w:rPr>
                        <w:t xml:space="preserve">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w:t>
                      </w:r>
                    </w:p>
                    <w:p w14:paraId="7FACD90F"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25101B19"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units=20,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="uniform"))  #</w:t>
                      </w:r>
                      <w:proofErr w:type="spellStart"/>
                      <w:r w:rsidRPr="005A25E1">
                        <w:rPr>
                          <w:rFonts w:ascii="Arial" w:hAnsi="Arial" w:cs="Arial"/>
                          <w:color w:val="222222"/>
                          <w:sz w:val="20"/>
                          <w:szCs w:val="20"/>
                          <w:lang w:val="en-IN" w:bidi="hi-IN"/>
                        </w:rPr>
                        <w:t>Seecond</w:t>
                      </w:r>
                      <w:proofErr w:type="spellEnd"/>
                      <w:r w:rsidRPr="005A25E1">
                        <w:rPr>
                          <w:rFonts w:ascii="Arial" w:hAnsi="Arial" w:cs="Arial"/>
                          <w:color w:val="222222"/>
                          <w:sz w:val="20"/>
                          <w:szCs w:val="20"/>
                          <w:lang w:val="en-IN" w:bidi="hi-IN"/>
                        </w:rPr>
                        <w:t xml:space="preserve"> hidden layer Dense(</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6,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w:t>
                      </w:r>
                      <w:proofErr w:type="spellStart"/>
                      <w:r w:rsidRPr="005A25E1">
                        <w:rPr>
                          <w:rFonts w:ascii="Arial" w:hAnsi="Arial" w:cs="Arial"/>
                          <w:color w:val="222222"/>
                          <w:sz w:val="20"/>
                          <w:szCs w:val="20"/>
                          <w:lang w:val="en-IN" w:bidi="hi-IN"/>
                        </w:rPr>
                        <w:t>relu</w:t>
                      </w:r>
                      <w:proofErr w:type="spellEnd"/>
                      <w:r w:rsidRPr="005A25E1">
                        <w:rPr>
                          <w:rFonts w:ascii="Arial" w:hAnsi="Arial" w:cs="Arial"/>
                          <w:color w:val="222222"/>
                          <w:sz w:val="20"/>
                          <w:szCs w:val="20"/>
                          <w:lang w:val="en-IN" w:bidi="hi-IN"/>
                        </w:rPr>
                        <w:t>')</w:t>
                      </w:r>
                    </w:p>
                    <w:p w14:paraId="75EC5CD4"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07B22D8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predictor.add</w:t>
                      </w:r>
                      <w:proofErr w:type="spellEnd"/>
                      <w:r w:rsidRPr="005A25E1">
                        <w:rPr>
                          <w:rFonts w:ascii="Arial" w:hAnsi="Arial" w:cs="Arial"/>
                          <w:color w:val="222222"/>
                          <w:sz w:val="20"/>
                          <w:szCs w:val="20"/>
                          <w:lang w:val="en-IN" w:bidi="hi-IN"/>
                        </w:rPr>
                        <w:t>(</w:t>
                      </w:r>
                      <w:proofErr w:type="gramEnd"/>
                      <w:r w:rsidRPr="005A25E1">
                        <w:rPr>
                          <w:rFonts w:ascii="Arial" w:hAnsi="Arial" w:cs="Arial"/>
                          <w:color w:val="222222"/>
                          <w:sz w:val="20"/>
                          <w:szCs w:val="20"/>
                          <w:lang w:val="en-IN" w:bidi="hi-IN"/>
                        </w:rPr>
                        <w:t xml:space="preserve">Dense(activation="sigmoid", units=1, </w:t>
                      </w:r>
                      <w:proofErr w:type="spellStart"/>
                      <w:r w:rsidRPr="005A25E1">
                        <w:rPr>
                          <w:rFonts w:ascii="Arial" w:hAnsi="Arial" w:cs="Arial"/>
                          <w:color w:val="222222"/>
                          <w:sz w:val="20"/>
                          <w:szCs w:val="20"/>
                          <w:lang w:val="en-IN" w:bidi="hi-IN"/>
                        </w:rPr>
                        <w:t>kernel_initializer</w:t>
                      </w:r>
                      <w:proofErr w:type="spellEnd"/>
                      <w:r w:rsidRPr="005A25E1">
                        <w:rPr>
                          <w:rFonts w:ascii="Arial" w:hAnsi="Arial" w:cs="Arial"/>
                          <w:color w:val="222222"/>
                          <w:sz w:val="20"/>
                          <w:szCs w:val="20"/>
                          <w:lang w:val="en-IN" w:bidi="hi-IN"/>
                        </w:rPr>
                        <w:t xml:space="preserve">="uniform"))  # Output </w:t>
                      </w:r>
                      <w:proofErr w:type="spellStart"/>
                      <w:r w:rsidRPr="005A25E1">
                        <w:rPr>
                          <w:rFonts w:ascii="Arial" w:hAnsi="Arial" w:cs="Arial"/>
                          <w:color w:val="222222"/>
                          <w:sz w:val="20"/>
                          <w:szCs w:val="20"/>
                          <w:lang w:val="en-IN" w:bidi="hi-IN"/>
                        </w:rPr>
                        <w:t>LayerDense</w:t>
                      </w:r>
                      <w:proofErr w:type="spellEnd"/>
                      <w:r w:rsidRPr="005A25E1">
                        <w:rPr>
                          <w:rFonts w:ascii="Arial" w:hAnsi="Arial" w:cs="Arial"/>
                          <w:color w:val="222222"/>
                          <w:sz w:val="20"/>
                          <w:szCs w:val="20"/>
                          <w:lang w:val="en-IN" w:bidi="hi-IN"/>
                        </w:rPr>
                        <w:t>(</w:t>
                      </w:r>
                      <w:proofErr w:type="spellStart"/>
                      <w:r w:rsidRPr="005A25E1">
                        <w:rPr>
                          <w:rFonts w:ascii="Arial" w:hAnsi="Arial" w:cs="Arial"/>
                          <w:color w:val="222222"/>
                          <w:sz w:val="20"/>
                          <w:szCs w:val="20"/>
                          <w:lang w:val="en-IN" w:bidi="hi-IN"/>
                        </w:rPr>
                        <w:t>output_dim</w:t>
                      </w:r>
                      <w:proofErr w:type="spellEnd"/>
                      <w:r w:rsidRPr="005A25E1">
                        <w:rPr>
                          <w:rFonts w:ascii="Arial" w:hAnsi="Arial" w:cs="Arial"/>
                          <w:color w:val="222222"/>
                          <w:sz w:val="20"/>
                          <w:szCs w:val="20"/>
                          <w:lang w:val="en-IN" w:bidi="hi-IN"/>
                        </w:rPr>
                        <w:t xml:space="preserve"> = 1, </w:t>
                      </w:r>
                      <w:proofErr w:type="spellStart"/>
                      <w:r w:rsidRPr="005A25E1">
                        <w:rPr>
                          <w:rFonts w:ascii="Arial" w:hAnsi="Arial" w:cs="Arial"/>
                          <w:color w:val="222222"/>
                          <w:sz w:val="20"/>
                          <w:szCs w:val="20"/>
                          <w:lang w:val="en-IN" w:bidi="hi-IN"/>
                        </w:rPr>
                        <w:t>init</w:t>
                      </w:r>
                      <w:proofErr w:type="spellEnd"/>
                      <w:r w:rsidRPr="005A25E1">
                        <w:rPr>
                          <w:rFonts w:ascii="Arial" w:hAnsi="Arial" w:cs="Arial"/>
                          <w:color w:val="222222"/>
                          <w:sz w:val="20"/>
                          <w:szCs w:val="20"/>
                          <w:lang w:val="en-IN" w:bidi="hi-IN"/>
                        </w:rPr>
                        <w:t xml:space="preserve"> = 'uniform', activation = 'sigmoid')</w:t>
                      </w:r>
                    </w:p>
                    <w:p w14:paraId="598A2980"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246704F2"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predictor.compile</w:t>
                      </w:r>
                      <w:proofErr w:type="spellEnd"/>
                      <w:proofErr w:type="gramEnd"/>
                      <w:r w:rsidRPr="005A25E1">
                        <w:rPr>
                          <w:rFonts w:ascii="Arial" w:hAnsi="Arial" w:cs="Arial"/>
                          <w:color w:val="222222"/>
                          <w:sz w:val="20"/>
                          <w:szCs w:val="20"/>
                          <w:lang w:val="en-IN" w:bidi="hi-IN"/>
                        </w:rPr>
                        <w:t>(optimizer = '</w:t>
                      </w:r>
                      <w:proofErr w:type="spellStart"/>
                      <w:r w:rsidRPr="005A25E1">
                        <w:rPr>
                          <w:rFonts w:ascii="Arial" w:hAnsi="Arial" w:cs="Arial"/>
                          <w:color w:val="222222"/>
                          <w:sz w:val="20"/>
                          <w:szCs w:val="20"/>
                          <w:lang w:val="en-IN" w:bidi="hi-IN"/>
                        </w:rPr>
                        <w:t>adam</w:t>
                      </w:r>
                      <w:proofErr w:type="spellEnd"/>
                      <w:r w:rsidRPr="005A25E1">
                        <w:rPr>
                          <w:rFonts w:ascii="Arial" w:hAnsi="Arial" w:cs="Arial"/>
                          <w:color w:val="222222"/>
                          <w:sz w:val="20"/>
                          <w:szCs w:val="20"/>
                          <w:lang w:val="en-IN" w:bidi="hi-IN"/>
                        </w:rPr>
                        <w:t>', loss = '</w:t>
                      </w:r>
                      <w:proofErr w:type="spellStart"/>
                      <w:r w:rsidRPr="005A25E1">
                        <w:rPr>
                          <w:rFonts w:ascii="Arial" w:hAnsi="Arial" w:cs="Arial"/>
                          <w:color w:val="222222"/>
                          <w:sz w:val="20"/>
                          <w:szCs w:val="20"/>
                          <w:lang w:val="en-IN" w:bidi="hi-IN"/>
                        </w:rPr>
                        <w:t>mean_squared_error</w:t>
                      </w:r>
                      <w:proofErr w:type="spellEnd"/>
                      <w:r w:rsidRPr="005A25E1">
                        <w:rPr>
                          <w:rFonts w:ascii="Arial" w:hAnsi="Arial" w:cs="Arial"/>
                          <w:color w:val="222222"/>
                          <w:sz w:val="20"/>
                          <w:szCs w:val="20"/>
                          <w:lang w:val="en-IN" w:bidi="hi-IN"/>
                        </w:rPr>
                        <w:t>', metrics = ['accuracy'])</w:t>
                      </w:r>
                    </w:p>
                    <w:p w14:paraId="1F356B8B"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
                    <w:p w14:paraId="5F6B6CBD" w14:textId="77777777" w:rsidR="005A25E1" w:rsidRPr="005A25E1" w:rsidRDefault="005A25E1" w:rsidP="005A25E1">
                      <w:pPr>
                        <w:widowControl/>
                        <w:shd w:val="clear" w:color="auto" w:fill="FFFFFF"/>
                        <w:autoSpaceDE/>
                        <w:autoSpaceDN/>
                        <w:rPr>
                          <w:rFonts w:ascii="Arial" w:hAnsi="Arial" w:cs="Arial"/>
                          <w:color w:val="222222"/>
                          <w:sz w:val="20"/>
                          <w:szCs w:val="20"/>
                          <w:lang w:val="en-IN" w:bidi="hi-IN"/>
                        </w:rPr>
                      </w:pPr>
                      <w:proofErr w:type="spellStart"/>
                      <w:proofErr w:type="gramStart"/>
                      <w:r w:rsidRPr="005A25E1">
                        <w:rPr>
                          <w:rFonts w:ascii="Arial" w:hAnsi="Arial" w:cs="Arial"/>
                          <w:color w:val="222222"/>
                          <w:sz w:val="20"/>
                          <w:szCs w:val="20"/>
                          <w:lang w:val="en-IN" w:bidi="hi-IN"/>
                        </w:rPr>
                        <w:t>predictor.fit</w:t>
                      </w:r>
                      <w:proofErr w:type="spellEnd"/>
                      <w:r w:rsidRPr="005A25E1">
                        <w:rPr>
                          <w:rFonts w:ascii="Arial" w:hAnsi="Arial" w:cs="Arial"/>
                          <w:color w:val="222222"/>
                          <w:sz w:val="20"/>
                          <w:szCs w:val="20"/>
                          <w:lang w:val="en-IN" w:bidi="hi-IN"/>
                        </w:rPr>
                        <w:t>(</w:t>
                      </w:r>
                      <w:proofErr w:type="spellStart"/>
                      <w:proofErr w:type="gramEnd"/>
                      <w:r w:rsidRPr="005A25E1">
                        <w:rPr>
                          <w:rFonts w:ascii="Arial" w:hAnsi="Arial" w:cs="Arial"/>
                          <w:color w:val="222222"/>
                          <w:sz w:val="20"/>
                          <w:szCs w:val="20"/>
                          <w:lang w:val="en-IN" w:bidi="hi-IN"/>
                        </w:rPr>
                        <w:t>X_train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y_train</w:t>
                      </w:r>
                      <w:proofErr w:type="spellEnd"/>
                      <w:r w:rsidRPr="005A25E1">
                        <w:rPr>
                          <w:rFonts w:ascii="Arial" w:hAnsi="Arial" w:cs="Arial"/>
                          <w:color w:val="222222"/>
                          <w:sz w:val="20"/>
                          <w:szCs w:val="20"/>
                          <w:lang w:val="en-IN" w:bidi="hi-IN"/>
                        </w:rPr>
                        <w:t xml:space="preserve">, </w:t>
                      </w:r>
                      <w:proofErr w:type="spellStart"/>
                      <w:r w:rsidRPr="005A25E1">
                        <w:rPr>
                          <w:rFonts w:ascii="Arial" w:hAnsi="Arial" w:cs="Arial"/>
                          <w:color w:val="222222"/>
                          <w:sz w:val="20"/>
                          <w:szCs w:val="20"/>
                          <w:lang w:val="en-IN" w:bidi="hi-IN"/>
                        </w:rPr>
                        <w:t>batch_size</w:t>
                      </w:r>
                      <w:proofErr w:type="spellEnd"/>
                      <w:r w:rsidRPr="005A25E1">
                        <w:rPr>
                          <w:rFonts w:ascii="Arial" w:hAnsi="Arial" w:cs="Arial"/>
                          <w:color w:val="222222"/>
                          <w:sz w:val="20"/>
                          <w:szCs w:val="20"/>
                          <w:lang w:val="en-IN" w:bidi="hi-IN"/>
                        </w:rPr>
                        <w:t xml:space="preserve"> = 10, </w:t>
                      </w:r>
                      <w:proofErr w:type="spellStart"/>
                      <w:r w:rsidRPr="005A25E1">
                        <w:rPr>
                          <w:rFonts w:ascii="Arial" w:hAnsi="Arial" w:cs="Arial"/>
                          <w:color w:val="222222"/>
                          <w:sz w:val="20"/>
                          <w:szCs w:val="20"/>
                          <w:lang w:val="en-IN" w:bidi="hi-IN"/>
                        </w:rPr>
                        <w:t>nb_epoch</w:t>
                      </w:r>
                      <w:proofErr w:type="spellEnd"/>
                      <w:r w:rsidRPr="005A25E1">
                        <w:rPr>
                          <w:rFonts w:ascii="Arial" w:hAnsi="Arial" w:cs="Arial"/>
                          <w:color w:val="222222"/>
                          <w:sz w:val="20"/>
                          <w:szCs w:val="20"/>
                          <w:lang w:val="en-IN" w:bidi="hi-IN"/>
                        </w:rPr>
                        <w:t xml:space="preserve"> = 500)</w:t>
                      </w:r>
                    </w:p>
                    <w:p w14:paraId="61433137" w14:textId="49CF4641" w:rsidR="005A25E1" w:rsidRDefault="005A25E1"/>
                  </w:txbxContent>
                </v:textbox>
                <w10:wrap type="square"/>
              </v:shape>
            </w:pict>
          </mc:Fallback>
        </mc:AlternateContent>
      </w:r>
      <w:r w:rsidRPr="00952F3B">
        <w:t>Code:</w:t>
      </w:r>
    </w:p>
    <w:p w14:paraId="44E244E8" w14:textId="77777777" w:rsidR="00842E09" w:rsidRPr="00952F3B" w:rsidRDefault="00797D8E" w:rsidP="00B94946">
      <w:pPr>
        <w:numPr>
          <w:ilvl w:val="0"/>
          <w:numId w:val="2"/>
        </w:numPr>
        <w:pBdr>
          <w:top w:val="nil"/>
          <w:left w:val="nil"/>
          <w:bottom w:val="nil"/>
          <w:right w:val="nil"/>
          <w:between w:val="nil"/>
        </w:pBdr>
        <w:ind w:left="-142"/>
        <w:contextualSpacing/>
        <w:rPr>
          <w:b/>
          <w:color w:val="000000"/>
          <w:sz w:val="28"/>
          <w:szCs w:val="28"/>
        </w:rPr>
      </w:pPr>
      <w:r w:rsidRPr="00952F3B">
        <w:rPr>
          <w:b/>
          <w:color w:val="000000"/>
          <w:sz w:val="28"/>
          <w:szCs w:val="28"/>
        </w:rPr>
        <w:lastRenderedPageBreak/>
        <w:t>RESULTS: -</w:t>
      </w:r>
    </w:p>
    <w:p w14:paraId="377A5664" w14:textId="1EB65202" w:rsidR="00842E09" w:rsidRPr="00952F3B" w:rsidRDefault="00797D8E" w:rsidP="00B94946">
      <w:pPr>
        <w:widowControl/>
        <w:spacing w:after="160" w:line="259" w:lineRule="auto"/>
        <w:ind w:left="-142"/>
        <w:rPr>
          <w:b/>
          <w:sz w:val="28"/>
          <w:szCs w:val="28"/>
        </w:rPr>
      </w:pPr>
      <w:bookmarkStart w:id="1" w:name="_GoBack"/>
      <w:bookmarkEnd w:id="1"/>
      <w:r w:rsidRPr="00952F3B">
        <w:br w:type="page"/>
      </w:r>
    </w:p>
    <w:p w14:paraId="6B51198F" w14:textId="77777777" w:rsidR="00842E09" w:rsidRPr="00952F3B" w:rsidRDefault="00797D8E" w:rsidP="00B94946">
      <w:pPr>
        <w:numPr>
          <w:ilvl w:val="0"/>
          <w:numId w:val="2"/>
        </w:numPr>
        <w:pBdr>
          <w:top w:val="nil"/>
          <w:left w:val="nil"/>
          <w:bottom w:val="nil"/>
          <w:right w:val="nil"/>
          <w:between w:val="nil"/>
        </w:pBdr>
        <w:ind w:left="-142"/>
        <w:contextualSpacing/>
        <w:rPr>
          <w:b/>
          <w:color w:val="000000"/>
          <w:sz w:val="28"/>
          <w:szCs w:val="28"/>
        </w:rPr>
      </w:pPr>
      <w:r w:rsidRPr="00952F3B">
        <w:rPr>
          <w:b/>
          <w:color w:val="000000"/>
          <w:sz w:val="28"/>
          <w:szCs w:val="28"/>
        </w:rPr>
        <w:lastRenderedPageBreak/>
        <w:t>EVALUTATION AND COMPARISON: -</w:t>
      </w:r>
    </w:p>
    <w:p w14:paraId="214E7DFC" w14:textId="77777777" w:rsidR="00842E09" w:rsidRPr="00952F3B" w:rsidRDefault="00797D8E" w:rsidP="00B94946">
      <w:pPr>
        <w:widowControl/>
        <w:spacing w:after="160" w:line="259" w:lineRule="auto"/>
        <w:ind w:left="-142"/>
        <w:rPr>
          <w:b/>
          <w:sz w:val="28"/>
          <w:szCs w:val="28"/>
        </w:rPr>
      </w:pPr>
      <w:r w:rsidRPr="00952F3B">
        <w:br w:type="page"/>
      </w:r>
    </w:p>
    <w:p w14:paraId="5B43E9E9" w14:textId="77777777" w:rsidR="00842E09" w:rsidRPr="00952F3B" w:rsidRDefault="00797D8E" w:rsidP="00B94946">
      <w:pPr>
        <w:numPr>
          <w:ilvl w:val="0"/>
          <w:numId w:val="2"/>
        </w:numPr>
        <w:pBdr>
          <w:top w:val="nil"/>
          <w:left w:val="nil"/>
          <w:bottom w:val="nil"/>
          <w:right w:val="nil"/>
          <w:between w:val="nil"/>
        </w:pBdr>
        <w:ind w:left="-142"/>
        <w:contextualSpacing/>
        <w:rPr>
          <w:b/>
          <w:color w:val="000000"/>
          <w:sz w:val="28"/>
          <w:szCs w:val="28"/>
        </w:rPr>
      </w:pPr>
      <w:r w:rsidRPr="00952F3B">
        <w:rPr>
          <w:b/>
          <w:color w:val="000000"/>
          <w:sz w:val="28"/>
          <w:szCs w:val="28"/>
        </w:rPr>
        <w:lastRenderedPageBreak/>
        <w:t>CONCLUSION: -</w:t>
      </w:r>
    </w:p>
    <w:p w14:paraId="577186C8" w14:textId="77777777" w:rsidR="00842E09" w:rsidRPr="00952F3B" w:rsidRDefault="00797D8E" w:rsidP="00B94946">
      <w:pPr>
        <w:widowControl/>
        <w:spacing w:after="160" w:line="259" w:lineRule="auto"/>
        <w:ind w:left="-142"/>
        <w:rPr>
          <w:b/>
          <w:sz w:val="28"/>
          <w:szCs w:val="28"/>
        </w:rPr>
      </w:pPr>
      <w:r w:rsidRPr="00952F3B">
        <w:br w:type="page"/>
      </w:r>
    </w:p>
    <w:p w14:paraId="394C7927" w14:textId="77777777" w:rsidR="00842E09" w:rsidRPr="00952F3B" w:rsidRDefault="00842E09" w:rsidP="00B94946">
      <w:pPr>
        <w:pBdr>
          <w:top w:val="nil"/>
          <w:left w:val="nil"/>
          <w:bottom w:val="nil"/>
          <w:right w:val="nil"/>
          <w:between w:val="nil"/>
        </w:pBdr>
        <w:ind w:left="-142" w:hanging="720"/>
        <w:rPr>
          <w:b/>
          <w:color w:val="000000"/>
          <w:sz w:val="28"/>
          <w:szCs w:val="28"/>
        </w:rPr>
      </w:pPr>
    </w:p>
    <w:p w14:paraId="45D0A67C" w14:textId="77777777" w:rsidR="00842E09" w:rsidRPr="00952F3B" w:rsidRDefault="00797D8E" w:rsidP="00B94946">
      <w:pPr>
        <w:numPr>
          <w:ilvl w:val="0"/>
          <w:numId w:val="2"/>
        </w:numPr>
        <w:pBdr>
          <w:top w:val="nil"/>
          <w:left w:val="nil"/>
          <w:bottom w:val="nil"/>
          <w:right w:val="nil"/>
          <w:between w:val="nil"/>
        </w:pBdr>
        <w:ind w:left="-142"/>
        <w:contextualSpacing/>
        <w:rPr>
          <w:b/>
          <w:color w:val="000000"/>
          <w:sz w:val="28"/>
          <w:szCs w:val="28"/>
        </w:rPr>
      </w:pPr>
      <w:r w:rsidRPr="00952F3B">
        <w:rPr>
          <w:b/>
          <w:color w:val="000000"/>
          <w:sz w:val="28"/>
          <w:szCs w:val="28"/>
        </w:rPr>
        <w:t>REFERENCES: -</w:t>
      </w:r>
    </w:p>
    <w:p w14:paraId="708FAA4D" w14:textId="77777777" w:rsidR="00842E09" w:rsidRPr="00952F3B" w:rsidRDefault="00842E09" w:rsidP="00B94946">
      <w:pPr>
        <w:pBdr>
          <w:top w:val="nil"/>
          <w:left w:val="nil"/>
          <w:bottom w:val="nil"/>
          <w:right w:val="nil"/>
          <w:between w:val="nil"/>
        </w:pBdr>
        <w:ind w:left="-142" w:hanging="720"/>
        <w:rPr>
          <w:b/>
          <w:color w:val="000000"/>
          <w:sz w:val="28"/>
          <w:szCs w:val="28"/>
        </w:rPr>
      </w:pPr>
    </w:p>
    <w:p w14:paraId="52854235" w14:textId="77777777" w:rsidR="00842E09" w:rsidRPr="00952F3B" w:rsidRDefault="00797D8E" w:rsidP="00B94946">
      <w:pPr>
        <w:numPr>
          <w:ilvl w:val="0"/>
          <w:numId w:val="3"/>
        </w:numPr>
        <w:pBdr>
          <w:top w:val="nil"/>
          <w:left w:val="nil"/>
          <w:bottom w:val="nil"/>
          <w:right w:val="nil"/>
          <w:between w:val="nil"/>
        </w:pBdr>
        <w:ind w:left="-142"/>
        <w:contextualSpacing/>
        <w:rPr>
          <w:color w:val="000000"/>
          <w:sz w:val="26"/>
          <w:szCs w:val="26"/>
        </w:rPr>
      </w:pPr>
      <w:r w:rsidRPr="00952F3B">
        <w:rPr>
          <w:color w:val="222222"/>
          <w:sz w:val="26"/>
          <w:szCs w:val="26"/>
        </w:rPr>
        <w:t xml:space="preserve">Gensler, A., </w:t>
      </w:r>
      <w:proofErr w:type="spellStart"/>
      <w:r w:rsidRPr="00952F3B">
        <w:rPr>
          <w:color w:val="222222"/>
          <w:sz w:val="26"/>
          <w:szCs w:val="26"/>
        </w:rPr>
        <w:t>Henze</w:t>
      </w:r>
      <w:proofErr w:type="spellEnd"/>
      <w:r w:rsidRPr="00952F3B">
        <w:rPr>
          <w:color w:val="222222"/>
          <w:sz w:val="26"/>
          <w:szCs w:val="26"/>
        </w:rPr>
        <w:t xml:space="preserve">, J., Sick, B., &amp; Raabe, N. (2016, October). Deep Learning for solar power forecasting—An approach using </w:t>
      </w:r>
      <w:proofErr w:type="spellStart"/>
      <w:r w:rsidRPr="00952F3B">
        <w:rPr>
          <w:color w:val="222222"/>
          <w:sz w:val="26"/>
          <w:szCs w:val="26"/>
        </w:rPr>
        <w:t>AutoEncoder</w:t>
      </w:r>
      <w:proofErr w:type="spellEnd"/>
      <w:r w:rsidRPr="00952F3B">
        <w:rPr>
          <w:color w:val="222222"/>
          <w:sz w:val="26"/>
          <w:szCs w:val="26"/>
        </w:rPr>
        <w:t xml:space="preserve"> and LSTM Neural Networks. In Systems, Man, and Cybernetics (SMC), 2016 IEEE International Conference on (pp. 002858-002865). IEEE.</w:t>
      </w:r>
    </w:p>
    <w:p w14:paraId="5D49DD5E" w14:textId="77777777" w:rsidR="00842E09" w:rsidRPr="00952F3B" w:rsidRDefault="00842E09" w:rsidP="00B94946">
      <w:pPr>
        <w:pBdr>
          <w:top w:val="nil"/>
          <w:left w:val="nil"/>
          <w:bottom w:val="nil"/>
          <w:right w:val="nil"/>
          <w:between w:val="nil"/>
        </w:pBdr>
        <w:ind w:left="-142" w:hanging="720"/>
        <w:rPr>
          <w:color w:val="000000"/>
          <w:sz w:val="26"/>
          <w:szCs w:val="26"/>
        </w:rPr>
      </w:pPr>
    </w:p>
    <w:p w14:paraId="75BE517C" w14:textId="77777777" w:rsidR="00842E09" w:rsidRPr="00952F3B" w:rsidRDefault="00797D8E" w:rsidP="00B94946">
      <w:pPr>
        <w:numPr>
          <w:ilvl w:val="0"/>
          <w:numId w:val="3"/>
        </w:numPr>
        <w:pBdr>
          <w:top w:val="nil"/>
          <w:left w:val="nil"/>
          <w:bottom w:val="nil"/>
          <w:right w:val="nil"/>
          <w:between w:val="nil"/>
        </w:pBdr>
        <w:ind w:left="-142"/>
        <w:contextualSpacing/>
        <w:rPr>
          <w:color w:val="000000"/>
          <w:sz w:val="26"/>
          <w:szCs w:val="26"/>
        </w:rPr>
      </w:pPr>
      <w:r w:rsidRPr="00952F3B">
        <w:rPr>
          <w:color w:val="222222"/>
          <w:sz w:val="26"/>
          <w:szCs w:val="26"/>
        </w:rPr>
        <w:t>Reno, M. J., Hansen, C. W., &amp; Stein, J. S. (2012). Global horizontal irradiance clear sky models: Implementation and analysis. SANDIA report SAND2012-2389.</w:t>
      </w:r>
    </w:p>
    <w:sectPr w:rsidR="00842E09" w:rsidRPr="00952F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620BF"/>
    <w:multiLevelType w:val="multilevel"/>
    <w:tmpl w:val="FDD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80E90"/>
    <w:multiLevelType w:val="multilevel"/>
    <w:tmpl w:val="D2301728"/>
    <w:lvl w:ilvl="0">
      <w:start w:val="1"/>
      <w:numFmt w:val="decimal"/>
      <w:lvlText w:val="%1."/>
      <w:lvlJc w:val="left"/>
      <w:pPr>
        <w:ind w:left="1800" w:hanging="360"/>
      </w:pPr>
    </w:lvl>
    <w:lvl w:ilvl="1">
      <w:start w:val="1"/>
      <w:numFmt w:val="decimal"/>
      <w:lvlText w:val="%1.%2"/>
      <w:lvlJc w:val="left"/>
      <w:pPr>
        <w:ind w:left="2220" w:hanging="420"/>
      </w:p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480" w:hanging="2160"/>
      </w:pPr>
    </w:lvl>
  </w:abstractNum>
  <w:abstractNum w:abstractNumId="2" w15:restartNumberingAfterBreak="0">
    <w:nsid w:val="69361088"/>
    <w:multiLevelType w:val="multilevel"/>
    <w:tmpl w:val="ADCC10C6"/>
    <w:lvl w:ilvl="0">
      <w:start w:val="1"/>
      <w:numFmt w:val="lowerRoman"/>
      <w:lvlText w:val="%1."/>
      <w:lvlJc w:val="left"/>
      <w:pPr>
        <w:ind w:left="2940" w:hanging="720"/>
      </w:pPr>
    </w:lvl>
    <w:lvl w:ilvl="1">
      <w:start w:val="1"/>
      <w:numFmt w:val="lowerLetter"/>
      <w:lvlText w:val="%2."/>
      <w:lvlJc w:val="left"/>
      <w:pPr>
        <w:ind w:left="3300" w:hanging="360"/>
      </w:pPr>
    </w:lvl>
    <w:lvl w:ilvl="2">
      <w:start w:val="1"/>
      <w:numFmt w:val="lowerRoman"/>
      <w:lvlText w:val="%3."/>
      <w:lvlJc w:val="right"/>
      <w:pPr>
        <w:ind w:left="4020" w:hanging="180"/>
      </w:pPr>
    </w:lvl>
    <w:lvl w:ilvl="3">
      <w:start w:val="1"/>
      <w:numFmt w:val="decimal"/>
      <w:lvlText w:val="%4."/>
      <w:lvlJc w:val="left"/>
      <w:pPr>
        <w:ind w:left="4740" w:hanging="360"/>
      </w:pPr>
    </w:lvl>
    <w:lvl w:ilvl="4">
      <w:start w:val="1"/>
      <w:numFmt w:val="lowerLetter"/>
      <w:lvlText w:val="%5."/>
      <w:lvlJc w:val="left"/>
      <w:pPr>
        <w:ind w:left="5460" w:hanging="360"/>
      </w:pPr>
    </w:lvl>
    <w:lvl w:ilvl="5">
      <w:start w:val="1"/>
      <w:numFmt w:val="lowerRoman"/>
      <w:lvlText w:val="%6."/>
      <w:lvlJc w:val="right"/>
      <w:pPr>
        <w:ind w:left="6180" w:hanging="180"/>
      </w:pPr>
    </w:lvl>
    <w:lvl w:ilvl="6">
      <w:start w:val="1"/>
      <w:numFmt w:val="decimal"/>
      <w:lvlText w:val="%7."/>
      <w:lvlJc w:val="left"/>
      <w:pPr>
        <w:ind w:left="6900" w:hanging="360"/>
      </w:pPr>
    </w:lvl>
    <w:lvl w:ilvl="7">
      <w:start w:val="1"/>
      <w:numFmt w:val="lowerLetter"/>
      <w:lvlText w:val="%8."/>
      <w:lvlJc w:val="left"/>
      <w:pPr>
        <w:ind w:left="7620" w:hanging="360"/>
      </w:pPr>
    </w:lvl>
    <w:lvl w:ilvl="8">
      <w:start w:val="1"/>
      <w:numFmt w:val="lowerRoman"/>
      <w:lvlText w:val="%9."/>
      <w:lvlJc w:val="right"/>
      <w:pPr>
        <w:ind w:left="8340" w:hanging="180"/>
      </w:pPr>
    </w:lvl>
  </w:abstractNum>
  <w:abstractNum w:abstractNumId="3" w15:restartNumberingAfterBreak="0">
    <w:nsid w:val="6A40577E"/>
    <w:multiLevelType w:val="multilevel"/>
    <w:tmpl w:val="999214B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74022FBE"/>
    <w:multiLevelType w:val="hybridMultilevel"/>
    <w:tmpl w:val="EC3E953A"/>
    <w:lvl w:ilvl="0" w:tplc="6FEE880E">
      <w:start w:val="1"/>
      <w:numFmt w:val="decimal"/>
      <w:lvlText w:val="%1)"/>
      <w:lvlJc w:val="left"/>
      <w:pPr>
        <w:ind w:left="1860" w:hanging="360"/>
      </w:pPr>
      <w:rPr>
        <w:rFonts w:hint="default"/>
        <w:color w:val="000000"/>
        <w:sz w:val="26"/>
      </w:rPr>
    </w:lvl>
    <w:lvl w:ilvl="1" w:tplc="40090019">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42E09"/>
    <w:rsid w:val="00087D03"/>
    <w:rsid w:val="000F4BBD"/>
    <w:rsid w:val="0014356A"/>
    <w:rsid w:val="002D31A7"/>
    <w:rsid w:val="00460299"/>
    <w:rsid w:val="00473E0D"/>
    <w:rsid w:val="005A25E1"/>
    <w:rsid w:val="0062279F"/>
    <w:rsid w:val="006E2CAF"/>
    <w:rsid w:val="00780540"/>
    <w:rsid w:val="00797D8E"/>
    <w:rsid w:val="00842E09"/>
    <w:rsid w:val="00884A08"/>
    <w:rsid w:val="008E7C90"/>
    <w:rsid w:val="00952F3B"/>
    <w:rsid w:val="00A3700A"/>
    <w:rsid w:val="00B31414"/>
    <w:rsid w:val="00B3593B"/>
    <w:rsid w:val="00B94946"/>
    <w:rsid w:val="00BD4AD2"/>
    <w:rsid w:val="00C50AF3"/>
    <w:rsid w:val="00DE62F2"/>
    <w:rsid w:val="00E16A77"/>
    <w:rsid w:val="00FA297A"/>
    <w:rsid w:val="00FA2F5B"/>
    <w:rsid w:val="00FD39FD"/>
    <w:rsid w:val="00FE7994"/>
    <w:rsid w:val="00FF62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23CE"/>
  <w15:docId w15:val="{6CC7A2A4-13B6-4736-94BF-41709E90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D57F8"/>
    <w:pPr>
      <w:autoSpaceDE w:val="0"/>
      <w:autoSpaceDN w:val="0"/>
    </w:pPr>
    <w:rPr>
      <w:lang w:bidi="ar-SA"/>
    </w:rPr>
  </w:style>
  <w:style w:type="paragraph" w:styleId="Heading1">
    <w:name w:val="heading 1"/>
    <w:basedOn w:val="Normal"/>
    <w:next w:val="Normal"/>
    <w:link w:val="Heading1Char"/>
    <w:uiPriority w:val="9"/>
    <w:qFormat/>
    <w:rsid w:val="00E57D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D57F8"/>
    <w:pPr>
      <w:ind w:left="1517" w:hanging="360"/>
      <w:outlineLvl w:val="1"/>
    </w:pPr>
    <w:rPr>
      <w:b/>
      <w:bCs/>
      <w:sz w:val="24"/>
      <w:szCs w:val="24"/>
    </w:rPr>
  </w:style>
  <w:style w:type="paragraph" w:styleId="Heading3">
    <w:name w:val="heading 3"/>
    <w:basedOn w:val="Normal"/>
    <w:link w:val="Heading3Char"/>
    <w:uiPriority w:val="1"/>
    <w:qFormat/>
    <w:rsid w:val="004D57F8"/>
    <w:pPr>
      <w:spacing w:before="10"/>
      <w:ind w:left="20"/>
      <w:outlineLvl w:val="2"/>
    </w:pPr>
    <w:rPr>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1"/>
    <w:rsid w:val="004D57F8"/>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uiPriority w:val="1"/>
    <w:rsid w:val="004D57F8"/>
    <w:rPr>
      <w:rFonts w:ascii="Times New Roman" w:eastAsia="Times New Roman" w:hAnsi="Times New Roman" w:cs="Times New Roman"/>
      <w:sz w:val="24"/>
      <w:szCs w:val="24"/>
      <w:lang w:bidi="ar-SA"/>
    </w:rPr>
  </w:style>
  <w:style w:type="paragraph" w:styleId="BodyText">
    <w:name w:val="Body Text"/>
    <w:basedOn w:val="Normal"/>
    <w:link w:val="BodyTextChar"/>
    <w:uiPriority w:val="1"/>
    <w:qFormat/>
    <w:rsid w:val="004D57F8"/>
  </w:style>
  <w:style w:type="character" w:customStyle="1" w:styleId="BodyTextChar">
    <w:name w:val="Body Text Char"/>
    <w:basedOn w:val="DefaultParagraphFont"/>
    <w:link w:val="BodyText"/>
    <w:uiPriority w:val="1"/>
    <w:rsid w:val="004D57F8"/>
    <w:rPr>
      <w:rFonts w:ascii="Times New Roman" w:eastAsia="Times New Roman" w:hAnsi="Times New Roman" w:cs="Times New Roman"/>
      <w:szCs w:val="22"/>
      <w:lang w:bidi="ar-SA"/>
    </w:rPr>
  </w:style>
  <w:style w:type="character" w:customStyle="1" w:styleId="Heading1Char">
    <w:name w:val="Heading 1 Char"/>
    <w:basedOn w:val="DefaultParagraphFont"/>
    <w:link w:val="Heading1"/>
    <w:uiPriority w:val="9"/>
    <w:rsid w:val="00E57D10"/>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FD267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FA297A"/>
    <w:rPr>
      <w:color w:val="0000FF"/>
      <w:u w:val="single"/>
    </w:rPr>
  </w:style>
  <w:style w:type="character" w:styleId="Emphasis">
    <w:name w:val="Emphasis"/>
    <w:basedOn w:val="DefaultParagraphFont"/>
    <w:uiPriority w:val="20"/>
    <w:qFormat/>
    <w:rsid w:val="00FA297A"/>
    <w:rPr>
      <w:i/>
      <w:iCs/>
    </w:rPr>
  </w:style>
  <w:style w:type="character" w:styleId="HTMLCite">
    <w:name w:val="HTML Cite"/>
    <w:basedOn w:val="DefaultParagraphFont"/>
    <w:uiPriority w:val="99"/>
    <w:semiHidden/>
    <w:unhideWhenUsed/>
    <w:rsid w:val="00FA297A"/>
    <w:rPr>
      <w:i/>
      <w:iCs/>
    </w:rPr>
  </w:style>
  <w:style w:type="character" w:customStyle="1" w:styleId="st">
    <w:name w:val="st"/>
    <w:basedOn w:val="DefaultParagraphFont"/>
    <w:rsid w:val="00FA2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7556">
      <w:bodyDiv w:val="1"/>
      <w:marLeft w:val="0"/>
      <w:marRight w:val="0"/>
      <w:marTop w:val="0"/>
      <w:marBottom w:val="0"/>
      <w:divBdr>
        <w:top w:val="none" w:sz="0" w:space="0" w:color="auto"/>
        <w:left w:val="none" w:sz="0" w:space="0" w:color="auto"/>
        <w:bottom w:val="none" w:sz="0" w:space="0" w:color="auto"/>
        <w:right w:val="none" w:sz="0" w:space="0" w:color="auto"/>
      </w:divBdr>
      <w:divsChild>
        <w:div w:id="1398433312">
          <w:marLeft w:val="45"/>
          <w:marRight w:val="45"/>
          <w:marTop w:val="15"/>
          <w:marBottom w:val="0"/>
          <w:divBdr>
            <w:top w:val="none" w:sz="0" w:space="0" w:color="auto"/>
            <w:left w:val="none" w:sz="0" w:space="0" w:color="auto"/>
            <w:bottom w:val="none" w:sz="0" w:space="0" w:color="auto"/>
            <w:right w:val="none" w:sz="0" w:space="0" w:color="auto"/>
          </w:divBdr>
          <w:divsChild>
            <w:div w:id="6344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91">
      <w:bodyDiv w:val="1"/>
      <w:marLeft w:val="0"/>
      <w:marRight w:val="0"/>
      <w:marTop w:val="0"/>
      <w:marBottom w:val="0"/>
      <w:divBdr>
        <w:top w:val="none" w:sz="0" w:space="0" w:color="auto"/>
        <w:left w:val="none" w:sz="0" w:space="0" w:color="auto"/>
        <w:bottom w:val="none" w:sz="0" w:space="0" w:color="auto"/>
        <w:right w:val="none" w:sz="0" w:space="0" w:color="auto"/>
      </w:divBdr>
      <w:divsChild>
        <w:div w:id="709231166">
          <w:marLeft w:val="0"/>
          <w:marRight w:val="0"/>
          <w:marTop w:val="0"/>
          <w:marBottom w:val="0"/>
          <w:divBdr>
            <w:top w:val="none" w:sz="0" w:space="0" w:color="auto"/>
            <w:left w:val="none" w:sz="0" w:space="0" w:color="auto"/>
            <w:bottom w:val="none" w:sz="0" w:space="0" w:color="auto"/>
            <w:right w:val="none" w:sz="0" w:space="0" w:color="auto"/>
          </w:divBdr>
        </w:div>
        <w:div w:id="360060793">
          <w:marLeft w:val="0"/>
          <w:marRight w:val="0"/>
          <w:marTop w:val="0"/>
          <w:marBottom w:val="0"/>
          <w:divBdr>
            <w:top w:val="none" w:sz="0" w:space="0" w:color="auto"/>
            <w:left w:val="none" w:sz="0" w:space="0" w:color="auto"/>
            <w:bottom w:val="none" w:sz="0" w:space="0" w:color="auto"/>
            <w:right w:val="none" w:sz="0" w:space="0" w:color="auto"/>
          </w:divBdr>
        </w:div>
        <w:div w:id="296692048">
          <w:marLeft w:val="0"/>
          <w:marRight w:val="0"/>
          <w:marTop w:val="0"/>
          <w:marBottom w:val="0"/>
          <w:divBdr>
            <w:top w:val="none" w:sz="0" w:space="0" w:color="auto"/>
            <w:left w:val="none" w:sz="0" w:space="0" w:color="auto"/>
            <w:bottom w:val="none" w:sz="0" w:space="0" w:color="auto"/>
            <w:right w:val="none" w:sz="0" w:space="0" w:color="auto"/>
          </w:divBdr>
        </w:div>
        <w:div w:id="89087943">
          <w:marLeft w:val="0"/>
          <w:marRight w:val="0"/>
          <w:marTop w:val="0"/>
          <w:marBottom w:val="0"/>
          <w:divBdr>
            <w:top w:val="none" w:sz="0" w:space="0" w:color="auto"/>
            <w:left w:val="none" w:sz="0" w:space="0" w:color="auto"/>
            <w:bottom w:val="none" w:sz="0" w:space="0" w:color="auto"/>
            <w:right w:val="none" w:sz="0" w:space="0" w:color="auto"/>
          </w:divBdr>
        </w:div>
        <w:div w:id="1832480506">
          <w:marLeft w:val="0"/>
          <w:marRight w:val="0"/>
          <w:marTop w:val="0"/>
          <w:marBottom w:val="0"/>
          <w:divBdr>
            <w:top w:val="none" w:sz="0" w:space="0" w:color="auto"/>
            <w:left w:val="none" w:sz="0" w:space="0" w:color="auto"/>
            <w:bottom w:val="none" w:sz="0" w:space="0" w:color="auto"/>
            <w:right w:val="none" w:sz="0" w:space="0" w:color="auto"/>
          </w:divBdr>
        </w:div>
        <w:div w:id="140856627">
          <w:marLeft w:val="0"/>
          <w:marRight w:val="0"/>
          <w:marTop w:val="0"/>
          <w:marBottom w:val="0"/>
          <w:divBdr>
            <w:top w:val="none" w:sz="0" w:space="0" w:color="auto"/>
            <w:left w:val="none" w:sz="0" w:space="0" w:color="auto"/>
            <w:bottom w:val="none" w:sz="0" w:space="0" w:color="auto"/>
            <w:right w:val="none" w:sz="0" w:space="0" w:color="auto"/>
          </w:divBdr>
        </w:div>
        <w:div w:id="1306081928">
          <w:marLeft w:val="0"/>
          <w:marRight w:val="0"/>
          <w:marTop w:val="0"/>
          <w:marBottom w:val="0"/>
          <w:divBdr>
            <w:top w:val="none" w:sz="0" w:space="0" w:color="auto"/>
            <w:left w:val="none" w:sz="0" w:space="0" w:color="auto"/>
            <w:bottom w:val="none" w:sz="0" w:space="0" w:color="auto"/>
            <w:right w:val="none" w:sz="0" w:space="0" w:color="auto"/>
          </w:divBdr>
        </w:div>
        <w:div w:id="358049146">
          <w:marLeft w:val="0"/>
          <w:marRight w:val="0"/>
          <w:marTop w:val="0"/>
          <w:marBottom w:val="0"/>
          <w:divBdr>
            <w:top w:val="none" w:sz="0" w:space="0" w:color="auto"/>
            <w:left w:val="none" w:sz="0" w:space="0" w:color="auto"/>
            <w:bottom w:val="none" w:sz="0" w:space="0" w:color="auto"/>
            <w:right w:val="none" w:sz="0" w:space="0" w:color="auto"/>
          </w:divBdr>
        </w:div>
        <w:div w:id="246815248">
          <w:marLeft w:val="0"/>
          <w:marRight w:val="0"/>
          <w:marTop w:val="0"/>
          <w:marBottom w:val="0"/>
          <w:divBdr>
            <w:top w:val="none" w:sz="0" w:space="0" w:color="auto"/>
            <w:left w:val="none" w:sz="0" w:space="0" w:color="auto"/>
            <w:bottom w:val="none" w:sz="0" w:space="0" w:color="auto"/>
            <w:right w:val="none" w:sz="0" w:space="0" w:color="auto"/>
          </w:divBdr>
        </w:div>
        <w:div w:id="1692224933">
          <w:marLeft w:val="0"/>
          <w:marRight w:val="0"/>
          <w:marTop w:val="0"/>
          <w:marBottom w:val="0"/>
          <w:divBdr>
            <w:top w:val="none" w:sz="0" w:space="0" w:color="auto"/>
            <w:left w:val="none" w:sz="0" w:space="0" w:color="auto"/>
            <w:bottom w:val="none" w:sz="0" w:space="0" w:color="auto"/>
            <w:right w:val="none" w:sz="0" w:space="0" w:color="auto"/>
          </w:divBdr>
        </w:div>
        <w:div w:id="1348212925">
          <w:marLeft w:val="0"/>
          <w:marRight w:val="0"/>
          <w:marTop w:val="0"/>
          <w:marBottom w:val="0"/>
          <w:divBdr>
            <w:top w:val="none" w:sz="0" w:space="0" w:color="auto"/>
            <w:left w:val="none" w:sz="0" w:space="0" w:color="auto"/>
            <w:bottom w:val="none" w:sz="0" w:space="0" w:color="auto"/>
            <w:right w:val="none" w:sz="0" w:space="0" w:color="auto"/>
          </w:divBdr>
        </w:div>
        <w:div w:id="731193282">
          <w:marLeft w:val="0"/>
          <w:marRight w:val="0"/>
          <w:marTop w:val="0"/>
          <w:marBottom w:val="0"/>
          <w:divBdr>
            <w:top w:val="none" w:sz="0" w:space="0" w:color="auto"/>
            <w:left w:val="none" w:sz="0" w:space="0" w:color="auto"/>
            <w:bottom w:val="none" w:sz="0" w:space="0" w:color="auto"/>
            <w:right w:val="none" w:sz="0" w:space="0" w:color="auto"/>
          </w:divBdr>
        </w:div>
        <w:div w:id="1582835895">
          <w:marLeft w:val="0"/>
          <w:marRight w:val="0"/>
          <w:marTop w:val="0"/>
          <w:marBottom w:val="0"/>
          <w:divBdr>
            <w:top w:val="none" w:sz="0" w:space="0" w:color="auto"/>
            <w:left w:val="none" w:sz="0" w:space="0" w:color="auto"/>
            <w:bottom w:val="none" w:sz="0" w:space="0" w:color="auto"/>
            <w:right w:val="none" w:sz="0" w:space="0" w:color="auto"/>
          </w:divBdr>
        </w:div>
        <w:div w:id="415174032">
          <w:marLeft w:val="0"/>
          <w:marRight w:val="0"/>
          <w:marTop w:val="0"/>
          <w:marBottom w:val="0"/>
          <w:divBdr>
            <w:top w:val="none" w:sz="0" w:space="0" w:color="auto"/>
            <w:left w:val="none" w:sz="0" w:space="0" w:color="auto"/>
            <w:bottom w:val="none" w:sz="0" w:space="0" w:color="auto"/>
            <w:right w:val="none" w:sz="0" w:space="0" w:color="auto"/>
          </w:divBdr>
        </w:div>
        <w:div w:id="1200361965">
          <w:marLeft w:val="0"/>
          <w:marRight w:val="0"/>
          <w:marTop w:val="0"/>
          <w:marBottom w:val="0"/>
          <w:divBdr>
            <w:top w:val="none" w:sz="0" w:space="0" w:color="auto"/>
            <w:left w:val="none" w:sz="0" w:space="0" w:color="auto"/>
            <w:bottom w:val="none" w:sz="0" w:space="0" w:color="auto"/>
            <w:right w:val="none" w:sz="0" w:space="0" w:color="auto"/>
          </w:divBdr>
        </w:div>
        <w:div w:id="1032533140">
          <w:marLeft w:val="0"/>
          <w:marRight w:val="0"/>
          <w:marTop w:val="0"/>
          <w:marBottom w:val="0"/>
          <w:divBdr>
            <w:top w:val="none" w:sz="0" w:space="0" w:color="auto"/>
            <w:left w:val="none" w:sz="0" w:space="0" w:color="auto"/>
            <w:bottom w:val="none" w:sz="0" w:space="0" w:color="auto"/>
            <w:right w:val="none" w:sz="0" w:space="0" w:color="auto"/>
          </w:divBdr>
        </w:div>
        <w:div w:id="573777647">
          <w:marLeft w:val="0"/>
          <w:marRight w:val="0"/>
          <w:marTop w:val="0"/>
          <w:marBottom w:val="0"/>
          <w:divBdr>
            <w:top w:val="none" w:sz="0" w:space="0" w:color="auto"/>
            <w:left w:val="none" w:sz="0" w:space="0" w:color="auto"/>
            <w:bottom w:val="none" w:sz="0" w:space="0" w:color="auto"/>
            <w:right w:val="none" w:sz="0" w:space="0" w:color="auto"/>
          </w:divBdr>
        </w:div>
        <w:div w:id="901604172">
          <w:marLeft w:val="0"/>
          <w:marRight w:val="0"/>
          <w:marTop w:val="0"/>
          <w:marBottom w:val="0"/>
          <w:divBdr>
            <w:top w:val="none" w:sz="0" w:space="0" w:color="auto"/>
            <w:left w:val="none" w:sz="0" w:space="0" w:color="auto"/>
            <w:bottom w:val="none" w:sz="0" w:space="0" w:color="auto"/>
            <w:right w:val="none" w:sz="0" w:space="0" w:color="auto"/>
          </w:divBdr>
        </w:div>
        <w:div w:id="116729310">
          <w:marLeft w:val="0"/>
          <w:marRight w:val="0"/>
          <w:marTop w:val="0"/>
          <w:marBottom w:val="0"/>
          <w:divBdr>
            <w:top w:val="none" w:sz="0" w:space="0" w:color="auto"/>
            <w:left w:val="none" w:sz="0" w:space="0" w:color="auto"/>
            <w:bottom w:val="none" w:sz="0" w:space="0" w:color="auto"/>
            <w:right w:val="none" w:sz="0" w:space="0" w:color="auto"/>
          </w:divBdr>
        </w:div>
        <w:div w:id="922304169">
          <w:marLeft w:val="0"/>
          <w:marRight w:val="0"/>
          <w:marTop w:val="0"/>
          <w:marBottom w:val="0"/>
          <w:divBdr>
            <w:top w:val="none" w:sz="0" w:space="0" w:color="auto"/>
            <w:left w:val="none" w:sz="0" w:space="0" w:color="auto"/>
            <w:bottom w:val="none" w:sz="0" w:space="0" w:color="auto"/>
            <w:right w:val="none" w:sz="0" w:space="0" w:color="auto"/>
          </w:divBdr>
        </w:div>
        <w:div w:id="1632898906">
          <w:marLeft w:val="0"/>
          <w:marRight w:val="0"/>
          <w:marTop w:val="0"/>
          <w:marBottom w:val="0"/>
          <w:divBdr>
            <w:top w:val="none" w:sz="0" w:space="0" w:color="auto"/>
            <w:left w:val="none" w:sz="0" w:space="0" w:color="auto"/>
            <w:bottom w:val="none" w:sz="0" w:space="0" w:color="auto"/>
            <w:right w:val="none" w:sz="0" w:space="0" w:color="auto"/>
          </w:divBdr>
        </w:div>
        <w:div w:id="41250582">
          <w:marLeft w:val="0"/>
          <w:marRight w:val="0"/>
          <w:marTop w:val="0"/>
          <w:marBottom w:val="0"/>
          <w:divBdr>
            <w:top w:val="none" w:sz="0" w:space="0" w:color="auto"/>
            <w:left w:val="none" w:sz="0" w:space="0" w:color="auto"/>
            <w:bottom w:val="none" w:sz="0" w:space="0" w:color="auto"/>
            <w:right w:val="none" w:sz="0" w:space="0" w:color="auto"/>
          </w:divBdr>
        </w:div>
        <w:div w:id="1463578273">
          <w:marLeft w:val="0"/>
          <w:marRight w:val="0"/>
          <w:marTop w:val="0"/>
          <w:marBottom w:val="0"/>
          <w:divBdr>
            <w:top w:val="none" w:sz="0" w:space="0" w:color="auto"/>
            <w:left w:val="none" w:sz="0" w:space="0" w:color="auto"/>
            <w:bottom w:val="none" w:sz="0" w:space="0" w:color="auto"/>
            <w:right w:val="none" w:sz="0" w:space="0" w:color="auto"/>
          </w:divBdr>
        </w:div>
        <w:div w:id="1359043400">
          <w:marLeft w:val="0"/>
          <w:marRight w:val="0"/>
          <w:marTop w:val="0"/>
          <w:marBottom w:val="0"/>
          <w:divBdr>
            <w:top w:val="none" w:sz="0" w:space="0" w:color="auto"/>
            <w:left w:val="none" w:sz="0" w:space="0" w:color="auto"/>
            <w:bottom w:val="none" w:sz="0" w:space="0" w:color="auto"/>
            <w:right w:val="none" w:sz="0" w:space="0" w:color="auto"/>
          </w:divBdr>
        </w:div>
        <w:div w:id="1999110793">
          <w:marLeft w:val="0"/>
          <w:marRight w:val="0"/>
          <w:marTop w:val="0"/>
          <w:marBottom w:val="0"/>
          <w:divBdr>
            <w:top w:val="none" w:sz="0" w:space="0" w:color="auto"/>
            <w:left w:val="none" w:sz="0" w:space="0" w:color="auto"/>
            <w:bottom w:val="none" w:sz="0" w:space="0" w:color="auto"/>
            <w:right w:val="none" w:sz="0" w:space="0" w:color="auto"/>
          </w:divBdr>
        </w:div>
        <w:div w:id="1263759910">
          <w:marLeft w:val="0"/>
          <w:marRight w:val="0"/>
          <w:marTop w:val="0"/>
          <w:marBottom w:val="0"/>
          <w:divBdr>
            <w:top w:val="none" w:sz="0" w:space="0" w:color="auto"/>
            <w:left w:val="none" w:sz="0" w:space="0" w:color="auto"/>
            <w:bottom w:val="none" w:sz="0" w:space="0" w:color="auto"/>
            <w:right w:val="none" w:sz="0" w:space="0" w:color="auto"/>
          </w:divBdr>
        </w:div>
        <w:div w:id="1112549019">
          <w:marLeft w:val="0"/>
          <w:marRight w:val="0"/>
          <w:marTop w:val="0"/>
          <w:marBottom w:val="0"/>
          <w:divBdr>
            <w:top w:val="none" w:sz="0" w:space="0" w:color="auto"/>
            <w:left w:val="none" w:sz="0" w:space="0" w:color="auto"/>
            <w:bottom w:val="none" w:sz="0" w:space="0" w:color="auto"/>
            <w:right w:val="none" w:sz="0" w:space="0" w:color="auto"/>
          </w:divBdr>
        </w:div>
        <w:div w:id="253561630">
          <w:marLeft w:val="0"/>
          <w:marRight w:val="0"/>
          <w:marTop w:val="0"/>
          <w:marBottom w:val="0"/>
          <w:divBdr>
            <w:top w:val="none" w:sz="0" w:space="0" w:color="auto"/>
            <w:left w:val="none" w:sz="0" w:space="0" w:color="auto"/>
            <w:bottom w:val="none" w:sz="0" w:space="0" w:color="auto"/>
            <w:right w:val="none" w:sz="0" w:space="0" w:color="auto"/>
          </w:divBdr>
        </w:div>
        <w:div w:id="50470674">
          <w:marLeft w:val="0"/>
          <w:marRight w:val="0"/>
          <w:marTop w:val="0"/>
          <w:marBottom w:val="0"/>
          <w:divBdr>
            <w:top w:val="none" w:sz="0" w:space="0" w:color="auto"/>
            <w:left w:val="none" w:sz="0" w:space="0" w:color="auto"/>
            <w:bottom w:val="none" w:sz="0" w:space="0" w:color="auto"/>
            <w:right w:val="none" w:sz="0" w:space="0" w:color="auto"/>
          </w:divBdr>
        </w:div>
        <w:div w:id="2072265279">
          <w:marLeft w:val="0"/>
          <w:marRight w:val="0"/>
          <w:marTop w:val="0"/>
          <w:marBottom w:val="0"/>
          <w:divBdr>
            <w:top w:val="none" w:sz="0" w:space="0" w:color="auto"/>
            <w:left w:val="none" w:sz="0" w:space="0" w:color="auto"/>
            <w:bottom w:val="none" w:sz="0" w:space="0" w:color="auto"/>
            <w:right w:val="none" w:sz="0" w:space="0" w:color="auto"/>
          </w:divBdr>
        </w:div>
        <w:div w:id="358317044">
          <w:marLeft w:val="0"/>
          <w:marRight w:val="0"/>
          <w:marTop w:val="0"/>
          <w:marBottom w:val="0"/>
          <w:divBdr>
            <w:top w:val="none" w:sz="0" w:space="0" w:color="auto"/>
            <w:left w:val="none" w:sz="0" w:space="0" w:color="auto"/>
            <w:bottom w:val="none" w:sz="0" w:space="0" w:color="auto"/>
            <w:right w:val="none" w:sz="0" w:space="0" w:color="auto"/>
          </w:divBdr>
        </w:div>
        <w:div w:id="2043818514">
          <w:marLeft w:val="0"/>
          <w:marRight w:val="0"/>
          <w:marTop w:val="0"/>
          <w:marBottom w:val="0"/>
          <w:divBdr>
            <w:top w:val="none" w:sz="0" w:space="0" w:color="auto"/>
            <w:left w:val="none" w:sz="0" w:space="0" w:color="auto"/>
            <w:bottom w:val="none" w:sz="0" w:space="0" w:color="auto"/>
            <w:right w:val="none" w:sz="0" w:space="0" w:color="auto"/>
          </w:divBdr>
        </w:div>
        <w:div w:id="2025008292">
          <w:marLeft w:val="0"/>
          <w:marRight w:val="0"/>
          <w:marTop w:val="0"/>
          <w:marBottom w:val="0"/>
          <w:divBdr>
            <w:top w:val="none" w:sz="0" w:space="0" w:color="auto"/>
            <w:left w:val="none" w:sz="0" w:space="0" w:color="auto"/>
            <w:bottom w:val="none" w:sz="0" w:space="0" w:color="auto"/>
            <w:right w:val="none" w:sz="0" w:space="0" w:color="auto"/>
          </w:divBdr>
        </w:div>
        <w:div w:id="358167976">
          <w:marLeft w:val="0"/>
          <w:marRight w:val="0"/>
          <w:marTop w:val="0"/>
          <w:marBottom w:val="0"/>
          <w:divBdr>
            <w:top w:val="none" w:sz="0" w:space="0" w:color="auto"/>
            <w:left w:val="none" w:sz="0" w:space="0" w:color="auto"/>
            <w:bottom w:val="none" w:sz="0" w:space="0" w:color="auto"/>
            <w:right w:val="none" w:sz="0" w:space="0" w:color="auto"/>
          </w:divBdr>
        </w:div>
        <w:div w:id="2137868973">
          <w:marLeft w:val="0"/>
          <w:marRight w:val="0"/>
          <w:marTop w:val="0"/>
          <w:marBottom w:val="0"/>
          <w:divBdr>
            <w:top w:val="none" w:sz="0" w:space="0" w:color="auto"/>
            <w:left w:val="none" w:sz="0" w:space="0" w:color="auto"/>
            <w:bottom w:val="none" w:sz="0" w:space="0" w:color="auto"/>
            <w:right w:val="none" w:sz="0" w:space="0" w:color="auto"/>
          </w:divBdr>
        </w:div>
        <w:div w:id="1807236900">
          <w:marLeft w:val="0"/>
          <w:marRight w:val="0"/>
          <w:marTop w:val="0"/>
          <w:marBottom w:val="0"/>
          <w:divBdr>
            <w:top w:val="none" w:sz="0" w:space="0" w:color="auto"/>
            <w:left w:val="none" w:sz="0" w:space="0" w:color="auto"/>
            <w:bottom w:val="none" w:sz="0" w:space="0" w:color="auto"/>
            <w:right w:val="none" w:sz="0" w:space="0" w:color="auto"/>
          </w:divBdr>
        </w:div>
        <w:div w:id="1687756194">
          <w:marLeft w:val="0"/>
          <w:marRight w:val="0"/>
          <w:marTop w:val="0"/>
          <w:marBottom w:val="0"/>
          <w:divBdr>
            <w:top w:val="none" w:sz="0" w:space="0" w:color="auto"/>
            <w:left w:val="none" w:sz="0" w:space="0" w:color="auto"/>
            <w:bottom w:val="none" w:sz="0" w:space="0" w:color="auto"/>
            <w:right w:val="none" w:sz="0" w:space="0" w:color="auto"/>
          </w:divBdr>
        </w:div>
        <w:div w:id="1931313119">
          <w:marLeft w:val="0"/>
          <w:marRight w:val="0"/>
          <w:marTop w:val="0"/>
          <w:marBottom w:val="0"/>
          <w:divBdr>
            <w:top w:val="none" w:sz="0" w:space="0" w:color="auto"/>
            <w:left w:val="none" w:sz="0" w:space="0" w:color="auto"/>
            <w:bottom w:val="none" w:sz="0" w:space="0" w:color="auto"/>
            <w:right w:val="none" w:sz="0" w:space="0" w:color="auto"/>
          </w:divBdr>
        </w:div>
        <w:div w:id="1141581497">
          <w:marLeft w:val="0"/>
          <w:marRight w:val="0"/>
          <w:marTop w:val="0"/>
          <w:marBottom w:val="0"/>
          <w:divBdr>
            <w:top w:val="none" w:sz="0" w:space="0" w:color="auto"/>
            <w:left w:val="none" w:sz="0" w:space="0" w:color="auto"/>
            <w:bottom w:val="none" w:sz="0" w:space="0" w:color="auto"/>
            <w:right w:val="none" w:sz="0" w:space="0" w:color="auto"/>
          </w:divBdr>
        </w:div>
        <w:div w:id="528761579">
          <w:marLeft w:val="0"/>
          <w:marRight w:val="0"/>
          <w:marTop w:val="0"/>
          <w:marBottom w:val="0"/>
          <w:divBdr>
            <w:top w:val="none" w:sz="0" w:space="0" w:color="auto"/>
            <w:left w:val="none" w:sz="0" w:space="0" w:color="auto"/>
            <w:bottom w:val="none" w:sz="0" w:space="0" w:color="auto"/>
            <w:right w:val="none" w:sz="0" w:space="0" w:color="auto"/>
          </w:divBdr>
        </w:div>
        <w:div w:id="1337266238">
          <w:marLeft w:val="0"/>
          <w:marRight w:val="0"/>
          <w:marTop w:val="0"/>
          <w:marBottom w:val="0"/>
          <w:divBdr>
            <w:top w:val="none" w:sz="0" w:space="0" w:color="auto"/>
            <w:left w:val="none" w:sz="0" w:space="0" w:color="auto"/>
            <w:bottom w:val="none" w:sz="0" w:space="0" w:color="auto"/>
            <w:right w:val="none" w:sz="0" w:space="0" w:color="auto"/>
          </w:divBdr>
        </w:div>
        <w:div w:id="497573155">
          <w:marLeft w:val="0"/>
          <w:marRight w:val="0"/>
          <w:marTop w:val="0"/>
          <w:marBottom w:val="0"/>
          <w:divBdr>
            <w:top w:val="none" w:sz="0" w:space="0" w:color="auto"/>
            <w:left w:val="none" w:sz="0" w:space="0" w:color="auto"/>
            <w:bottom w:val="none" w:sz="0" w:space="0" w:color="auto"/>
            <w:right w:val="none" w:sz="0" w:space="0" w:color="auto"/>
          </w:divBdr>
        </w:div>
        <w:div w:id="560603392">
          <w:marLeft w:val="0"/>
          <w:marRight w:val="0"/>
          <w:marTop w:val="0"/>
          <w:marBottom w:val="0"/>
          <w:divBdr>
            <w:top w:val="none" w:sz="0" w:space="0" w:color="auto"/>
            <w:left w:val="none" w:sz="0" w:space="0" w:color="auto"/>
            <w:bottom w:val="none" w:sz="0" w:space="0" w:color="auto"/>
            <w:right w:val="none" w:sz="0" w:space="0" w:color="auto"/>
          </w:divBdr>
        </w:div>
        <w:div w:id="51316254">
          <w:marLeft w:val="0"/>
          <w:marRight w:val="0"/>
          <w:marTop w:val="0"/>
          <w:marBottom w:val="0"/>
          <w:divBdr>
            <w:top w:val="none" w:sz="0" w:space="0" w:color="auto"/>
            <w:left w:val="none" w:sz="0" w:space="0" w:color="auto"/>
            <w:bottom w:val="none" w:sz="0" w:space="0" w:color="auto"/>
            <w:right w:val="none" w:sz="0" w:space="0" w:color="auto"/>
          </w:divBdr>
        </w:div>
        <w:div w:id="762460541">
          <w:marLeft w:val="0"/>
          <w:marRight w:val="0"/>
          <w:marTop w:val="0"/>
          <w:marBottom w:val="0"/>
          <w:divBdr>
            <w:top w:val="none" w:sz="0" w:space="0" w:color="auto"/>
            <w:left w:val="none" w:sz="0" w:space="0" w:color="auto"/>
            <w:bottom w:val="none" w:sz="0" w:space="0" w:color="auto"/>
            <w:right w:val="none" w:sz="0" w:space="0" w:color="auto"/>
          </w:divBdr>
        </w:div>
      </w:divsChild>
    </w:div>
    <w:div w:id="623542080">
      <w:bodyDiv w:val="1"/>
      <w:marLeft w:val="0"/>
      <w:marRight w:val="0"/>
      <w:marTop w:val="0"/>
      <w:marBottom w:val="0"/>
      <w:divBdr>
        <w:top w:val="none" w:sz="0" w:space="0" w:color="auto"/>
        <w:left w:val="none" w:sz="0" w:space="0" w:color="auto"/>
        <w:bottom w:val="none" w:sz="0" w:space="0" w:color="auto"/>
        <w:right w:val="none" w:sz="0" w:space="0" w:color="auto"/>
      </w:divBdr>
      <w:divsChild>
        <w:div w:id="1124350320">
          <w:marLeft w:val="0"/>
          <w:marRight w:val="0"/>
          <w:marTop w:val="0"/>
          <w:marBottom w:val="0"/>
          <w:divBdr>
            <w:top w:val="none" w:sz="0" w:space="0" w:color="auto"/>
            <w:left w:val="none" w:sz="0" w:space="0" w:color="auto"/>
            <w:bottom w:val="none" w:sz="0" w:space="0" w:color="auto"/>
            <w:right w:val="none" w:sz="0" w:space="0" w:color="auto"/>
          </w:divBdr>
        </w:div>
        <w:div w:id="126777169">
          <w:marLeft w:val="0"/>
          <w:marRight w:val="0"/>
          <w:marTop w:val="0"/>
          <w:marBottom w:val="0"/>
          <w:divBdr>
            <w:top w:val="none" w:sz="0" w:space="0" w:color="auto"/>
            <w:left w:val="none" w:sz="0" w:space="0" w:color="auto"/>
            <w:bottom w:val="none" w:sz="0" w:space="0" w:color="auto"/>
            <w:right w:val="none" w:sz="0" w:space="0" w:color="auto"/>
          </w:divBdr>
        </w:div>
      </w:divsChild>
    </w:div>
    <w:div w:id="752237812">
      <w:bodyDiv w:val="1"/>
      <w:marLeft w:val="0"/>
      <w:marRight w:val="0"/>
      <w:marTop w:val="0"/>
      <w:marBottom w:val="0"/>
      <w:divBdr>
        <w:top w:val="none" w:sz="0" w:space="0" w:color="auto"/>
        <w:left w:val="none" w:sz="0" w:space="0" w:color="auto"/>
        <w:bottom w:val="none" w:sz="0" w:space="0" w:color="auto"/>
        <w:right w:val="none" w:sz="0" w:space="0" w:color="auto"/>
      </w:divBdr>
      <w:divsChild>
        <w:div w:id="321550172">
          <w:marLeft w:val="0"/>
          <w:marRight w:val="0"/>
          <w:marTop w:val="0"/>
          <w:marBottom w:val="0"/>
          <w:divBdr>
            <w:top w:val="none" w:sz="0" w:space="0" w:color="auto"/>
            <w:left w:val="none" w:sz="0" w:space="0" w:color="auto"/>
            <w:bottom w:val="none" w:sz="0" w:space="0" w:color="auto"/>
            <w:right w:val="none" w:sz="0" w:space="0" w:color="auto"/>
          </w:divBdr>
        </w:div>
        <w:div w:id="1987391952">
          <w:marLeft w:val="0"/>
          <w:marRight w:val="0"/>
          <w:marTop w:val="0"/>
          <w:marBottom w:val="0"/>
          <w:divBdr>
            <w:top w:val="none" w:sz="0" w:space="0" w:color="auto"/>
            <w:left w:val="none" w:sz="0" w:space="0" w:color="auto"/>
            <w:bottom w:val="none" w:sz="0" w:space="0" w:color="auto"/>
            <w:right w:val="none" w:sz="0" w:space="0" w:color="auto"/>
          </w:divBdr>
        </w:div>
        <w:div w:id="1925841214">
          <w:marLeft w:val="336"/>
          <w:marRight w:val="0"/>
          <w:marTop w:val="120"/>
          <w:marBottom w:val="312"/>
          <w:divBdr>
            <w:top w:val="none" w:sz="0" w:space="0" w:color="auto"/>
            <w:left w:val="none" w:sz="0" w:space="0" w:color="auto"/>
            <w:bottom w:val="none" w:sz="0" w:space="0" w:color="auto"/>
            <w:right w:val="none" w:sz="0" w:space="0" w:color="auto"/>
          </w:divBdr>
          <w:divsChild>
            <w:div w:id="6132451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en.wikipedia.org/wiki/Library_(computing)" TargetMode="External"/><Relationship Id="rId18" Type="http://schemas.openxmlformats.org/officeDocument/2006/relationships/hyperlink" Target="https://en.wikipedia.org/wiki/Cluster_analy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Gradient_boosting" TargetMode="External"/><Relationship Id="rId7" Type="http://schemas.openxmlformats.org/officeDocument/2006/relationships/image" Target="media/image2.jpg"/><Relationship Id="rId12" Type="http://schemas.openxmlformats.org/officeDocument/2006/relationships/hyperlink" Target="https://en.wikipedia.org/wiki/Machine_learning" TargetMode="External"/><Relationship Id="rId17" Type="http://schemas.openxmlformats.org/officeDocument/2006/relationships/hyperlink" Target="https://en.wikipedia.org/wiki/Regression_analysis" TargetMode="External"/><Relationship Id="rId25" Type="http://schemas.openxmlformats.org/officeDocument/2006/relationships/hyperlink" Target="https://en.wikipedia.org/wiki/SciPy" TargetMode="External"/><Relationship Id="rId2" Type="http://schemas.openxmlformats.org/officeDocument/2006/relationships/numbering" Target="numbering.xml"/><Relationship Id="rId16" Type="http://schemas.openxmlformats.org/officeDocument/2006/relationships/hyperlink" Target="https://en.wikipedia.org/wiki/Statistical_classification" TargetMode="External"/><Relationship Id="rId20" Type="http://schemas.openxmlformats.org/officeDocument/2006/relationships/hyperlink" Target="https://en.wikipedia.org/wiki/Random_for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ree_software" TargetMode="External"/><Relationship Id="rId24" Type="http://schemas.openxmlformats.org/officeDocument/2006/relationships/hyperlink" Target="https://en.wikipedia.org/wiki/NumPy" TargetMode="External"/><Relationship Id="rId5" Type="http://schemas.openxmlformats.org/officeDocument/2006/relationships/webSettings" Target="webSettings.xml"/><Relationship Id="rId15" Type="http://schemas.openxmlformats.org/officeDocument/2006/relationships/hyperlink" Target="https://en.wikipedia.org/wiki/Scikit-learn" TargetMode="External"/><Relationship Id="rId23" Type="http://schemas.openxmlformats.org/officeDocument/2006/relationships/hyperlink" Target="https://en.wikipedia.org/wiki/DBSCAN" TargetMode="External"/><Relationship Id="rId10" Type="http://schemas.openxmlformats.org/officeDocument/2006/relationships/image" Target="media/image5.png"/><Relationship Id="rId19" Type="http://schemas.openxmlformats.org/officeDocument/2006/relationships/hyperlink" Target="https://en.wikipedia.org/wiki/Support_vector_machine"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en.wikipedia.org/wiki/Python_(programming_language)" TargetMode="External"/><Relationship Id="rId22" Type="http://schemas.openxmlformats.org/officeDocument/2006/relationships/hyperlink" Target="https://en.wikipedia.org/wiki/K-means_cluste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B2F81-A356-486C-B530-B622CFF8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Singh</cp:lastModifiedBy>
  <cp:revision>20</cp:revision>
  <dcterms:created xsi:type="dcterms:W3CDTF">2018-05-06T06:44:00Z</dcterms:created>
  <dcterms:modified xsi:type="dcterms:W3CDTF">2018-05-09T09:01:00Z</dcterms:modified>
</cp:coreProperties>
</file>