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478E" w14:textId="4670998C" w:rsidR="34970FEF" w:rsidRDefault="155928D8" w:rsidP="155928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</w:pPr>
      <w:bookmarkStart w:id="0" w:name="_GoBack"/>
      <w:bookmarkEnd w:id="0"/>
      <w:r w:rsidRPr="155928D8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Komandos „Gryffindor“ susitikimo protokolas</w:t>
      </w:r>
    </w:p>
    <w:p w14:paraId="3A6F4F56" w14:textId="576A031D" w:rsidR="1A1450C3" w:rsidRDefault="155928D8" w:rsidP="155928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</w:pPr>
      <w:r w:rsidRPr="155928D8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04-06 ataskaita už (03-31 – 04-06)</w:t>
      </w:r>
    </w:p>
    <w:p w14:paraId="40801BA8" w14:textId="0ED08412" w:rsidR="34970FEF" w:rsidRPr="00331413" w:rsidRDefault="155928D8" w:rsidP="155928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</w:pPr>
      <w:r w:rsidRPr="155928D8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2 darbo savaitė - 1 ciklo 2 savaitė</w:t>
      </w:r>
    </w:p>
    <w:p w14:paraId="159FD972" w14:textId="478A0E12" w:rsidR="34970FEF" w:rsidRPr="00331413" w:rsidRDefault="155928D8" w:rsidP="155928D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t>Darbų, atliktų per praėjusią savaitę, aptarimas:</w:t>
      </w:r>
    </w:p>
    <w:p w14:paraId="6BA39C87" w14:textId="08F96B82" w:rsidR="1A1450C3" w:rsidRDefault="155928D8" w:rsidP="155928D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Suplanuotas darbo laikas, pasiskirstymas darbais, užvesta komandos dokumentacija</w:t>
      </w:r>
    </w:p>
    <w:p w14:paraId="6F9DC4BC" w14:textId="684F6309" w:rsidR="1A1450C3" w:rsidRDefault="155928D8" w:rsidP="155928D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Apibrėžti ciklai, nuspręsta, kas ir kuriame cikle bus realizuota</w:t>
      </w:r>
    </w:p>
    <w:p w14:paraId="40B6D9AB" w14:textId="18CBCB57" w:rsidR="1A1450C3" w:rsidRDefault="155928D8" w:rsidP="155928D8">
      <w:pPr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Suprojektuotas duomenų bazės modelis</w:t>
      </w:r>
    </w:p>
    <w:p w14:paraId="34396DB6" w14:textId="0E398FD7" w:rsidR="1A1450C3" w:rsidRDefault="155928D8" w:rsidP="155928D8">
      <w:pPr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Suprojektuoti komponentų sąryšiai (pradinis koncepcinis modelis)</w:t>
      </w:r>
    </w:p>
    <w:p w14:paraId="0396919D" w14:textId="09EB42FA" w:rsidR="1A1450C3" w:rsidRDefault="155928D8" w:rsidP="155928D8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Identifikuotos rizikos</w:t>
      </w:r>
    </w:p>
    <w:p w14:paraId="08213A09" w14:textId="3A1EFF78" w:rsidR="1A1450C3" w:rsidRDefault="155928D8" w:rsidP="155928D8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Sudarytas konfigūracijos planas, identifikuoti įrankiai</w:t>
      </w:r>
    </w:p>
    <w:p w14:paraId="6794B2C5" w14:textId="234A310B" w:rsidR="1A1450C3" w:rsidRDefault="155928D8" w:rsidP="155928D8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Aptarta, kaip bus testuojama visa sistema</w:t>
      </w:r>
    </w:p>
    <w:p w14:paraId="3D9EB4BE" w14:textId="0530BA36" w:rsidR="1A1450C3" w:rsidRDefault="155928D8" w:rsidP="155928D8">
      <w:pPr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Išbandytas framework'as</w:t>
      </w:r>
    </w:p>
    <w:p w14:paraId="3E73BD94" w14:textId="67489328" w:rsidR="34970FEF" w:rsidRPr="00331413" w:rsidRDefault="155928D8" w:rsidP="155928D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Sukurtas vartotojų (pirkėjų ir administracijų) registravimosi, šalinimo, statuso keitimo bei parinkčių keitimo funkcionalumas</w:t>
      </w:r>
    </w:p>
    <w:p w14:paraId="65B3FCDA" w14:textId="3CCC0D16" w:rsidR="34970FEF" w:rsidRDefault="155928D8" w:rsidP="155928D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Sukurtas prekių pridėjimo, šalinimo bei peržiūros ir koregavimo (angl. Edit) funkcionalumas</w:t>
      </w:r>
    </w:p>
    <w:p w14:paraId="315C2F67" w14:textId="25105E3A" w:rsidR="34970FEF" w:rsidRDefault="155928D8" w:rsidP="155928D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Realizuotas krepšelio funkcionalumas</w:t>
      </w:r>
    </w:p>
    <w:p w14:paraId="5A8B0B59" w14:textId="2F484A39" w:rsidR="34970FEF" w:rsidRDefault="155928D8" w:rsidP="155928D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5928D8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t>Susirinkimo metu nuspręsta:</w:t>
      </w:r>
    </w:p>
    <w:p w14:paraId="3A2482B2" w14:textId="28A530A8" w:rsidR="1A1450C3" w:rsidRDefault="155928D8" w:rsidP="155928D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Autorizacijai ir autentifikacijai į projektą integruoti Microsoft siūlomą MS Identity servisą ir jį pritaikyti konkretiems projekto poreikiams.</w:t>
      </w:r>
    </w:p>
    <w:p w14:paraId="5005B335" w14:textId="5E06410C" w:rsidR="1A1450C3" w:rsidRDefault="64C0391A" w:rsidP="64C0391A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64C039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Naudoti Microsoft SQL embedded database vietoj SQLite, nes EF nepakankamai palaiko migrationus.</w:t>
      </w:r>
    </w:p>
    <w:p w14:paraId="0ABD9CBA" w14:textId="7BDFB60F" w:rsidR="1A1450C3" w:rsidRDefault="155928D8" w:rsidP="155928D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Savo realizuojamas projekto dalis ir jų esamas būsenas fiksuoti dokumentacijoje</w:t>
      </w:r>
    </w:p>
    <w:p w14:paraId="750E0E0A" w14:textId="1DD0F5DD" w:rsidR="1A1450C3" w:rsidRDefault="155928D8" w:rsidP="155928D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Naudoti suprantamus git commit message'us (veiksmų atsekamumui)</w:t>
      </w:r>
    </w:p>
    <w:p w14:paraId="22FCC8FB" w14:textId="3AB18CE3" w:rsidR="1A1450C3" w:rsidRDefault="155928D8" w:rsidP="155928D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Nesinaudoti versijavimo sistema implementuota i Visual Studio IDE, naudotis konsolinėmis komandomis projekto atnaujinimui bei sinchronizavimui</w:t>
      </w:r>
    </w:p>
    <w:p w14:paraId="505E5E18" w14:textId="5432F585" w:rsidR="155928D8" w:rsidRPr="001E4A6B" w:rsidRDefault="155928D8" w:rsidP="001E4A6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Pakoreguoti duomenų bazės struktūrą, pridėti lentelę "ProductDetails", kurioje bus saugomos kiekvieno produkto charakteristikos (One-To-Many ryšys)</w:t>
      </w:r>
      <w:r w:rsidRPr="00331413">
        <w:rPr>
          <w:lang w:val="lt-LT"/>
        </w:rPr>
        <w:br w:type="page"/>
      </w:r>
    </w:p>
    <w:p w14:paraId="75A74E0F" w14:textId="22A81045" w:rsidR="32536D28" w:rsidRDefault="155928D8" w:rsidP="155928D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lastRenderedPageBreak/>
        <w:t>Darbai kitai savaitei (04-06 – 04-13)</w:t>
      </w:r>
    </w:p>
    <w:p w14:paraId="0D8CFE23" w14:textId="4632EF84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Paskyrų valdymo tobulinimas</w:t>
      </w:r>
    </w:p>
    <w:p w14:paraId="662486F2" w14:textId="2DBEA3E8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Prekių sąrašo ir prekių peržiūros tobulinimas</w:t>
      </w:r>
    </w:p>
    <w:p w14:paraId="50D0F346" w14:textId="327B9C7A" w:rsidR="4AAF62C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Prekių detaliojo aprašymo implementavimas</w:t>
      </w:r>
    </w:p>
    <w:p w14:paraId="3ADCDF80" w14:textId="21BA4784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Krepšelio funkcionalumo praplėtimas</w:t>
      </w:r>
    </w:p>
    <w:p w14:paraId="24095CEF" w14:textId="212C0AB5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Langų dizaino tobulinimas</w:t>
      </w:r>
    </w:p>
    <w:p w14:paraId="1E43136F" w14:textId="393585B3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Galutinio pradinio funkcionalumo testavimas</w:t>
      </w:r>
    </w:p>
    <w:p w14:paraId="51ABCA3F" w14:textId="20C0734A" w:rsidR="34970FEF" w:rsidRDefault="155928D8" w:rsidP="155928D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lt-LT"/>
        </w:rPr>
      </w:pPr>
      <w:r w:rsidRPr="155928D8">
        <w:rPr>
          <w:rFonts w:ascii="Times New Roman" w:eastAsia="Times New Roman" w:hAnsi="Times New Roman" w:cs="Times New Roman"/>
          <w:sz w:val="24"/>
          <w:szCs w:val="24"/>
          <w:lang w:val="lt-LT"/>
        </w:rPr>
        <w:t>Ciklo užbaigimas</w:t>
      </w:r>
    </w:p>
    <w:p w14:paraId="0AB062A0" w14:textId="580CA757" w:rsidR="34970FEF" w:rsidRDefault="34970FEF" w:rsidP="155928D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497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23E57"/>
    <w:multiLevelType w:val="hybridMultilevel"/>
    <w:tmpl w:val="C0808966"/>
    <w:lvl w:ilvl="0" w:tplc="A900F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8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A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5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01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86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E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C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C1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53093"/>
    <w:multiLevelType w:val="hybridMultilevel"/>
    <w:tmpl w:val="4FA4D4DA"/>
    <w:lvl w:ilvl="0" w:tplc="53601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E2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AA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1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8C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4D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06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0E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4D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67D0"/>
    <w:multiLevelType w:val="hybridMultilevel"/>
    <w:tmpl w:val="C9E4A3C2"/>
    <w:lvl w:ilvl="0" w:tplc="C5F6F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AD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0F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C4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C9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82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EE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69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1D131C"/>
    <w:rsid w:val="001E4A6B"/>
    <w:rsid w:val="00331413"/>
    <w:rsid w:val="155928D8"/>
    <w:rsid w:val="1A1450C3"/>
    <w:rsid w:val="32536D28"/>
    <w:rsid w:val="34970FEF"/>
    <w:rsid w:val="4AAF62CF"/>
    <w:rsid w:val="64C0391A"/>
    <w:rsid w:val="6B1D131C"/>
    <w:rsid w:val="7677D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131C"/>
  <w15:chartTrackingRefBased/>
  <w15:docId w15:val="{6DAF10FB-9C03-4508-A0A0-F44C9D32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Šarka</dc:creator>
  <cp:keywords/>
  <dc:description/>
  <cp:lastModifiedBy>Andrius Šarka</cp:lastModifiedBy>
  <cp:revision>2</cp:revision>
  <dcterms:created xsi:type="dcterms:W3CDTF">2018-04-06T19:45:00Z</dcterms:created>
  <dcterms:modified xsi:type="dcterms:W3CDTF">2018-04-06T19:45:00Z</dcterms:modified>
</cp:coreProperties>
</file>